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7F14" w:rsidRPr="00927296" w:rsidRDefault="00F92C62" w:rsidP="00557F14">
      <w:pPr>
        <w:ind w:left="680"/>
        <w:rPr>
          <w:b/>
          <w:bCs/>
          <w:u w:val="single"/>
          <w:lang w:val="cs-CZ"/>
        </w:rPr>
      </w:pPr>
      <w:proofErr w:type="spellStart"/>
      <w:r w:rsidRPr="00927296">
        <w:rPr>
          <w:b/>
          <w:bCs/>
          <w:color w:val="222222"/>
          <w:u w:val="single"/>
          <w:shd w:val="clear" w:color="auto" w:fill="FFFFFF"/>
          <w:lang w:val="cs-CZ"/>
        </w:rPr>
        <w:t>Ji.hlava</w:t>
      </w:r>
      <w:proofErr w:type="spellEnd"/>
      <w:r w:rsidRPr="00927296">
        <w:rPr>
          <w:b/>
          <w:bCs/>
          <w:color w:val="222222"/>
          <w:u w:val="single"/>
          <w:shd w:val="clear" w:color="auto" w:fill="FFFFFF"/>
          <w:lang w:val="cs-CZ"/>
        </w:rPr>
        <w:t xml:space="preserve"> po třiadvacáté: s ekologickou stopou!</w:t>
      </w:r>
    </w:p>
    <w:p w:rsidR="00557F14" w:rsidRPr="00F92C62" w:rsidRDefault="00557F14" w:rsidP="00557F14">
      <w:pPr>
        <w:ind w:left="680"/>
        <w:rPr>
          <w:b/>
          <w:bCs/>
          <w:lang w:val="cs-CZ"/>
        </w:rPr>
      </w:pPr>
    </w:p>
    <w:p w:rsidR="00EC5F90" w:rsidRPr="00F92C62" w:rsidRDefault="00592C64" w:rsidP="0065093A">
      <w:pPr>
        <w:ind w:left="680"/>
        <w:rPr>
          <w:b/>
          <w:bCs/>
          <w:lang w:val="cs-CZ"/>
        </w:rPr>
      </w:pPr>
      <w:r w:rsidRPr="00F92C62">
        <w:rPr>
          <w:b/>
          <w:bCs/>
          <w:noProof/>
          <w:lang w:val="cs-CZ"/>
        </w:rPr>
        <w:drawing>
          <wp:anchor distT="152400" distB="152400" distL="152400" distR="152400" simplePos="0" relativeHeight="251661312" behindDoc="0" locked="0" layoutInCell="1" allowOverlap="1" wp14:anchorId="7076C6CB" wp14:editId="17B54C2A">
            <wp:simplePos x="0" y="0"/>
            <wp:positionH relativeFrom="page">
              <wp:posOffset>6283325</wp:posOffset>
            </wp:positionH>
            <wp:positionV relativeFrom="page">
              <wp:align>bottom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C62" w:rsidRPr="00F92C62">
        <w:rPr>
          <w:b/>
          <w:bCs/>
          <w:color w:val="222222"/>
          <w:shd w:val="clear" w:color="auto" w:fill="FFFFFF"/>
          <w:lang w:val="cs-CZ"/>
        </w:rPr>
        <w:t xml:space="preserve">Mezinárodní festival dokumentárních filmů </w:t>
      </w:r>
      <w:proofErr w:type="spellStart"/>
      <w:r w:rsidR="00F92C62" w:rsidRPr="00F92C62">
        <w:rPr>
          <w:b/>
          <w:bCs/>
          <w:color w:val="222222"/>
          <w:shd w:val="clear" w:color="auto" w:fill="FFFFFF"/>
          <w:lang w:val="cs-CZ"/>
        </w:rPr>
        <w:t>Ji.hlava</w:t>
      </w:r>
      <w:proofErr w:type="spellEnd"/>
      <w:r w:rsidR="00F92C62" w:rsidRPr="00F92C62">
        <w:rPr>
          <w:b/>
          <w:bCs/>
          <w:color w:val="222222"/>
          <w:shd w:val="clear" w:color="auto" w:fill="FFFFFF"/>
          <w:lang w:val="cs-CZ"/>
        </w:rPr>
        <w:t xml:space="preserve"> bude </w:t>
      </w:r>
      <w:r w:rsidR="005E37A9">
        <w:rPr>
          <w:b/>
          <w:bCs/>
          <w:color w:val="222222"/>
          <w:shd w:val="clear" w:color="auto" w:fill="FFFFFF"/>
          <w:lang w:val="cs-CZ"/>
        </w:rPr>
        <w:t xml:space="preserve">letos </w:t>
      </w:r>
      <w:r w:rsidR="00F92C62" w:rsidRPr="00F92C62">
        <w:rPr>
          <w:b/>
          <w:bCs/>
          <w:color w:val="222222"/>
          <w:shd w:val="clear" w:color="auto" w:fill="FFFFFF"/>
          <w:lang w:val="cs-CZ"/>
        </w:rPr>
        <w:t>propojovat téma</w:t>
      </w:r>
      <w:r w:rsidR="006C2242">
        <w:rPr>
          <w:b/>
          <w:bCs/>
          <w:color w:val="222222"/>
          <w:shd w:val="clear" w:color="auto" w:fill="FFFFFF"/>
          <w:lang w:val="cs-CZ"/>
        </w:rPr>
        <w:t xml:space="preserve">: </w:t>
      </w:r>
      <w:r w:rsidR="00F92C62" w:rsidRPr="00F92C62">
        <w:rPr>
          <w:b/>
          <w:bCs/>
          <w:color w:val="222222"/>
          <w:shd w:val="clear" w:color="auto" w:fill="FFFFFF"/>
          <w:lang w:val="cs-CZ"/>
        </w:rPr>
        <w:t xml:space="preserve">ekologie. Výtvarník Juraj Horváth píše v tradiční básni k plakátu, který byl dnes představený veřejnosti, o „planetě rozžhavené doruda“. A ředitel </w:t>
      </w:r>
      <w:proofErr w:type="spellStart"/>
      <w:r w:rsidR="00F92C62" w:rsidRPr="00F92C62">
        <w:rPr>
          <w:b/>
          <w:bCs/>
          <w:color w:val="222222"/>
          <w:shd w:val="clear" w:color="auto" w:fill="FFFFFF"/>
          <w:lang w:val="cs-CZ"/>
        </w:rPr>
        <w:t>Ji.hlavy</w:t>
      </w:r>
      <w:proofErr w:type="spellEnd"/>
      <w:r w:rsidR="00F92C62" w:rsidRPr="00F92C62">
        <w:rPr>
          <w:b/>
          <w:bCs/>
          <w:color w:val="222222"/>
          <w:shd w:val="clear" w:color="auto" w:fill="FFFFFF"/>
          <w:lang w:val="cs-CZ"/>
        </w:rPr>
        <w:t xml:space="preserve"> Marek Hovorka dodává: „Dosud jsme sledovali především filmovou a myšlenkovou stopu festivalu. </w:t>
      </w:r>
      <w:r w:rsidR="005E37A9">
        <w:rPr>
          <w:b/>
          <w:bCs/>
          <w:color w:val="222222"/>
          <w:shd w:val="clear" w:color="auto" w:fill="FFFFFF"/>
          <w:lang w:val="cs-CZ"/>
        </w:rPr>
        <w:t xml:space="preserve">A nyní </w:t>
      </w:r>
      <w:r w:rsidR="00F92C62" w:rsidRPr="00F92C62">
        <w:rPr>
          <w:b/>
          <w:bCs/>
          <w:color w:val="222222"/>
          <w:shd w:val="clear" w:color="auto" w:fill="FFFFFF"/>
          <w:lang w:val="cs-CZ"/>
        </w:rPr>
        <w:t>přidáme třetí: důraz na životní prostředí.“</w:t>
      </w:r>
    </w:p>
    <w:p w:rsidR="00EC5F90" w:rsidRPr="00F92C62" w:rsidRDefault="00EC5F90" w:rsidP="00491837">
      <w:pPr>
        <w:ind w:left="680"/>
        <w:rPr>
          <w:lang w:val="cs-CZ"/>
        </w:rPr>
      </w:pPr>
    </w:p>
    <w:p w:rsidR="00E220D7" w:rsidRDefault="00F92C62" w:rsidP="007D1A9B">
      <w:pPr>
        <w:ind w:left="680"/>
        <w:rPr>
          <w:color w:val="222222"/>
          <w:shd w:val="clear" w:color="auto" w:fill="FFFFFF"/>
          <w:lang w:val="cs-CZ"/>
        </w:rPr>
      </w:pPr>
      <w:r w:rsidRPr="00F92C62">
        <w:rPr>
          <w:color w:val="222222"/>
          <w:shd w:val="clear" w:color="auto" w:fill="FFFFFF"/>
          <w:lang w:val="cs-CZ"/>
        </w:rPr>
        <w:t>Vizuální koncepci letošní Jihlavy dominuje dvoubarevný soutisk s výraznou kresbou</w:t>
      </w:r>
      <w:r w:rsidR="00D00A65">
        <w:rPr>
          <w:color w:val="222222"/>
          <w:shd w:val="clear" w:color="auto" w:fill="FFFFFF"/>
          <w:lang w:val="cs-CZ"/>
        </w:rPr>
        <w:t>. „</w:t>
      </w:r>
      <w:r w:rsidRPr="00F92C62">
        <w:rPr>
          <w:color w:val="222222"/>
          <w:shd w:val="clear" w:color="auto" w:fill="FFFFFF"/>
          <w:lang w:val="cs-CZ"/>
        </w:rPr>
        <w:t xml:space="preserve">Rozhodli jsme se </w:t>
      </w:r>
      <w:proofErr w:type="spellStart"/>
      <w:r w:rsidRPr="00F92C62">
        <w:rPr>
          <w:color w:val="222222"/>
          <w:shd w:val="clear" w:color="auto" w:fill="FFFFFF"/>
          <w:lang w:val="cs-CZ"/>
        </w:rPr>
        <w:t>Ji.hlavě</w:t>
      </w:r>
      <w:proofErr w:type="spellEnd"/>
      <w:r w:rsidRPr="00F92C62">
        <w:rPr>
          <w:color w:val="222222"/>
          <w:shd w:val="clear" w:color="auto" w:fill="FFFFFF"/>
          <w:lang w:val="cs-CZ"/>
        </w:rPr>
        <w:t xml:space="preserve"> vtisknout hravý tón</w:t>
      </w:r>
      <w:r w:rsidR="007D1A9B">
        <w:rPr>
          <w:color w:val="222222"/>
          <w:shd w:val="clear" w:color="auto" w:fill="FFFFFF"/>
          <w:lang w:val="cs-CZ"/>
        </w:rPr>
        <w:t xml:space="preserve">. Náš dvorní grafik </w:t>
      </w:r>
      <w:r w:rsidR="007D1A9B" w:rsidRPr="007D1A9B">
        <w:rPr>
          <w:color w:val="222222"/>
          <w:shd w:val="clear" w:color="auto" w:fill="FFFFFF"/>
          <w:lang w:val="cs-CZ"/>
        </w:rPr>
        <w:t xml:space="preserve">Juraj Horváth plánuje festivalové tiskoviny zaplnit </w:t>
      </w:r>
      <w:r w:rsidR="00A31243">
        <w:rPr>
          <w:color w:val="222222"/>
          <w:shd w:val="clear" w:color="auto" w:fill="FFFFFF"/>
          <w:lang w:val="cs-CZ"/>
        </w:rPr>
        <w:t>dalšími</w:t>
      </w:r>
      <w:r w:rsidR="007D1A9B" w:rsidRPr="007D1A9B">
        <w:rPr>
          <w:color w:val="222222"/>
          <w:shd w:val="clear" w:color="auto" w:fill="FFFFFF"/>
          <w:lang w:val="cs-CZ"/>
        </w:rPr>
        <w:t xml:space="preserve"> kresbami, plakát je tak jen první z</w:t>
      </w:r>
      <w:r w:rsidR="00C429CD">
        <w:rPr>
          <w:color w:val="222222"/>
          <w:shd w:val="clear" w:color="auto" w:fill="FFFFFF"/>
          <w:lang w:val="cs-CZ"/>
        </w:rPr>
        <w:t> </w:t>
      </w:r>
      <w:r w:rsidR="007D1A9B" w:rsidRPr="007D1A9B">
        <w:rPr>
          <w:color w:val="222222"/>
          <w:shd w:val="clear" w:color="auto" w:fill="FFFFFF"/>
          <w:lang w:val="cs-CZ"/>
        </w:rPr>
        <w:t>nich</w:t>
      </w:r>
      <w:r w:rsidR="00C429CD">
        <w:rPr>
          <w:color w:val="222222"/>
          <w:shd w:val="clear" w:color="auto" w:fill="FFFFFF"/>
          <w:lang w:val="cs-CZ"/>
        </w:rPr>
        <w:t>,</w:t>
      </w:r>
      <w:r w:rsidR="00D00A65">
        <w:rPr>
          <w:color w:val="222222"/>
          <w:shd w:val="clear" w:color="auto" w:fill="FFFFFF"/>
          <w:lang w:val="cs-CZ"/>
        </w:rPr>
        <w:t xml:space="preserve">“ </w:t>
      </w:r>
      <w:r w:rsidRPr="00F92C62">
        <w:rPr>
          <w:color w:val="222222"/>
          <w:shd w:val="clear" w:color="auto" w:fill="FFFFFF"/>
          <w:lang w:val="cs-CZ"/>
        </w:rPr>
        <w:t>p</w:t>
      </w:r>
      <w:r w:rsidR="007D1A9B">
        <w:rPr>
          <w:color w:val="222222"/>
          <w:shd w:val="clear" w:color="auto" w:fill="FFFFFF"/>
          <w:lang w:val="cs-CZ"/>
        </w:rPr>
        <w:t>řibližuje</w:t>
      </w:r>
      <w:r w:rsidRPr="00F92C62">
        <w:rPr>
          <w:color w:val="222222"/>
          <w:shd w:val="clear" w:color="auto" w:fill="FFFFFF"/>
          <w:lang w:val="cs-CZ"/>
        </w:rPr>
        <w:t xml:space="preserve"> grafický koncept Hovorka. </w:t>
      </w:r>
      <w:r w:rsidR="002A79C7">
        <w:rPr>
          <w:color w:val="222222"/>
          <w:shd w:val="clear" w:color="auto" w:fill="FFFFFF"/>
          <w:lang w:val="cs-CZ"/>
        </w:rPr>
        <w:t>„</w:t>
      </w:r>
      <w:r w:rsidRPr="00F92C62">
        <w:rPr>
          <w:color w:val="222222"/>
          <w:shd w:val="clear" w:color="auto" w:fill="FFFFFF"/>
          <w:lang w:val="cs-CZ"/>
        </w:rPr>
        <w:t xml:space="preserve">Přestože jsme obklopeni apokalyptickými zprávami, </w:t>
      </w:r>
      <w:r w:rsidR="00C429CD">
        <w:rPr>
          <w:color w:val="222222"/>
          <w:shd w:val="clear" w:color="auto" w:fill="FFFFFF"/>
          <w:lang w:val="cs-CZ"/>
        </w:rPr>
        <w:t>d</w:t>
      </w:r>
      <w:r w:rsidRPr="00F92C62">
        <w:rPr>
          <w:color w:val="222222"/>
          <w:shd w:val="clear" w:color="auto" w:fill="FFFFFF"/>
          <w:lang w:val="cs-CZ"/>
        </w:rPr>
        <w:t>o budoucnosti se díváme s mírným optimismem</w:t>
      </w:r>
      <w:r w:rsidR="00C429CD">
        <w:rPr>
          <w:color w:val="222222"/>
          <w:shd w:val="clear" w:color="auto" w:fill="FFFFFF"/>
          <w:lang w:val="cs-CZ"/>
        </w:rPr>
        <w:t>. V</w:t>
      </w:r>
      <w:r w:rsidR="00C429CD" w:rsidRPr="00C429CD">
        <w:rPr>
          <w:color w:val="222222"/>
          <w:shd w:val="clear" w:color="auto" w:fill="FFFFFF"/>
          <w:lang w:val="cs-CZ"/>
        </w:rPr>
        <w:t>ěříme, že pokud se budeme jako lidstvo chovat zodpovědně, situaci zvládneme</w:t>
      </w:r>
      <w:r w:rsidR="00C429CD">
        <w:rPr>
          <w:color w:val="222222"/>
          <w:shd w:val="clear" w:color="auto" w:fill="FFFFFF"/>
          <w:lang w:val="cs-CZ"/>
        </w:rPr>
        <w:t>,</w:t>
      </w:r>
      <w:r w:rsidR="002A79C7">
        <w:rPr>
          <w:color w:val="222222"/>
          <w:shd w:val="clear" w:color="auto" w:fill="FFFFFF"/>
          <w:lang w:val="cs-CZ"/>
        </w:rPr>
        <w:t>“</w:t>
      </w:r>
      <w:r w:rsidR="00E220D7">
        <w:rPr>
          <w:color w:val="222222"/>
          <w:shd w:val="clear" w:color="auto" w:fill="FFFFFF"/>
          <w:lang w:val="cs-CZ"/>
        </w:rPr>
        <w:t xml:space="preserve"> dodává</w:t>
      </w:r>
      <w:r w:rsidR="007D1A9B">
        <w:rPr>
          <w:color w:val="222222"/>
          <w:shd w:val="clear" w:color="auto" w:fill="FFFFFF"/>
          <w:lang w:val="cs-CZ"/>
        </w:rPr>
        <w:t xml:space="preserve">. </w:t>
      </w:r>
    </w:p>
    <w:p w:rsidR="00DE153A" w:rsidRDefault="00DE153A" w:rsidP="007D1A9B">
      <w:pPr>
        <w:ind w:left="680"/>
        <w:rPr>
          <w:color w:val="222222"/>
          <w:shd w:val="clear" w:color="auto" w:fill="FFFFFF"/>
          <w:lang w:val="cs-CZ"/>
        </w:rPr>
      </w:pPr>
    </w:p>
    <w:p w:rsidR="00037C45" w:rsidRDefault="00735B51" w:rsidP="00831895">
      <w:pPr>
        <w:shd w:val="clear" w:color="auto" w:fill="FFFFFF"/>
        <w:ind w:left="680"/>
        <w:rPr>
          <w:rFonts w:eastAsia="Times New Roman"/>
          <w:color w:val="222222"/>
          <w:lang w:val="cs-CZ" w:eastAsia="cs-CZ"/>
        </w:rPr>
      </w:pPr>
      <w:r>
        <w:rPr>
          <w:rFonts w:eastAsia="Times New Roman"/>
          <w:color w:val="222222"/>
          <w:lang w:val="cs-CZ" w:eastAsia="cs-CZ"/>
        </w:rPr>
        <w:t xml:space="preserve">A právě proto bude </w:t>
      </w:r>
      <w:r w:rsidR="00DE153A" w:rsidRPr="00DE153A">
        <w:rPr>
          <w:rFonts w:eastAsia="Times New Roman"/>
          <w:color w:val="222222"/>
          <w:lang w:val="cs-CZ" w:eastAsia="cs-CZ"/>
        </w:rPr>
        <w:t>letošní</w:t>
      </w:r>
      <w:r w:rsidR="00DE153A">
        <w:rPr>
          <w:rFonts w:eastAsia="Times New Roman"/>
          <w:color w:val="222222"/>
          <w:lang w:val="cs-CZ" w:eastAsia="cs-CZ"/>
        </w:rPr>
        <w:t xml:space="preserve">m </w:t>
      </w:r>
      <w:proofErr w:type="spellStart"/>
      <w:r w:rsidR="00DE153A">
        <w:rPr>
          <w:rFonts w:eastAsia="Times New Roman"/>
          <w:color w:val="222222"/>
          <w:lang w:val="cs-CZ" w:eastAsia="cs-CZ"/>
        </w:rPr>
        <w:t>ji.hlavským</w:t>
      </w:r>
      <w:proofErr w:type="spellEnd"/>
      <w:r w:rsidR="00DE153A">
        <w:rPr>
          <w:rFonts w:eastAsia="Times New Roman"/>
          <w:color w:val="222222"/>
          <w:lang w:val="cs-CZ" w:eastAsia="cs-CZ"/>
        </w:rPr>
        <w:t xml:space="preserve"> leitmotivem </w:t>
      </w:r>
      <w:r w:rsidR="00DE153A" w:rsidRPr="00DE153A">
        <w:rPr>
          <w:rFonts w:eastAsia="Times New Roman"/>
          <w:color w:val="222222"/>
          <w:lang w:val="cs-CZ" w:eastAsia="cs-CZ"/>
        </w:rPr>
        <w:t>ekologie. „Vždycky jsme se snažili být citliví k životnímu prostředí</w:t>
      </w:r>
      <w:r w:rsidR="00137D40">
        <w:rPr>
          <w:rFonts w:eastAsia="Times New Roman"/>
          <w:color w:val="222222"/>
          <w:lang w:val="cs-CZ" w:eastAsia="cs-CZ"/>
        </w:rPr>
        <w:t xml:space="preserve">. Když jsme se ale na ekologicky </w:t>
      </w:r>
      <w:r w:rsidR="00DE153A" w:rsidRPr="00DE153A">
        <w:rPr>
          <w:rFonts w:eastAsia="Times New Roman"/>
          <w:color w:val="222222"/>
          <w:lang w:val="cs-CZ" w:eastAsia="cs-CZ"/>
        </w:rPr>
        <w:t xml:space="preserve">šetrný přístup </w:t>
      </w:r>
      <w:r w:rsidR="00137D40">
        <w:rPr>
          <w:rFonts w:eastAsia="Times New Roman"/>
          <w:color w:val="222222"/>
          <w:lang w:val="cs-CZ" w:eastAsia="cs-CZ"/>
        </w:rPr>
        <w:t xml:space="preserve">skutečně </w:t>
      </w:r>
      <w:r w:rsidR="00DE153A" w:rsidRPr="00DE153A">
        <w:rPr>
          <w:rFonts w:eastAsia="Times New Roman"/>
          <w:color w:val="222222"/>
          <w:lang w:val="cs-CZ" w:eastAsia="cs-CZ"/>
        </w:rPr>
        <w:t>zaměři</w:t>
      </w:r>
      <w:r w:rsidR="00137D40">
        <w:rPr>
          <w:rFonts w:eastAsia="Times New Roman"/>
          <w:color w:val="222222"/>
          <w:lang w:val="cs-CZ" w:eastAsia="cs-CZ"/>
        </w:rPr>
        <w:t>li</w:t>
      </w:r>
      <w:r w:rsidR="00DE153A" w:rsidRPr="00DE153A">
        <w:rPr>
          <w:rFonts w:eastAsia="Times New Roman"/>
          <w:color w:val="222222"/>
          <w:lang w:val="cs-CZ" w:eastAsia="cs-CZ"/>
        </w:rPr>
        <w:t xml:space="preserve">, zjistili jsme, jak velké máme rezervy. Chceme být důslední a promýšlet kroky v souladu s nejnovějšími </w:t>
      </w:r>
      <w:r w:rsidR="00A902B6">
        <w:rPr>
          <w:rFonts w:eastAsia="Times New Roman"/>
          <w:color w:val="222222"/>
          <w:lang w:val="cs-CZ" w:eastAsia="cs-CZ"/>
        </w:rPr>
        <w:t>informacemi</w:t>
      </w:r>
      <w:r w:rsidR="00DE153A" w:rsidRPr="00DE153A">
        <w:rPr>
          <w:rFonts w:eastAsia="Times New Roman"/>
          <w:color w:val="222222"/>
          <w:lang w:val="cs-CZ" w:eastAsia="cs-CZ"/>
        </w:rPr>
        <w:t>,</w:t>
      </w:r>
      <w:r w:rsidR="002D4478">
        <w:rPr>
          <w:rFonts w:eastAsia="Times New Roman"/>
          <w:color w:val="222222"/>
          <w:lang w:val="cs-CZ" w:eastAsia="cs-CZ"/>
        </w:rPr>
        <w:t xml:space="preserve"> </w:t>
      </w:r>
      <w:r w:rsidR="00DE153A" w:rsidRPr="00DE153A">
        <w:rPr>
          <w:rFonts w:eastAsia="Times New Roman"/>
          <w:color w:val="222222"/>
          <w:lang w:val="cs-CZ" w:eastAsia="cs-CZ"/>
        </w:rPr>
        <w:t xml:space="preserve">hledat úspory v systému a </w:t>
      </w:r>
      <w:r w:rsidR="00137D40">
        <w:rPr>
          <w:rFonts w:eastAsia="Times New Roman"/>
          <w:color w:val="222222"/>
          <w:lang w:val="cs-CZ" w:eastAsia="cs-CZ"/>
        </w:rPr>
        <w:t xml:space="preserve">třeba </w:t>
      </w:r>
      <w:r w:rsidR="00DE153A" w:rsidRPr="00DE153A">
        <w:rPr>
          <w:rFonts w:eastAsia="Times New Roman"/>
          <w:color w:val="222222"/>
          <w:lang w:val="cs-CZ" w:eastAsia="cs-CZ"/>
        </w:rPr>
        <w:t xml:space="preserve">být </w:t>
      </w:r>
      <w:r w:rsidR="00A902B6">
        <w:rPr>
          <w:rFonts w:eastAsia="Times New Roman"/>
          <w:color w:val="222222"/>
          <w:lang w:val="cs-CZ" w:eastAsia="cs-CZ"/>
        </w:rPr>
        <w:t xml:space="preserve">i </w:t>
      </w:r>
      <w:r w:rsidR="00DE153A" w:rsidRPr="00DE153A">
        <w:rPr>
          <w:rFonts w:eastAsia="Times New Roman"/>
          <w:color w:val="222222"/>
          <w:lang w:val="cs-CZ" w:eastAsia="cs-CZ"/>
        </w:rPr>
        <w:t xml:space="preserve">inspirací pro ostatní,“ </w:t>
      </w:r>
      <w:r w:rsidR="00CC35C0">
        <w:rPr>
          <w:rFonts w:eastAsia="Times New Roman"/>
          <w:color w:val="222222"/>
          <w:lang w:val="cs-CZ" w:eastAsia="cs-CZ"/>
        </w:rPr>
        <w:t xml:space="preserve">říká </w:t>
      </w:r>
      <w:r w:rsidR="00DE153A" w:rsidRPr="00DE153A">
        <w:rPr>
          <w:rFonts w:eastAsia="Times New Roman"/>
          <w:color w:val="222222"/>
          <w:lang w:val="cs-CZ" w:eastAsia="cs-CZ"/>
        </w:rPr>
        <w:t>Hovorka.</w:t>
      </w:r>
      <w:r w:rsidR="00CC35C0">
        <w:rPr>
          <w:rFonts w:eastAsia="Times New Roman"/>
          <w:color w:val="222222"/>
          <w:lang w:val="cs-CZ" w:eastAsia="cs-CZ"/>
        </w:rPr>
        <w:t xml:space="preserve"> </w:t>
      </w:r>
    </w:p>
    <w:p w:rsidR="00037C45" w:rsidRDefault="00037C45" w:rsidP="00831895">
      <w:pPr>
        <w:shd w:val="clear" w:color="auto" w:fill="FFFFFF"/>
        <w:ind w:left="680"/>
        <w:rPr>
          <w:rFonts w:eastAsia="Times New Roman"/>
          <w:color w:val="222222"/>
          <w:lang w:val="cs-CZ" w:eastAsia="cs-CZ"/>
        </w:rPr>
      </w:pPr>
    </w:p>
    <w:p w:rsidR="00F92C62" w:rsidRDefault="00F92C62" w:rsidP="00831895">
      <w:pPr>
        <w:shd w:val="clear" w:color="auto" w:fill="FFFFFF"/>
        <w:ind w:left="680"/>
        <w:rPr>
          <w:rFonts w:eastAsia="Times New Roman"/>
          <w:color w:val="222222"/>
          <w:lang w:val="cs-CZ" w:eastAsia="cs-CZ"/>
        </w:rPr>
      </w:pPr>
      <w:bookmarkStart w:id="0" w:name="_GoBack"/>
      <w:bookmarkEnd w:id="0"/>
      <w:r w:rsidRPr="00F92C62">
        <w:rPr>
          <w:rFonts w:eastAsia="Times New Roman"/>
          <w:color w:val="222222"/>
          <w:lang w:val="cs-CZ" w:eastAsia="cs-CZ"/>
        </w:rPr>
        <w:t xml:space="preserve">Novinkou na třiadvacáté </w:t>
      </w:r>
      <w:proofErr w:type="spellStart"/>
      <w:r w:rsidRPr="00F92C62">
        <w:rPr>
          <w:rFonts w:eastAsia="Times New Roman"/>
          <w:color w:val="222222"/>
          <w:lang w:val="cs-CZ" w:eastAsia="cs-CZ"/>
        </w:rPr>
        <w:t>Ji.hlavě</w:t>
      </w:r>
      <w:proofErr w:type="spellEnd"/>
      <w:r w:rsidRPr="00F92C62">
        <w:rPr>
          <w:rFonts w:eastAsia="Times New Roman"/>
          <w:color w:val="222222"/>
          <w:lang w:val="cs-CZ" w:eastAsia="cs-CZ"/>
        </w:rPr>
        <w:t xml:space="preserve"> bude ekologický ombudsman, který se podle</w:t>
      </w:r>
      <w:r w:rsidR="007D1A9B">
        <w:rPr>
          <w:rFonts w:eastAsia="Times New Roman"/>
          <w:color w:val="222222"/>
          <w:lang w:val="cs-CZ" w:eastAsia="cs-CZ"/>
        </w:rPr>
        <w:t xml:space="preserve"> </w:t>
      </w:r>
      <w:r w:rsidRPr="00F92C62">
        <w:rPr>
          <w:rFonts w:eastAsia="Times New Roman"/>
          <w:color w:val="222222"/>
          <w:lang w:val="cs-CZ" w:eastAsia="cs-CZ"/>
        </w:rPr>
        <w:t>ředitele festivalu „stane přímou spojkou mezi festivalem a návštěvníky: bude zprostředkovávat</w:t>
      </w:r>
      <w:r w:rsidR="00C429CD">
        <w:rPr>
          <w:rFonts w:eastAsia="Times New Roman"/>
          <w:color w:val="222222"/>
          <w:lang w:val="cs-CZ" w:eastAsia="cs-CZ"/>
        </w:rPr>
        <w:t xml:space="preserve"> </w:t>
      </w:r>
      <w:proofErr w:type="spellStart"/>
      <w:r w:rsidR="00342A89">
        <w:rPr>
          <w:rFonts w:eastAsia="Times New Roman"/>
          <w:color w:val="222222"/>
          <w:lang w:val="cs-CZ" w:eastAsia="cs-CZ"/>
        </w:rPr>
        <w:t>ji.hlavské</w:t>
      </w:r>
      <w:proofErr w:type="spellEnd"/>
      <w:r w:rsidR="00342A89">
        <w:rPr>
          <w:rFonts w:eastAsia="Times New Roman"/>
          <w:color w:val="222222"/>
          <w:lang w:val="cs-CZ" w:eastAsia="cs-CZ"/>
        </w:rPr>
        <w:t xml:space="preserve"> </w:t>
      </w:r>
      <w:r w:rsidRPr="00F92C62">
        <w:rPr>
          <w:rFonts w:eastAsia="Times New Roman"/>
          <w:color w:val="222222"/>
          <w:lang w:val="cs-CZ" w:eastAsia="cs-CZ"/>
        </w:rPr>
        <w:t xml:space="preserve">ekologické postupy </w:t>
      </w:r>
      <w:r w:rsidR="00342A89">
        <w:rPr>
          <w:rFonts w:eastAsia="Times New Roman"/>
          <w:color w:val="222222"/>
          <w:lang w:val="cs-CZ" w:eastAsia="cs-CZ"/>
        </w:rPr>
        <w:t>veřejnosti</w:t>
      </w:r>
      <w:r w:rsidRPr="00F92C62">
        <w:rPr>
          <w:rFonts w:eastAsia="Times New Roman"/>
          <w:color w:val="222222"/>
          <w:lang w:val="cs-CZ" w:eastAsia="cs-CZ"/>
        </w:rPr>
        <w:t>. A bude také sbírat další návrhy a podněty. Nejde o jednorázový krok, ale o dlouhodobý závazek. </w:t>
      </w:r>
      <w:r w:rsidR="00CC35C0">
        <w:rPr>
          <w:rFonts w:eastAsia="Times New Roman"/>
          <w:color w:val="222222"/>
          <w:lang w:val="cs-CZ" w:eastAsia="cs-CZ"/>
        </w:rPr>
        <w:t>N</w:t>
      </w:r>
      <w:r w:rsidRPr="00F92C62">
        <w:rPr>
          <w:rFonts w:eastAsia="Times New Roman"/>
          <w:color w:val="222222"/>
          <w:lang w:val="cs-CZ" w:eastAsia="cs-CZ"/>
        </w:rPr>
        <w:t>ěkteré věci nezměníme hned, ale důslednější ekologický přístup chceme proměnit v přirozený a samozřejmý.“</w:t>
      </w:r>
      <w:r w:rsidR="00831895">
        <w:rPr>
          <w:rFonts w:eastAsia="Times New Roman"/>
          <w:color w:val="222222"/>
          <w:lang w:val="cs-CZ" w:eastAsia="cs-CZ"/>
        </w:rPr>
        <w:t xml:space="preserve"> C</w:t>
      </w:r>
      <w:r w:rsidR="00CC35C0">
        <w:rPr>
          <w:rFonts w:eastAsia="Times New Roman"/>
          <w:color w:val="222222"/>
          <w:lang w:val="cs-CZ" w:eastAsia="cs-CZ"/>
        </w:rPr>
        <w:t>o to znamená v praxi? Ž</w:t>
      </w:r>
      <w:r w:rsidRPr="00F92C62">
        <w:rPr>
          <w:rFonts w:eastAsia="Times New Roman"/>
          <w:color w:val="222222"/>
          <w:lang w:val="cs-CZ" w:eastAsia="cs-CZ"/>
        </w:rPr>
        <w:t>ádné jednorázové plasty, posíl</w:t>
      </w:r>
      <w:r w:rsidR="00CC35C0">
        <w:rPr>
          <w:rFonts w:eastAsia="Times New Roman"/>
          <w:color w:val="222222"/>
          <w:lang w:val="cs-CZ" w:eastAsia="cs-CZ"/>
        </w:rPr>
        <w:t>ení</w:t>
      </w:r>
      <w:r w:rsidRPr="00F92C62">
        <w:rPr>
          <w:rFonts w:eastAsia="Times New Roman"/>
          <w:color w:val="222222"/>
          <w:lang w:val="cs-CZ" w:eastAsia="cs-CZ"/>
        </w:rPr>
        <w:t xml:space="preserve"> doprav</w:t>
      </w:r>
      <w:r w:rsidR="00CC35C0">
        <w:rPr>
          <w:rFonts w:eastAsia="Times New Roman"/>
          <w:color w:val="222222"/>
          <w:lang w:val="cs-CZ" w:eastAsia="cs-CZ"/>
        </w:rPr>
        <w:t>y</w:t>
      </w:r>
      <w:r w:rsidRPr="00F92C62">
        <w:rPr>
          <w:rFonts w:eastAsia="Times New Roman"/>
          <w:color w:val="222222"/>
          <w:lang w:val="cs-CZ" w:eastAsia="cs-CZ"/>
        </w:rPr>
        <w:t xml:space="preserve"> hostů autobusy namísto auty </w:t>
      </w:r>
      <w:r w:rsidR="002D4478">
        <w:rPr>
          <w:rFonts w:eastAsia="Times New Roman"/>
          <w:color w:val="222222"/>
          <w:lang w:val="cs-CZ" w:eastAsia="cs-CZ"/>
        </w:rPr>
        <w:t xml:space="preserve">nebo </w:t>
      </w:r>
      <w:r w:rsidR="00CC35C0">
        <w:rPr>
          <w:rFonts w:eastAsia="Times New Roman"/>
          <w:color w:val="222222"/>
          <w:lang w:val="cs-CZ" w:eastAsia="cs-CZ"/>
        </w:rPr>
        <w:t xml:space="preserve">upřednostňování </w:t>
      </w:r>
      <w:r w:rsidRPr="00F92C62">
        <w:rPr>
          <w:rFonts w:eastAsia="Times New Roman"/>
          <w:color w:val="222222"/>
          <w:lang w:val="cs-CZ" w:eastAsia="cs-CZ"/>
        </w:rPr>
        <w:t>přímý</w:t>
      </w:r>
      <w:r w:rsidR="00CC35C0">
        <w:rPr>
          <w:rFonts w:eastAsia="Times New Roman"/>
          <w:color w:val="222222"/>
          <w:lang w:val="cs-CZ" w:eastAsia="cs-CZ"/>
        </w:rPr>
        <w:t>ch</w:t>
      </w:r>
      <w:r w:rsidRPr="00F92C62">
        <w:rPr>
          <w:rFonts w:eastAsia="Times New Roman"/>
          <w:color w:val="222222"/>
          <w:lang w:val="cs-CZ" w:eastAsia="cs-CZ"/>
        </w:rPr>
        <w:t xml:space="preserve"> letů. </w:t>
      </w:r>
    </w:p>
    <w:p w:rsidR="00557F14" w:rsidRPr="00F92C62" w:rsidRDefault="00557F14" w:rsidP="008A662F">
      <w:pPr>
        <w:rPr>
          <w:rFonts w:eastAsia="Times New Roman"/>
          <w:b/>
          <w:bCs/>
          <w:lang w:val="cs-CZ" w:eastAsia="cs-CZ"/>
        </w:rPr>
      </w:pPr>
    </w:p>
    <w:p w:rsidR="00592C64" w:rsidRPr="00F92C62" w:rsidRDefault="00592C64" w:rsidP="00557F14">
      <w:pPr>
        <w:ind w:left="680"/>
        <w:rPr>
          <w:rFonts w:eastAsia="Times New Roman"/>
          <w:lang w:val="cs-CZ" w:eastAsia="cs-CZ"/>
        </w:rPr>
      </w:pPr>
      <w:r w:rsidRPr="00F92C62">
        <w:rPr>
          <w:rFonts w:eastAsia="Times New Roman"/>
          <w:b/>
          <w:bCs/>
          <w:lang w:val="cs-CZ" w:eastAsia="cs-CZ"/>
        </w:rPr>
        <w:t>Inspirační fórum</w:t>
      </w:r>
      <w:r w:rsidR="008250F0" w:rsidRPr="00F92C62">
        <w:rPr>
          <w:rFonts w:eastAsia="Times New Roman"/>
          <w:b/>
          <w:bCs/>
          <w:lang w:val="cs-CZ" w:eastAsia="cs-CZ"/>
        </w:rPr>
        <w:t>: Čína a klimatické změny</w:t>
      </w:r>
    </w:p>
    <w:p w:rsidR="008A7764" w:rsidRPr="00F92C62" w:rsidRDefault="008A7764" w:rsidP="00233B13">
      <w:pPr>
        <w:ind w:left="680"/>
        <w:rPr>
          <w:rFonts w:eastAsia="Times New Roman"/>
          <w:lang w:val="cs-CZ" w:eastAsia="cs-CZ"/>
        </w:rPr>
      </w:pPr>
    </w:p>
    <w:p w:rsidR="00713C29" w:rsidRPr="00F92C62" w:rsidRDefault="008250F0" w:rsidP="00233B13">
      <w:pPr>
        <w:ind w:left="680"/>
        <w:rPr>
          <w:rFonts w:eastAsia="Times New Roman"/>
          <w:lang w:val="cs-CZ" w:eastAsia="cs-CZ"/>
        </w:rPr>
      </w:pPr>
      <w:r w:rsidRPr="00F92C62">
        <w:rPr>
          <w:rFonts w:eastAsia="Times New Roman"/>
          <w:lang w:val="cs-CZ" w:eastAsia="cs-CZ"/>
        </w:rPr>
        <w:t xml:space="preserve">Letošní </w:t>
      </w:r>
      <w:proofErr w:type="spellStart"/>
      <w:r w:rsidRPr="00F92C62">
        <w:rPr>
          <w:rFonts w:eastAsia="Times New Roman"/>
          <w:lang w:val="cs-CZ" w:eastAsia="cs-CZ"/>
        </w:rPr>
        <w:t>Ji.hlava</w:t>
      </w:r>
      <w:proofErr w:type="spellEnd"/>
      <w:r w:rsidRPr="00F92C62">
        <w:rPr>
          <w:rFonts w:eastAsia="Times New Roman"/>
          <w:lang w:val="cs-CZ" w:eastAsia="cs-CZ"/>
        </w:rPr>
        <w:t xml:space="preserve"> nabídne podruhé rozšířenou verzi Inspiračního fóra. To poběží po celou dobu festivalu, obs</w:t>
      </w:r>
      <w:r w:rsidR="008E27D6" w:rsidRPr="00F92C62">
        <w:rPr>
          <w:rFonts w:eastAsia="Times New Roman"/>
          <w:lang w:val="cs-CZ" w:eastAsia="cs-CZ"/>
        </w:rPr>
        <w:t>áhne šest aktuálních společenských témat</w:t>
      </w:r>
      <w:r w:rsidR="00CA087E" w:rsidRPr="00F92C62">
        <w:rPr>
          <w:rFonts w:eastAsia="Times New Roman"/>
          <w:lang w:val="cs-CZ" w:eastAsia="cs-CZ"/>
        </w:rPr>
        <w:t xml:space="preserve"> a představí desítky odborníků z celého světa</w:t>
      </w:r>
      <w:r w:rsidR="008E27D6" w:rsidRPr="00F92C62">
        <w:rPr>
          <w:rFonts w:eastAsia="Times New Roman"/>
          <w:lang w:val="cs-CZ" w:eastAsia="cs-CZ"/>
        </w:rPr>
        <w:t>. „</w:t>
      </w:r>
      <w:r w:rsidR="00592C64" w:rsidRPr="00F92C62">
        <w:rPr>
          <w:noProof/>
          <w:lang w:val="cs-CZ"/>
        </w:rPr>
        <w:drawing>
          <wp:anchor distT="152400" distB="152400" distL="152400" distR="152400" simplePos="0" relativeHeight="251659264" behindDoc="0" locked="0" layoutInCell="1" allowOverlap="1" wp14:anchorId="7076C6CB" wp14:editId="17B54C2A">
            <wp:simplePos x="0" y="0"/>
            <wp:positionH relativeFrom="page">
              <wp:posOffset>8416925</wp:posOffset>
            </wp:positionH>
            <wp:positionV relativeFrom="page">
              <wp:posOffset>5792470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C62">
        <w:rPr>
          <w:rFonts w:eastAsia="Times New Roman"/>
          <w:lang w:val="cs-CZ" w:eastAsia="cs-CZ"/>
        </w:rPr>
        <w:t>F</w:t>
      </w:r>
      <w:r w:rsidR="00592C64" w:rsidRPr="00F92C62">
        <w:rPr>
          <w:rFonts w:eastAsia="Times New Roman"/>
          <w:lang w:val="cs-CZ" w:eastAsia="cs-CZ"/>
        </w:rPr>
        <w:t>órum</w:t>
      </w:r>
      <w:r w:rsidR="00713C29" w:rsidRPr="00F92C62">
        <w:rPr>
          <w:rFonts w:eastAsia="Times New Roman"/>
          <w:lang w:val="cs-CZ" w:eastAsia="cs-CZ"/>
        </w:rPr>
        <w:t xml:space="preserve"> </w:t>
      </w:r>
      <w:r w:rsidR="0017124C">
        <w:rPr>
          <w:rFonts w:eastAsia="Times New Roman"/>
          <w:lang w:val="cs-CZ" w:eastAsia="cs-CZ"/>
        </w:rPr>
        <w:t xml:space="preserve">letos </w:t>
      </w:r>
      <w:r w:rsidR="00EC5D49">
        <w:rPr>
          <w:rFonts w:eastAsia="Times New Roman"/>
          <w:lang w:val="cs-CZ" w:eastAsia="cs-CZ"/>
        </w:rPr>
        <w:t xml:space="preserve">koncipujeme </w:t>
      </w:r>
      <w:r w:rsidR="00592C64" w:rsidRPr="00F92C62">
        <w:rPr>
          <w:rFonts w:eastAsia="Times New Roman"/>
          <w:lang w:val="cs-CZ" w:eastAsia="cs-CZ"/>
        </w:rPr>
        <w:t>futurologicky. Vytipovali</w:t>
      </w:r>
      <w:r w:rsidR="00EC5D49">
        <w:rPr>
          <w:rFonts w:eastAsia="Times New Roman"/>
          <w:lang w:val="cs-CZ" w:eastAsia="cs-CZ"/>
        </w:rPr>
        <w:t xml:space="preserve"> jsme společenská témata</w:t>
      </w:r>
      <w:r w:rsidRPr="00F92C62">
        <w:rPr>
          <w:rFonts w:eastAsia="Times New Roman"/>
          <w:lang w:val="cs-CZ" w:eastAsia="cs-CZ"/>
        </w:rPr>
        <w:t>, kter</w:t>
      </w:r>
      <w:r w:rsidR="001D72E5">
        <w:rPr>
          <w:rFonts w:eastAsia="Times New Roman"/>
          <w:lang w:val="cs-CZ" w:eastAsia="cs-CZ"/>
        </w:rPr>
        <w:t>á</w:t>
      </w:r>
      <w:r w:rsidRPr="00F92C62">
        <w:rPr>
          <w:rFonts w:eastAsia="Times New Roman"/>
          <w:lang w:val="cs-CZ" w:eastAsia="cs-CZ"/>
        </w:rPr>
        <w:t xml:space="preserve"> </w:t>
      </w:r>
      <w:r w:rsidR="00592C64" w:rsidRPr="00F92C62">
        <w:rPr>
          <w:rFonts w:eastAsia="Times New Roman"/>
          <w:lang w:val="cs-CZ" w:eastAsia="cs-CZ"/>
        </w:rPr>
        <w:t>mají globální dosah</w:t>
      </w:r>
      <w:r w:rsidR="006D7415" w:rsidRPr="00F92C62">
        <w:rPr>
          <w:rFonts w:eastAsia="Times New Roman"/>
          <w:lang w:val="cs-CZ" w:eastAsia="cs-CZ"/>
        </w:rPr>
        <w:t xml:space="preserve">, ale dotýkají se </w:t>
      </w:r>
      <w:r w:rsidR="00B52B8A" w:rsidRPr="00F92C62">
        <w:rPr>
          <w:rFonts w:eastAsia="Times New Roman"/>
          <w:lang w:val="cs-CZ" w:eastAsia="cs-CZ"/>
        </w:rPr>
        <w:t xml:space="preserve">každého z nás. Debatovat se bude </w:t>
      </w:r>
      <w:r w:rsidRPr="00F92C62">
        <w:rPr>
          <w:rFonts w:eastAsia="Times New Roman"/>
          <w:lang w:val="cs-CZ" w:eastAsia="cs-CZ"/>
        </w:rPr>
        <w:t>třeba o</w:t>
      </w:r>
      <w:r w:rsidR="00B522CB" w:rsidRPr="00F92C62">
        <w:rPr>
          <w:rFonts w:eastAsia="Times New Roman"/>
          <w:lang w:val="cs-CZ" w:eastAsia="cs-CZ"/>
        </w:rPr>
        <w:t xml:space="preserve"> </w:t>
      </w:r>
      <w:r w:rsidRPr="00F92C62">
        <w:rPr>
          <w:rFonts w:eastAsia="Times New Roman"/>
          <w:lang w:val="cs-CZ" w:eastAsia="cs-CZ"/>
        </w:rPr>
        <w:t xml:space="preserve">vlivu současné Číny </w:t>
      </w:r>
      <w:r w:rsidR="005567F4" w:rsidRPr="00F92C62">
        <w:rPr>
          <w:rFonts w:eastAsia="Times New Roman"/>
          <w:lang w:val="cs-CZ" w:eastAsia="cs-CZ"/>
        </w:rPr>
        <w:t xml:space="preserve">na světovou politiku </w:t>
      </w:r>
      <w:r w:rsidRPr="00F92C62">
        <w:rPr>
          <w:rFonts w:eastAsia="Times New Roman"/>
          <w:lang w:val="cs-CZ" w:eastAsia="cs-CZ"/>
        </w:rPr>
        <w:t>a</w:t>
      </w:r>
      <w:r w:rsidR="005567F4" w:rsidRPr="00F92C62">
        <w:rPr>
          <w:rFonts w:eastAsia="Times New Roman"/>
          <w:lang w:val="cs-CZ" w:eastAsia="cs-CZ"/>
        </w:rPr>
        <w:t xml:space="preserve"> ekonomiku</w:t>
      </w:r>
      <w:r w:rsidRPr="00F92C62">
        <w:rPr>
          <w:rFonts w:eastAsia="Times New Roman"/>
          <w:lang w:val="cs-CZ" w:eastAsia="cs-CZ"/>
        </w:rPr>
        <w:t>,</w:t>
      </w:r>
      <w:r w:rsidR="005567F4" w:rsidRPr="00F92C62">
        <w:rPr>
          <w:rFonts w:eastAsia="Times New Roman"/>
          <w:lang w:val="cs-CZ" w:eastAsia="cs-CZ"/>
        </w:rPr>
        <w:t xml:space="preserve"> </w:t>
      </w:r>
      <w:r w:rsidR="00B52B8A" w:rsidRPr="00F92C62">
        <w:rPr>
          <w:rFonts w:eastAsia="Times New Roman"/>
          <w:lang w:val="cs-CZ" w:eastAsia="cs-CZ"/>
        </w:rPr>
        <w:t xml:space="preserve">nebo </w:t>
      </w:r>
      <w:r w:rsidR="00B522CB" w:rsidRPr="00F92C62">
        <w:rPr>
          <w:rFonts w:eastAsia="Times New Roman"/>
          <w:lang w:val="cs-CZ" w:eastAsia="cs-CZ"/>
        </w:rPr>
        <w:t xml:space="preserve">o </w:t>
      </w:r>
      <w:r w:rsidR="005567F4" w:rsidRPr="00F92C62">
        <w:rPr>
          <w:rFonts w:eastAsia="Times New Roman"/>
          <w:lang w:val="cs-CZ" w:eastAsia="cs-CZ"/>
        </w:rPr>
        <w:t>stav</w:t>
      </w:r>
      <w:r w:rsidR="00B522CB" w:rsidRPr="00F92C62">
        <w:rPr>
          <w:rFonts w:eastAsia="Times New Roman"/>
          <w:lang w:val="cs-CZ" w:eastAsia="cs-CZ"/>
        </w:rPr>
        <w:t>u</w:t>
      </w:r>
      <w:r w:rsidR="005567F4" w:rsidRPr="00F92C62">
        <w:rPr>
          <w:rFonts w:eastAsia="Times New Roman"/>
          <w:lang w:val="cs-CZ" w:eastAsia="cs-CZ"/>
        </w:rPr>
        <w:t xml:space="preserve"> západní demokracie,</w:t>
      </w:r>
      <w:r w:rsidR="006D7415" w:rsidRPr="00F92C62">
        <w:rPr>
          <w:rFonts w:eastAsia="Times New Roman"/>
          <w:lang w:val="cs-CZ" w:eastAsia="cs-CZ"/>
        </w:rPr>
        <w:t xml:space="preserve">“ přibližuje </w:t>
      </w:r>
      <w:r w:rsidR="00BD788C" w:rsidRPr="00F92C62">
        <w:rPr>
          <w:rFonts w:eastAsia="Times New Roman"/>
          <w:lang w:val="cs-CZ" w:eastAsia="cs-CZ"/>
        </w:rPr>
        <w:t>program</w:t>
      </w:r>
      <w:r w:rsidR="00713C29" w:rsidRPr="00F92C62">
        <w:rPr>
          <w:rFonts w:eastAsia="Times New Roman"/>
          <w:lang w:val="cs-CZ" w:eastAsia="cs-CZ"/>
        </w:rPr>
        <w:t>ovou skladbu</w:t>
      </w:r>
      <w:r w:rsidR="00BD788C" w:rsidRPr="00F92C62">
        <w:rPr>
          <w:rFonts w:eastAsia="Times New Roman"/>
          <w:lang w:val="cs-CZ" w:eastAsia="cs-CZ"/>
        </w:rPr>
        <w:t xml:space="preserve"> </w:t>
      </w:r>
      <w:r w:rsidR="006D7415" w:rsidRPr="00F92C62">
        <w:rPr>
          <w:rFonts w:eastAsia="Times New Roman"/>
          <w:lang w:val="cs-CZ" w:eastAsia="cs-CZ"/>
        </w:rPr>
        <w:t xml:space="preserve">dramaturgyně Tereza </w:t>
      </w:r>
      <w:proofErr w:type="spellStart"/>
      <w:r w:rsidR="006D7415" w:rsidRPr="00F92C62">
        <w:rPr>
          <w:rFonts w:eastAsia="Times New Roman"/>
          <w:lang w:val="cs-CZ" w:eastAsia="cs-CZ"/>
        </w:rPr>
        <w:t>Swadoschová</w:t>
      </w:r>
      <w:proofErr w:type="spellEnd"/>
      <w:r w:rsidR="005567F4" w:rsidRPr="00F92C62">
        <w:rPr>
          <w:rFonts w:eastAsia="Times New Roman"/>
          <w:lang w:val="cs-CZ" w:eastAsia="cs-CZ"/>
        </w:rPr>
        <w:t>.</w:t>
      </w:r>
    </w:p>
    <w:p w:rsidR="008A7764" w:rsidRPr="00F92C62" w:rsidRDefault="008A7764" w:rsidP="00713C29">
      <w:pPr>
        <w:ind w:left="680"/>
        <w:rPr>
          <w:rFonts w:eastAsia="Times New Roman"/>
          <w:lang w:val="cs-CZ" w:eastAsia="cs-CZ"/>
        </w:rPr>
      </w:pPr>
    </w:p>
    <w:p w:rsidR="008E27D6" w:rsidRPr="00EC5D49" w:rsidRDefault="00713C29" w:rsidP="00713C29">
      <w:pPr>
        <w:ind w:left="680"/>
        <w:rPr>
          <w:color w:val="000000"/>
          <w:shd w:val="clear" w:color="auto" w:fill="FFFFFF"/>
          <w:lang w:val="cs-CZ"/>
        </w:rPr>
      </w:pPr>
      <w:r w:rsidRPr="00F92C62">
        <w:rPr>
          <w:rFonts w:eastAsia="Times New Roman"/>
          <w:lang w:val="cs-CZ" w:eastAsia="cs-CZ"/>
        </w:rPr>
        <w:t>V</w:t>
      </w:r>
      <w:r w:rsidR="00B52B8A" w:rsidRPr="00F92C62">
        <w:rPr>
          <w:rFonts w:eastAsia="Times New Roman"/>
          <w:lang w:val="cs-CZ" w:eastAsia="cs-CZ"/>
        </w:rPr>
        <w:t xml:space="preserve"> Inspiračním fóru </w:t>
      </w:r>
      <w:r w:rsidRPr="00F92C62">
        <w:rPr>
          <w:rFonts w:eastAsia="Times New Roman"/>
          <w:lang w:val="cs-CZ" w:eastAsia="cs-CZ"/>
        </w:rPr>
        <w:t xml:space="preserve">zazní i </w:t>
      </w:r>
      <w:r w:rsidR="00B52B8A" w:rsidRPr="00F92C62">
        <w:rPr>
          <w:rFonts w:eastAsia="Times New Roman"/>
          <w:lang w:val="cs-CZ" w:eastAsia="cs-CZ"/>
        </w:rPr>
        <w:t>e</w:t>
      </w:r>
      <w:r w:rsidR="005567F4" w:rsidRPr="00F92C62">
        <w:rPr>
          <w:rFonts w:eastAsia="Times New Roman"/>
          <w:lang w:val="cs-CZ" w:eastAsia="cs-CZ"/>
        </w:rPr>
        <w:t>kologick</w:t>
      </w:r>
      <w:r w:rsidR="00B52B8A" w:rsidRPr="00F92C62">
        <w:rPr>
          <w:rFonts w:eastAsia="Times New Roman"/>
          <w:lang w:val="cs-CZ" w:eastAsia="cs-CZ"/>
        </w:rPr>
        <w:t xml:space="preserve">ý leitmotiv </w:t>
      </w:r>
      <w:proofErr w:type="spellStart"/>
      <w:r w:rsidR="00B52B8A" w:rsidRPr="00F92C62">
        <w:rPr>
          <w:rFonts w:eastAsia="Times New Roman"/>
          <w:lang w:val="cs-CZ" w:eastAsia="cs-CZ"/>
        </w:rPr>
        <w:t>Ji.hlavy</w:t>
      </w:r>
      <w:proofErr w:type="spellEnd"/>
      <w:r w:rsidRPr="00F92C62">
        <w:rPr>
          <w:rFonts w:eastAsia="Times New Roman"/>
          <w:lang w:val="cs-CZ" w:eastAsia="cs-CZ"/>
        </w:rPr>
        <w:t>:</w:t>
      </w:r>
      <w:r w:rsidR="00B67B5F" w:rsidRPr="00F92C62">
        <w:rPr>
          <w:rFonts w:eastAsia="Times New Roman"/>
          <w:lang w:val="cs-CZ" w:eastAsia="cs-CZ"/>
        </w:rPr>
        <w:t xml:space="preserve"> „</w:t>
      </w:r>
      <w:r w:rsidRPr="00F92C62">
        <w:rPr>
          <w:rFonts w:eastAsia="Times New Roman"/>
          <w:lang w:val="cs-CZ" w:eastAsia="cs-CZ"/>
        </w:rPr>
        <w:t xml:space="preserve">Tématu klimatických změn věnujeme celý den. Podle řady odborníků je </w:t>
      </w:r>
      <w:r w:rsidR="00AD59F7" w:rsidRPr="00F92C62">
        <w:rPr>
          <w:color w:val="000000"/>
          <w:shd w:val="clear" w:color="auto" w:fill="FFFFFF"/>
          <w:lang w:val="cs-CZ"/>
        </w:rPr>
        <w:t>tempo snižování emisí pomalé a na odvrácení nov</w:t>
      </w:r>
      <w:r w:rsidRPr="00F92C62">
        <w:rPr>
          <w:color w:val="000000"/>
          <w:shd w:val="clear" w:color="auto" w:fill="FFFFFF"/>
          <w:lang w:val="cs-CZ"/>
        </w:rPr>
        <w:t xml:space="preserve">é planetární krize rozhodně nestačí,“ pokračuje </w:t>
      </w:r>
      <w:proofErr w:type="spellStart"/>
      <w:r w:rsidRPr="00F92C62">
        <w:rPr>
          <w:color w:val="000000"/>
          <w:shd w:val="clear" w:color="auto" w:fill="FFFFFF"/>
          <w:lang w:val="cs-CZ"/>
        </w:rPr>
        <w:t>Swadoschová</w:t>
      </w:r>
      <w:proofErr w:type="spellEnd"/>
      <w:r w:rsidRPr="00F92C62">
        <w:rPr>
          <w:color w:val="000000"/>
          <w:shd w:val="clear" w:color="auto" w:fill="FFFFFF"/>
          <w:lang w:val="cs-CZ"/>
        </w:rPr>
        <w:t>. A dodává: „</w:t>
      </w:r>
      <w:r w:rsidR="00EC5D49">
        <w:rPr>
          <w:color w:val="000000"/>
          <w:shd w:val="clear" w:color="auto" w:fill="FFFFFF"/>
          <w:lang w:val="cs-CZ"/>
        </w:rPr>
        <w:t xml:space="preserve">Smyslem fóra je intenzivní </w:t>
      </w:r>
      <w:r w:rsidRPr="00F92C62">
        <w:rPr>
          <w:color w:val="000000"/>
          <w:shd w:val="clear" w:color="auto" w:fill="FFFFFF"/>
          <w:lang w:val="cs-CZ"/>
        </w:rPr>
        <w:t>dialog.</w:t>
      </w:r>
      <w:r w:rsidR="00AD59F7" w:rsidRPr="00F92C62">
        <w:rPr>
          <w:color w:val="000000"/>
          <w:shd w:val="clear" w:color="auto" w:fill="FFFFFF"/>
          <w:lang w:val="cs-CZ"/>
        </w:rPr>
        <w:t xml:space="preserve"> </w:t>
      </w:r>
      <w:r w:rsidRPr="00F92C62">
        <w:rPr>
          <w:color w:val="000000"/>
          <w:shd w:val="clear" w:color="auto" w:fill="FFFFFF"/>
          <w:lang w:val="cs-CZ"/>
        </w:rPr>
        <w:t xml:space="preserve">Nechceme problémy </w:t>
      </w:r>
      <w:r w:rsidR="00EC5D49">
        <w:rPr>
          <w:color w:val="000000"/>
          <w:shd w:val="clear" w:color="auto" w:fill="FFFFFF"/>
          <w:lang w:val="cs-CZ"/>
        </w:rPr>
        <w:t>pouze</w:t>
      </w:r>
      <w:r w:rsidRPr="00F92C62">
        <w:rPr>
          <w:color w:val="000000"/>
          <w:shd w:val="clear" w:color="auto" w:fill="FFFFFF"/>
          <w:lang w:val="cs-CZ"/>
        </w:rPr>
        <w:t xml:space="preserve"> analyzovat, chceme </w:t>
      </w:r>
      <w:r w:rsidR="00EC5D49">
        <w:rPr>
          <w:color w:val="000000"/>
          <w:shd w:val="clear" w:color="auto" w:fill="FFFFFF"/>
          <w:lang w:val="cs-CZ"/>
        </w:rPr>
        <w:t xml:space="preserve">společně </w:t>
      </w:r>
      <w:r w:rsidRPr="00F92C62">
        <w:rPr>
          <w:color w:val="000000"/>
          <w:shd w:val="clear" w:color="auto" w:fill="FFFFFF"/>
          <w:lang w:val="cs-CZ"/>
        </w:rPr>
        <w:t>hledat cesty, jak je řešit</w:t>
      </w:r>
      <w:r w:rsidR="00EC5D49">
        <w:rPr>
          <w:color w:val="000000"/>
          <w:shd w:val="clear" w:color="auto" w:fill="FFFFFF"/>
          <w:lang w:val="cs-CZ"/>
        </w:rPr>
        <w:t xml:space="preserve"> a </w:t>
      </w:r>
      <w:r w:rsidR="008C0DE8">
        <w:rPr>
          <w:color w:val="000000"/>
          <w:shd w:val="clear" w:color="auto" w:fill="FFFFFF"/>
          <w:lang w:val="cs-CZ"/>
        </w:rPr>
        <w:t xml:space="preserve">také </w:t>
      </w:r>
      <w:proofErr w:type="spellStart"/>
      <w:r w:rsidR="00EC5D49" w:rsidRPr="00EC5D49">
        <w:rPr>
          <w:color w:val="000000"/>
          <w:shd w:val="clear" w:color="auto" w:fill="FFFFFF"/>
        </w:rPr>
        <w:t>inspirovat</w:t>
      </w:r>
      <w:proofErr w:type="spellEnd"/>
      <w:r w:rsidR="00EC5D49" w:rsidRPr="00EC5D49">
        <w:rPr>
          <w:color w:val="000000"/>
          <w:shd w:val="clear" w:color="auto" w:fill="FFFFFF"/>
        </w:rPr>
        <w:t xml:space="preserve"> k </w:t>
      </w:r>
      <w:proofErr w:type="spellStart"/>
      <w:r w:rsidR="00EC5D49" w:rsidRPr="00EC5D49">
        <w:rPr>
          <w:color w:val="000000"/>
          <w:shd w:val="clear" w:color="auto" w:fill="FFFFFF"/>
        </w:rPr>
        <w:t>aktivitám</w:t>
      </w:r>
      <w:proofErr w:type="spellEnd"/>
      <w:r w:rsidR="00EC5D49" w:rsidRPr="00EC5D49">
        <w:rPr>
          <w:color w:val="000000"/>
          <w:shd w:val="clear" w:color="auto" w:fill="FFFFFF"/>
        </w:rPr>
        <w:t> </w:t>
      </w:r>
      <w:proofErr w:type="spellStart"/>
      <w:r w:rsidR="00EC5D49" w:rsidRPr="00EC5D49">
        <w:rPr>
          <w:color w:val="000000"/>
          <w:shd w:val="clear" w:color="auto" w:fill="FFFFFF"/>
        </w:rPr>
        <w:t>osobním</w:t>
      </w:r>
      <w:proofErr w:type="spellEnd"/>
      <w:r w:rsidR="00EC5D49" w:rsidRPr="00EC5D49">
        <w:rPr>
          <w:color w:val="000000"/>
          <w:shd w:val="clear" w:color="auto" w:fill="FFFFFF"/>
        </w:rPr>
        <w:t xml:space="preserve">, </w:t>
      </w:r>
      <w:proofErr w:type="spellStart"/>
      <w:r w:rsidR="00EC5D49" w:rsidRPr="00EC5D49">
        <w:rPr>
          <w:color w:val="000000"/>
          <w:shd w:val="clear" w:color="auto" w:fill="FFFFFF"/>
        </w:rPr>
        <w:t>občanským</w:t>
      </w:r>
      <w:proofErr w:type="spellEnd"/>
      <w:r w:rsidR="00EC5D49" w:rsidRPr="00EC5D49">
        <w:rPr>
          <w:color w:val="000000"/>
          <w:shd w:val="clear" w:color="auto" w:fill="FFFFFF"/>
        </w:rPr>
        <w:t xml:space="preserve"> </w:t>
      </w:r>
      <w:proofErr w:type="spellStart"/>
      <w:r w:rsidR="00EC5D49" w:rsidRPr="00EC5D49">
        <w:rPr>
          <w:color w:val="000000"/>
          <w:shd w:val="clear" w:color="auto" w:fill="FFFFFF"/>
        </w:rPr>
        <w:t>i</w:t>
      </w:r>
      <w:proofErr w:type="spellEnd"/>
      <w:r w:rsidR="00EC5D49" w:rsidRPr="00EC5D49">
        <w:rPr>
          <w:color w:val="000000"/>
          <w:shd w:val="clear" w:color="auto" w:fill="FFFFFF"/>
        </w:rPr>
        <w:t xml:space="preserve"> </w:t>
      </w:r>
      <w:proofErr w:type="spellStart"/>
      <w:r w:rsidR="00EC5D49" w:rsidRPr="00EC5D49">
        <w:rPr>
          <w:color w:val="000000"/>
          <w:shd w:val="clear" w:color="auto" w:fill="FFFFFF"/>
        </w:rPr>
        <w:t>politickým</w:t>
      </w:r>
      <w:proofErr w:type="spellEnd"/>
      <w:r w:rsidR="00EC5D49" w:rsidRPr="00EC5D49">
        <w:rPr>
          <w:color w:val="000000"/>
          <w:shd w:val="clear" w:color="auto" w:fill="FFFFFF"/>
        </w:rPr>
        <w:t>.</w:t>
      </w:r>
      <w:r w:rsidRPr="00EC5D49">
        <w:rPr>
          <w:color w:val="000000"/>
          <w:shd w:val="clear" w:color="auto" w:fill="FFFFFF"/>
          <w:lang w:val="cs-CZ"/>
        </w:rPr>
        <w:t>“</w:t>
      </w:r>
      <w:r w:rsidR="00233B13" w:rsidRPr="00EC5D49">
        <w:rPr>
          <w:color w:val="000000"/>
          <w:shd w:val="clear" w:color="auto" w:fill="FFFFFF"/>
          <w:lang w:val="cs-CZ"/>
        </w:rPr>
        <w:t xml:space="preserve"> </w:t>
      </w:r>
    </w:p>
    <w:p w:rsidR="006A2A44" w:rsidRPr="00F92C62" w:rsidRDefault="006A2A44" w:rsidP="00B52B8A">
      <w:pPr>
        <w:spacing w:line="235" w:lineRule="atLeast"/>
        <w:jc w:val="both"/>
        <w:rPr>
          <w:rFonts w:eastAsia="Times New Roman"/>
          <w:lang w:val="cs-CZ" w:eastAsia="cs-CZ"/>
        </w:rPr>
      </w:pPr>
    </w:p>
    <w:p w:rsidR="00E333D5" w:rsidRDefault="007F47FE" w:rsidP="00E333D5">
      <w:pPr>
        <w:spacing w:line="235" w:lineRule="atLeast"/>
        <w:ind w:left="680"/>
        <w:jc w:val="both"/>
        <w:rPr>
          <w:rFonts w:eastAsia="Times New Roman"/>
          <w:b/>
          <w:bCs/>
          <w:lang w:val="cs-CZ" w:eastAsia="cs-CZ"/>
        </w:rPr>
      </w:pPr>
      <w:r w:rsidRPr="00F92C62">
        <w:rPr>
          <w:rFonts w:eastAsia="Times New Roman"/>
          <w:b/>
          <w:bCs/>
          <w:lang w:val="cs-CZ" w:eastAsia="cs-CZ"/>
        </w:rPr>
        <w:t>Festival</w:t>
      </w:r>
      <w:r w:rsidR="008A7764" w:rsidRPr="00F92C62">
        <w:rPr>
          <w:rFonts w:eastAsia="Times New Roman"/>
          <w:b/>
          <w:bCs/>
          <w:lang w:val="cs-CZ" w:eastAsia="cs-CZ"/>
        </w:rPr>
        <w:t xml:space="preserve"> i v</w:t>
      </w:r>
      <w:r w:rsidR="00E333D5">
        <w:rPr>
          <w:rFonts w:eastAsia="Times New Roman"/>
          <w:b/>
          <w:bCs/>
          <w:lang w:val="cs-CZ" w:eastAsia="cs-CZ"/>
        </w:rPr>
        <w:t> </w:t>
      </w:r>
      <w:r w:rsidR="008A7764" w:rsidRPr="00F92C62">
        <w:rPr>
          <w:rFonts w:eastAsia="Times New Roman"/>
          <w:b/>
          <w:bCs/>
          <w:lang w:val="cs-CZ" w:eastAsia="cs-CZ"/>
        </w:rPr>
        <w:t>ulicích</w:t>
      </w:r>
    </w:p>
    <w:p w:rsidR="00E333D5" w:rsidRDefault="00E333D5" w:rsidP="00E333D5">
      <w:pPr>
        <w:spacing w:line="235" w:lineRule="atLeast"/>
        <w:ind w:left="680"/>
        <w:jc w:val="both"/>
        <w:rPr>
          <w:rFonts w:eastAsia="Times New Roman"/>
          <w:b/>
          <w:bCs/>
          <w:lang w:val="cs-CZ" w:eastAsia="cs-CZ"/>
        </w:rPr>
      </w:pPr>
    </w:p>
    <w:p w:rsidR="008C1C71" w:rsidRPr="006A502C" w:rsidRDefault="00735B51" w:rsidP="006A502C">
      <w:pPr>
        <w:spacing w:line="235" w:lineRule="atLeast"/>
        <w:ind w:left="680"/>
        <w:rPr>
          <w:color w:val="222222"/>
          <w:shd w:val="clear" w:color="auto" w:fill="FFFFFF"/>
          <w:lang w:val="cs-CZ"/>
        </w:rPr>
      </w:pPr>
      <w:r w:rsidRPr="00735B51">
        <w:rPr>
          <w:color w:val="222222"/>
          <w:shd w:val="clear" w:color="auto" w:fill="FFFFFF"/>
          <w:lang w:val="cs-CZ"/>
        </w:rPr>
        <w:lastRenderedPageBreak/>
        <w:t xml:space="preserve">Letošní </w:t>
      </w:r>
      <w:proofErr w:type="spellStart"/>
      <w:r w:rsidRPr="00735B51">
        <w:rPr>
          <w:color w:val="222222"/>
          <w:shd w:val="clear" w:color="auto" w:fill="FFFFFF"/>
          <w:lang w:val="cs-CZ"/>
        </w:rPr>
        <w:t>Ji.hlava</w:t>
      </w:r>
      <w:proofErr w:type="spellEnd"/>
      <w:r w:rsidRPr="00735B51">
        <w:rPr>
          <w:color w:val="222222"/>
          <w:shd w:val="clear" w:color="auto" w:fill="FFFFFF"/>
          <w:lang w:val="cs-CZ"/>
        </w:rPr>
        <w:t xml:space="preserve"> má v rukávu ještě jednu novinku. Architektonické řešení festivalu</w:t>
      </w:r>
      <w:r>
        <w:rPr>
          <w:color w:val="222222"/>
          <w:lang w:val="cs-CZ"/>
        </w:rPr>
        <w:t xml:space="preserve"> </w:t>
      </w:r>
      <w:r w:rsidRPr="00735B51">
        <w:rPr>
          <w:color w:val="222222"/>
          <w:shd w:val="clear" w:color="auto" w:fill="FFFFFF"/>
          <w:lang w:val="cs-CZ"/>
        </w:rPr>
        <w:t xml:space="preserve">má po deseti letech nové autory. Jsou jimi architekti Jiří Mašek, Miroslav </w:t>
      </w:r>
      <w:proofErr w:type="spellStart"/>
      <w:r w:rsidRPr="00735B51">
        <w:rPr>
          <w:color w:val="222222"/>
          <w:shd w:val="clear" w:color="auto" w:fill="FFFFFF"/>
          <w:lang w:val="cs-CZ"/>
        </w:rPr>
        <w:t>Kukrál</w:t>
      </w:r>
      <w:proofErr w:type="spellEnd"/>
      <w:r>
        <w:rPr>
          <w:color w:val="222222"/>
          <w:shd w:val="clear" w:color="auto" w:fill="FFFFFF"/>
          <w:lang w:val="cs-CZ"/>
        </w:rPr>
        <w:t xml:space="preserve"> </w:t>
      </w:r>
      <w:r w:rsidRPr="00735B51">
        <w:rPr>
          <w:color w:val="222222"/>
          <w:shd w:val="clear" w:color="auto" w:fill="FFFFFF"/>
          <w:lang w:val="cs-CZ"/>
        </w:rPr>
        <w:t>a</w:t>
      </w:r>
      <w:r>
        <w:rPr>
          <w:color w:val="222222"/>
          <w:lang w:val="cs-CZ"/>
        </w:rPr>
        <w:t xml:space="preserve"> </w:t>
      </w:r>
      <w:r w:rsidRPr="00735B51">
        <w:rPr>
          <w:color w:val="222222"/>
          <w:shd w:val="clear" w:color="auto" w:fill="FFFFFF"/>
          <w:lang w:val="cs-CZ"/>
        </w:rPr>
        <w:t>Lukáš Výtisk. „Velmi si vážíme desetil</w:t>
      </w:r>
      <w:r w:rsidR="00E333D5">
        <w:rPr>
          <w:color w:val="222222"/>
          <w:shd w:val="clear" w:color="auto" w:fill="FFFFFF"/>
          <w:lang w:val="cs-CZ"/>
        </w:rPr>
        <w:t>eté</w:t>
      </w:r>
      <w:r w:rsidRPr="00735B51">
        <w:rPr>
          <w:color w:val="222222"/>
          <w:shd w:val="clear" w:color="auto" w:fill="FFFFFF"/>
          <w:lang w:val="cs-CZ"/>
        </w:rPr>
        <w:t xml:space="preserve"> </w:t>
      </w:r>
      <w:r w:rsidR="00E333D5">
        <w:rPr>
          <w:color w:val="222222"/>
          <w:shd w:val="clear" w:color="auto" w:fill="FFFFFF"/>
          <w:lang w:val="cs-CZ"/>
        </w:rPr>
        <w:t xml:space="preserve">spolupráce s </w:t>
      </w:r>
      <w:r w:rsidRPr="00735B51">
        <w:rPr>
          <w:color w:val="222222"/>
          <w:shd w:val="clear" w:color="auto" w:fill="FFFFFF"/>
          <w:lang w:val="cs-CZ"/>
        </w:rPr>
        <w:t>Josef</w:t>
      </w:r>
      <w:r w:rsidR="00E333D5">
        <w:rPr>
          <w:color w:val="222222"/>
          <w:shd w:val="clear" w:color="auto" w:fill="FFFFFF"/>
          <w:lang w:val="cs-CZ"/>
        </w:rPr>
        <w:t>em</w:t>
      </w:r>
      <w:r w:rsidRPr="00735B51">
        <w:rPr>
          <w:color w:val="222222"/>
          <w:shd w:val="clear" w:color="auto" w:fill="FFFFFF"/>
          <w:lang w:val="cs-CZ"/>
        </w:rPr>
        <w:t xml:space="preserve"> </w:t>
      </w:r>
      <w:proofErr w:type="spellStart"/>
      <w:r w:rsidRPr="00735B51">
        <w:rPr>
          <w:color w:val="222222"/>
          <w:shd w:val="clear" w:color="auto" w:fill="FFFFFF"/>
          <w:lang w:val="cs-CZ"/>
        </w:rPr>
        <w:t>Čančík</w:t>
      </w:r>
      <w:r w:rsidR="00E333D5">
        <w:rPr>
          <w:color w:val="222222"/>
          <w:shd w:val="clear" w:color="auto" w:fill="FFFFFF"/>
          <w:lang w:val="cs-CZ"/>
        </w:rPr>
        <w:t>em</w:t>
      </w:r>
      <w:proofErr w:type="spellEnd"/>
      <w:r w:rsidRPr="00735B51">
        <w:rPr>
          <w:color w:val="222222"/>
          <w:shd w:val="clear" w:color="auto" w:fill="FFFFFF"/>
          <w:lang w:val="cs-CZ"/>
        </w:rPr>
        <w:t xml:space="preserve"> a Vít</w:t>
      </w:r>
      <w:r w:rsidR="00E333D5">
        <w:rPr>
          <w:color w:val="222222"/>
          <w:shd w:val="clear" w:color="auto" w:fill="FFFFFF"/>
          <w:lang w:val="cs-CZ"/>
        </w:rPr>
        <w:t>em</w:t>
      </w:r>
      <w:r w:rsidRPr="00735B51">
        <w:rPr>
          <w:color w:val="222222"/>
          <w:shd w:val="clear" w:color="auto" w:fill="FFFFFF"/>
          <w:lang w:val="cs-CZ"/>
        </w:rPr>
        <w:t xml:space="preserve"> Šimk</w:t>
      </w:r>
      <w:r w:rsidR="00E333D5">
        <w:rPr>
          <w:color w:val="222222"/>
          <w:shd w:val="clear" w:color="auto" w:fill="FFFFFF"/>
          <w:lang w:val="cs-CZ"/>
        </w:rPr>
        <w:t>em</w:t>
      </w:r>
      <w:r w:rsidRPr="00735B51">
        <w:rPr>
          <w:color w:val="222222"/>
          <w:shd w:val="clear" w:color="auto" w:fill="FFFFFF"/>
          <w:lang w:val="cs-CZ"/>
        </w:rPr>
        <w:t xml:space="preserve">, jejichž </w:t>
      </w:r>
      <w:proofErr w:type="spellStart"/>
      <w:r w:rsidRPr="00735B51">
        <w:rPr>
          <w:color w:val="222222"/>
          <w:shd w:val="clear" w:color="auto" w:fill="FFFFFF"/>
          <w:lang w:val="cs-CZ"/>
        </w:rPr>
        <w:t>ji.hlavské</w:t>
      </w:r>
      <w:proofErr w:type="spellEnd"/>
      <w:r w:rsidRPr="00735B51">
        <w:rPr>
          <w:color w:val="222222"/>
          <w:shd w:val="clear" w:color="auto" w:fill="FFFFFF"/>
          <w:lang w:val="cs-CZ"/>
        </w:rPr>
        <w:t xml:space="preserve"> instalace se dokonce dostaly i do prestižní české architektonické ročenky,</w:t>
      </w:r>
      <w:r w:rsidR="00E333D5">
        <w:rPr>
          <w:color w:val="222222"/>
          <w:shd w:val="clear" w:color="auto" w:fill="FFFFFF"/>
          <w:lang w:val="cs-CZ"/>
        </w:rPr>
        <w:t xml:space="preserve">“ říká za </w:t>
      </w:r>
      <w:proofErr w:type="spellStart"/>
      <w:r w:rsidR="00E333D5">
        <w:rPr>
          <w:color w:val="222222"/>
          <w:shd w:val="clear" w:color="auto" w:fill="FFFFFF"/>
          <w:lang w:val="cs-CZ"/>
        </w:rPr>
        <w:t>Ji.hlavu</w:t>
      </w:r>
      <w:proofErr w:type="spellEnd"/>
      <w:r w:rsidR="00E333D5">
        <w:rPr>
          <w:color w:val="222222"/>
          <w:shd w:val="clear" w:color="auto" w:fill="FFFFFF"/>
          <w:lang w:val="cs-CZ"/>
        </w:rPr>
        <w:t xml:space="preserve"> </w:t>
      </w:r>
      <w:r w:rsidRPr="00735B51">
        <w:rPr>
          <w:color w:val="222222"/>
          <w:shd w:val="clear" w:color="auto" w:fill="FFFFFF"/>
          <w:lang w:val="cs-CZ"/>
        </w:rPr>
        <w:t xml:space="preserve">Iveta Černá. </w:t>
      </w:r>
      <w:r w:rsidR="00342A89">
        <w:rPr>
          <w:color w:val="222222"/>
          <w:shd w:val="clear" w:color="auto" w:fill="FFFFFF"/>
          <w:lang w:val="cs-CZ"/>
        </w:rPr>
        <w:t>„Letos</w:t>
      </w:r>
      <w:r w:rsidRPr="00735B51">
        <w:rPr>
          <w:color w:val="222222"/>
          <w:shd w:val="clear" w:color="auto" w:fill="FFFFFF"/>
          <w:lang w:val="cs-CZ"/>
        </w:rPr>
        <w:t xml:space="preserve"> jsme hledali řešení, které je nápadité </w:t>
      </w:r>
      <w:r w:rsidR="00342A89">
        <w:rPr>
          <w:color w:val="222222"/>
          <w:shd w:val="clear" w:color="auto" w:fill="FFFFFF"/>
          <w:lang w:val="cs-CZ"/>
        </w:rPr>
        <w:t>i</w:t>
      </w:r>
      <w:r w:rsidRPr="00735B51">
        <w:rPr>
          <w:color w:val="222222"/>
          <w:shd w:val="clear" w:color="auto" w:fill="FFFFFF"/>
          <w:lang w:val="cs-CZ"/>
        </w:rPr>
        <w:t xml:space="preserve"> udržitelné a </w:t>
      </w:r>
      <w:r w:rsidR="00342A89">
        <w:rPr>
          <w:color w:val="222222"/>
          <w:shd w:val="clear" w:color="auto" w:fill="FFFFFF"/>
          <w:lang w:val="cs-CZ"/>
        </w:rPr>
        <w:t xml:space="preserve">zároveň </w:t>
      </w:r>
      <w:r w:rsidRPr="00735B51">
        <w:rPr>
          <w:color w:val="222222"/>
          <w:shd w:val="clear" w:color="auto" w:fill="FFFFFF"/>
          <w:lang w:val="cs-CZ"/>
        </w:rPr>
        <w:t>zohledňuje návštěvnický komfort v</w:t>
      </w:r>
      <w:r w:rsidR="00342A89">
        <w:rPr>
          <w:color w:val="222222"/>
          <w:shd w:val="clear" w:color="auto" w:fill="FFFFFF"/>
          <w:lang w:val="cs-CZ"/>
        </w:rPr>
        <w:t> </w:t>
      </w:r>
      <w:r w:rsidRPr="00735B51">
        <w:rPr>
          <w:color w:val="222222"/>
          <w:shd w:val="clear" w:color="auto" w:fill="FFFFFF"/>
          <w:lang w:val="cs-CZ"/>
        </w:rPr>
        <w:t>kinosále</w:t>
      </w:r>
      <w:r w:rsidR="00342A89">
        <w:rPr>
          <w:color w:val="222222"/>
          <w:shd w:val="clear" w:color="auto" w:fill="FFFFFF"/>
          <w:lang w:val="cs-CZ"/>
        </w:rPr>
        <w:t xml:space="preserve">ch i </w:t>
      </w:r>
      <w:r w:rsidRPr="00735B51">
        <w:rPr>
          <w:color w:val="222222"/>
          <w:shd w:val="clear" w:color="auto" w:fill="FFFFFF"/>
          <w:lang w:val="cs-CZ"/>
        </w:rPr>
        <w:t>v otevřeném prostoru města</w:t>
      </w:r>
      <w:r w:rsidR="00342A89">
        <w:rPr>
          <w:color w:val="222222"/>
          <w:shd w:val="clear" w:color="auto" w:fill="FFFFFF"/>
          <w:lang w:val="cs-CZ"/>
        </w:rPr>
        <w:t xml:space="preserve">,“ dodává. </w:t>
      </w:r>
      <w:r w:rsidRPr="00735B51">
        <w:rPr>
          <w:color w:val="222222"/>
          <w:shd w:val="clear" w:color="auto" w:fill="FFFFFF"/>
          <w:lang w:val="cs-CZ"/>
        </w:rPr>
        <w:t xml:space="preserve">Vítězný návrh </w:t>
      </w:r>
      <w:r w:rsidR="00342A89">
        <w:rPr>
          <w:color w:val="222222"/>
          <w:shd w:val="clear" w:color="auto" w:fill="FFFFFF"/>
          <w:lang w:val="cs-CZ"/>
        </w:rPr>
        <w:t xml:space="preserve">zároveň </w:t>
      </w:r>
      <w:r w:rsidRPr="00735B51">
        <w:rPr>
          <w:color w:val="222222"/>
          <w:shd w:val="clear" w:color="auto" w:fill="FFFFFF"/>
          <w:lang w:val="cs-CZ"/>
        </w:rPr>
        <w:t>rozvíjí ideu dočasného náměstí před</w:t>
      </w:r>
      <w:r w:rsidR="008C0DE8">
        <w:rPr>
          <w:color w:val="222222"/>
          <w:lang w:val="cs-CZ"/>
        </w:rPr>
        <w:t xml:space="preserve"> </w:t>
      </w:r>
      <w:r w:rsidRPr="00735B51">
        <w:rPr>
          <w:color w:val="222222"/>
          <w:shd w:val="clear" w:color="auto" w:fill="FFFFFF"/>
          <w:lang w:val="cs-CZ"/>
        </w:rPr>
        <w:t>DKO, které reaguje na původní urbanistický koncept manželů Machoninových. „Prostě bychom rádi nehostinný prostor stávajícího parkoviště</w:t>
      </w:r>
      <w:r w:rsidR="00B82945">
        <w:rPr>
          <w:color w:val="222222"/>
          <w:lang w:val="cs-CZ"/>
        </w:rPr>
        <w:t xml:space="preserve"> </w:t>
      </w:r>
      <w:r w:rsidRPr="00735B51">
        <w:rPr>
          <w:color w:val="222222"/>
          <w:shd w:val="clear" w:color="auto" w:fill="FFFFFF"/>
          <w:lang w:val="cs-CZ"/>
        </w:rPr>
        <w:t>proměnili v místo, kde se budou lidi rádi potkávat</w:t>
      </w:r>
      <w:r w:rsidR="00342A89">
        <w:rPr>
          <w:color w:val="222222"/>
          <w:shd w:val="clear" w:color="auto" w:fill="FFFFFF"/>
          <w:lang w:val="cs-CZ"/>
        </w:rPr>
        <w:t>,</w:t>
      </w:r>
      <w:r w:rsidRPr="00735B51">
        <w:rPr>
          <w:color w:val="222222"/>
          <w:shd w:val="clear" w:color="auto" w:fill="FFFFFF"/>
          <w:lang w:val="cs-CZ"/>
        </w:rPr>
        <w:t xml:space="preserve">“ </w:t>
      </w:r>
      <w:r w:rsidR="00342A89">
        <w:rPr>
          <w:color w:val="222222"/>
          <w:shd w:val="clear" w:color="auto" w:fill="FFFFFF"/>
          <w:lang w:val="cs-CZ"/>
        </w:rPr>
        <w:t xml:space="preserve">zdůrazňuje Černá. </w:t>
      </w:r>
      <w:r w:rsidRPr="00735B51">
        <w:rPr>
          <w:color w:val="222222"/>
          <w:shd w:val="clear" w:color="auto" w:fill="FFFFFF"/>
          <w:lang w:val="cs-CZ"/>
        </w:rPr>
        <w:t>Takový koncept platí ostatně pro celý jihlavský festival.</w:t>
      </w:r>
    </w:p>
    <w:p w:rsidR="00342A89" w:rsidRDefault="00342A89" w:rsidP="00735B51">
      <w:pPr>
        <w:spacing w:line="235" w:lineRule="atLeast"/>
        <w:ind w:left="680"/>
        <w:rPr>
          <w:rFonts w:eastAsia="Times New Roman"/>
          <w:lang w:val="cs-CZ" w:eastAsia="cs-CZ"/>
        </w:rPr>
      </w:pPr>
    </w:p>
    <w:p w:rsidR="00D52A36" w:rsidRPr="00F92C62" w:rsidRDefault="008A7764" w:rsidP="00735B51">
      <w:pPr>
        <w:spacing w:line="235" w:lineRule="atLeast"/>
        <w:ind w:left="680"/>
        <w:rPr>
          <w:rFonts w:eastAsia="Times New Roman"/>
          <w:lang w:val="cs-CZ" w:eastAsia="cs-CZ"/>
        </w:rPr>
      </w:pPr>
      <w:r w:rsidRPr="00F92C62">
        <w:rPr>
          <w:rFonts w:eastAsia="Times New Roman"/>
          <w:lang w:val="cs-CZ" w:eastAsia="cs-CZ"/>
        </w:rPr>
        <w:t xml:space="preserve">Třiadvacátá </w:t>
      </w:r>
      <w:proofErr w:type="spellStart"/>
      <w:r w:rsidR="008C1C71" w:rsidRPr="00F92C62">
        <w:rPr>
          <w:rFonts w:eastAsia="Times New Roman"/>
          <w:lang w:val="cs-CZ" w:eastAsia="cs-CZ"/>
        </w:rPr>
        <w:t>Ji.hlava</w:t>
      </w:r>
      <w:proofErr w:type="spellEnd"/>
      <w:r w:rsidR="008C1C71" w:rsidRPr="00F92C62">
        <w:rPr>
          <w:rFonts w:eastAsia="Times New Roman"/>
          <w:lang w:val="cs-CZ" w:eastAsia="cs-CZ"/>
        </w:rPr>
        <w:t xml:space="preserve"> proběhne v osmi kinosálech</w:t>
      </w:r>
      <w:r w:rsidR="00D52A36" w:rsidRPr="00F92C62">
        <w:rPr>
          <w:rFonts w:eastAsia="Times New Roman"/>
          <w:lang w:val="cs-CZ" w:eastAsia="cs-CZ"/>
        </w:rPr>
        <w:t>.</w:t>
      </w:r>
      <w:r w:rsidR="0068760A" w:rsidRPr="00F92C62">
        <w:rPr>
          <w:rFonts w:eastAsia="Times New Roman"/>
          <w:lang w:val="cs-CZ" w:eastAsia="cs-CZ"/>
        </w:rPr>
        <w:t xml:space="preserve"> </w:t>
      </w:r>
      <w:r w:rsidR="001B6DEE">
        <w:rPr>
          <w:rFonts w:eastAsia="Times New Roman"/>
          <w:lang w:val="cs-CZ" w:eastAsia="cs-CZ"/>
        </w:rPr>
        <w:t>D</w:t>
      </w:r>
      <w:r w:rsidR="0068760A" w:rsidRPr="00F92C62">
        <w:rPr>
          <w:rFonts w:eastAsia="Times New Roman"/>
          <w:lang w:val="cs-CZ" w:eastAsia="cs-CZ"/>
        </w:rPr>
        <w:t xml:space="preserve">ěti od tří do čtrnácti let se </w:t>
      </w:r>
      <w:r w:rsidRPr="00F92C62">
        <w:rPr>
          <w:rFonts w:eastAsia="Times New Roman"/>
          <w:lang w:val="cs-CZ" w:eastAsia="cs-CZ"/>
        </w:rPr>
        <w:t xml:space="preserve">mohou už teď těšit na bohatý </w:t>
      </w:r>
      <w:r w:rsidR="0068760A" w:rsidRPr="00F92C62">
        <w:rPr>
          <w:rFonts w:eastAsia="Times New Roman"/>
          <w:lang w:val="cs-CZ" w:eastAsia="cs-CZ"/>
        </w:rPr>
        <w:t xml:space="preserve">program </w:t>
      </w:r>
      <w:r w:rsidRPr="00F92C62">
        <w:rPr>
          <w:rFonts w:eastAsia="Times New Roman"/>
          <w:lang w:val="cs-CZ" w:eastAsia="cs-CZ"/>
        </w:rPr>
        <w:t>„</w:t>
      </w:r>
      <w:proofErr w:type="spellStart"/>
      <w:r w:rsidR="00D52A36" w:rsidRPr="00F92C62">
        <w:rPr>
          <w:rFonts w:eastAsia="Times New Roman"/>
          <w:lang w:val="cs-CZ" w:eastAsia="cs-CZ"/>
        </w:rPr>
        <w:t>Ji.hlav</w:t>
      </w:r>
      <w:r w:rsidRPr="00F92C62">
        <w:rPr>
          <w:rFonts w:eastAsia="Times New Roman"/>
          <w:lang w:val="cs-CZ" w:eastAsia="cs-CZ"/>
        </w:rPr>
        <w:t>a</w:t>
      </w:r>
      <w:proofErr w:type="spellEnd"/>
      <w:r w:rsidR="00D52A36" w:rsidRPr="00F92C62">
        <w:rPr>
          <w:rFonts w:eastAsia="Times New Roman"/>
          <w:lang w:val="cs-CZ" w:eastAsia="cs-CZ"/>
        </w:rPr>
        <w:t xml:space="preserve"> dětem</w:t>
      </w:r>
      <w:r w:rsidRPr="00F92C62">
        <w:rPr>
          <w:rFonts w:eastAsia="Times New Roman"/>
          <w:lang w:val="cs-CZ" w:eastAsia="cs-CZ"/>
        </w:rPr>
        <w:t>“</w:t>
      </w:r>
      <w:r w:rsidR="00D52A36" w:rsidRPr="00F92C62">
        <w:rPr>
          <w:rFonts w:eastAsia="Times New Roman"/>
          <w:lang w:val="cs-CZ" w:eastAsia="cs-CZ"/>
        </w:rPr>
        <w:t>.</w:t>
      </w:r>
    </w:p>
    <w:p w:rsidR="008C1C71" w:rsidRPr="00F92C62" w:rsidRDefault="008C1C71" w:rsidP="008C1C71">
      <w:pPr>
        <w:spacing w:line="235" w:lineRule="atLeast"/>
        <w:ind w:left="680"/>
        <w:jc w:val="both"/>
        <w:rPr>
          <w:rFonts w:eastAsia="Times New Roman"/>
          <w:lang w:val="cs-CZ" w:eastAsia="cs-CZ"/>
        </w:rPr>
      </w:pPr>
    </w:p>
    <w:p w:rsidR="006D7FFB" w:rsidRPr="00F92C62" w:rsidRDefault="006D7FFB" w:rsidP="008C1C71">
      <w:pPr>
        <w:spacing w:line="235" w:lineRule="atLeast"/>
        <w:ind w:left="680"/>
        <w:jc w:val="both"/>
        <w:rPr>
          <w:rFonts w:eastAsia="Times New Roman"/>
          <w:b/>
          <w:bCs/>
          <w:u w:val="single"/>
          <w:lang w:val="cs-CZ" w:eastAsia="cs-CZ"/>
        </w:rPr>
      </w:pPr>
      <w:r w:rsidRPr="00F92C62">
        <w:rPr>
          <w:rFonts w:eastAsia="Times New Roman"/>
          <w:b/>
          <w:bCs/>
          <w:u w:val="single"/>
          <w:lang w:val="cs-CZ" w:eastAsia="cs-CZ"/>
        </w:rPr>
        <w:t>Báseň</w:t>
      </w:r>
      <w:r w:rsidR="008D158A" w:rsidRPr="00F92C62">
        <w:rPr>
          <w:rFonts w:eastAsia="Times New Roman"/>
          <w:b/>
          <w:bCs/>
          <w:u w:val="single"/>
          <w:lang w:val="cs-CZ" w:eastAsia="cs-CZ"/>
        </w:rPr>
        <w:t xml:space="preserve"> </w:t>
      </w:r>
      <w:r w:rsidR="008A7764" w:rsidRPr="00F92C62">
        <w:rPr>
          <w:rFonts w:eastAsia="Times New Roman"/>
          <w:b/>
          <w:bCs/>
          <w:u w:val="single"/>
          <w:lang w:val="cs-CZ" w:eastAsia="cs-CZ"/>
        </w:rPr>
        <w:t xml:space="preserve">Juraje Horvátha </w:t>
      </w:r>
      <w:r w:rsidR="0004078A" w:rsidRPr="00F92C62">
        <w:rPr>
          <w:rFonts w:eastAsia="Times New Roman"/>
          <w:b/>
          <w:bCs/>
          <w:u w:val="single"/>
          <w:lang w:val="cs-CZ" w:eastAsia="cs-CZ"/>
        </w:rPr>
        <w:t xml:space="preserve">k plakátu </w:t>
      </w:r>
      <w:r w:rsidR="008A7764" w:rsidRPr="00F92C62">
        <w:rPr>
          <w:rFonts w:eastAsia="Times New Roman"/>
          <w:b/>
          <w:bCs/>
          <w:u w:val="single"/>
          <w:lang w:val="cs-CZ" w:eastAsia="cs-CZ"/>
        </w:rPr>
        <w:t xml:space="preserve">letošní </w:t>
      </w:r>
      <w:proofErr w:type="spellStart"/>
      <w:r w:rsidR="008A7764" w:rsidRPr="00F92C62">
        <w:rPr>
          <w:rFonts w:eastAsia="Times New Roman"/>
          <w:b/>
          <w:bCs/>
          <w:u w:val="single"/>
          <w:lang w:val="cs-CZ" w:eastAsia="cs-CZ"/>
        </w:rPr>
        <w:t>Ji.hlavy</w:t>
      </w:r>
      <w:proofErr w:type="spellEnd"/>
    </w:p>
    <w:p w:rsidR="006D7FFB" w:rsidRPr="00F92C62" w:rsidRDefault="006D7FFB" w:rsidP="008C1C71">
      <w:pPr>
        <w:spacing w:line="235" w:lineRule="atLeast"/>
        <w:ind w:left="680"/>
        <w:jc w:val="both"/>
        <w:rPr>
          <w:rFonts w:eastAsia="Times New Roman"/>
          <w:lang w:val="cs-CZ" w:eastAsia="cs-CZ"/>
        </w:rPr>
      </w:pP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oči se dívají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doleva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doprava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nahoru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a dolů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tečka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vidíš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rychle načrtnuté tvary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předst</w:t>
      </w:r>
      <w:r w:rsidR="0004078A" w:rsidRPr="00F92C62">
        <w:rPr>
          <w:color w:val="222222"/>
        </w:rPr>
        <w:t>a</w:t>
      </w:r>
      <w:r w:rsidRPr="00F92C62">
        <w:rPr>
          <w:color w:val="222222"/>
        </w:rPr>
        <w:t>vuješ si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všechny možné transparenty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planetu rozžhavenou do ruda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tečka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jenom to zasyčelo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řekla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byla celá pokreslená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počmáraná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i popsaná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tečka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viděl jsem známé oko 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volně plující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padající hvězdy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tající tvary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kouřící vzkazy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tečka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tečky</w:t>
      </w:r>
    </w:p>
    <w:p w:rsidR="0060138A" w:rsidRPr="00F92C62" w:rsidRDefault="00443D58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b/>
          <w:bCs/>
          <w:noProof/>
        </w:rPr>
        <w:drawing>
          <wp:anchor distT="152400" distB="152400" distL="152400" distR="152400" simplePos="0" relativeHeight="251663360" behindDoc="0" locked="0" layoutInCell="1" allowOverlap="1" wp14:anchorId="1C20DDCF" wp14:editId="33E9FD7B">
            <wp:simplePos x="0" y="0"/>
            <wp:positionH relativeFrom="rightMargin">
              <wp:align>left</wp:align>
            </wp:positionH>
            <wp:positionV relativeFrom="page">
              <wp:posOffset>454025</wp:posOffset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38A" w:rsidRPr="00F92C62">
        <w:rPr>
          <w:color w:val="222222"/>
        </w:rPr>
        <w:t>vykřičník</w:t>
      </w:r>
    </w:p>
    <w:p w:rsidR="0060138A" w:rsidRPr="00F92C62" w:rsidRDefault="0060138A" w:rsidP="0004078A">
      <w:pPr>
        <w:pStyle w:val="Normlnweb"/>
        <w:shd w:val="clear" w:color="auto" w:fill="FFFFFF"/>
        <w:spacing w:before="0" w:beforeAutospacing="0" w:after="0" w:afterAutospacing="0"/>
        <w:ind w:left="680"/>
        <w:rPr>
          <w:color w:val="222222"/>
        </w:rPr>
      </w:pPr>
      <w:r w:rsidRPr="00F92C62">
        <w:rPr>
          <w:color w:val="222222"/>
        </w:rPr>
        <w:t>v</w:t>
      </w:r>
      <w:r w:rsidR="00FD3C54" w:rsidRPr="00F92C62">
        <w:rPr>
          <w:color w:val="222222"/>
        </w:rPr>
        <w:t> </w:t>
      </w:r>
      <w:r w:rsidRPr="00F92C62">
        <w:rPr>
          <w:color w:val="222222"/>
        </w:rPr>
        <w:t>dálce</w:t>
      </w:r>
    </w:p>
    <w:p w:rsidR="00D52A36" w:rsidRDefault="00FD3C54" w:rsidP="00342A89">
      <w:pPr>
        <w:pStyle w:val="Normlnweb"/>
        <w:shd w:val="clear" w:color="auto" w:fill="FFFFFF"/>
        <w:ind w:left="680"/>
        <w:rPr>
          <w:b/>
          <w:bCs/>
          <w:color w:val="222222"/>
        </w:rPr>
      </w:pPr>
      <w:r w:rsidRPr="00F92C62">
        <w:rPr>
          <w:b/>
          <w:bCs/>
          <w:color w:val="222222"/>
        </w:rPr>
        <w:t xml:space="preserve">23. MFDF </w:t>
      </w:r>
      <w:proofErr w:type="spellStart"/>
      <w:r w:rsidRPr="00F92C62">
        <w:rPr>
          <w:b/>
          <w:bCs/>
          <w:color w:val="222222"/>
        </w:rPr>
        <w:t>Ji.hlava</w:t>
      </w:r>
      <w:proofErr w:type="spellEnd"/>
      <w:r w:rsidRPr="00F92C62">
        <w:rPr>
          <w:b/>
          <w:bCs/>
          <w:color w:val="222222"/>
        </w:rPr>
        <w:t xml:space="preserve"> proběhne 24. až 29. října 2019.</w:t>
      </w:r>
      <w:r w:rsidRPr="00F92C62">
        <w:rPr>
          <w:b/>
          <w:bCs/>
          <w:color w:val="222222"/>
        </w:rPr>
        <w:br/>
        <w:t xml:space="preserve">Do 23. září lze zakoupit festivalovou akreditaci za zvýhodněnou cenu 600 Kč. </w:t>
      </w:r>
    </w:p>
    <w:p w:rsidR="00342A89" w:rsidRPr="00342A89" w:rsidRDefault="00342A89" w:rsidP="00342A89">
      <w:pPr>
        <w:pStyle w:val="Normlnweb"/>
        <w:shd w:val="clear" w:color="auto" w:fill="FFFFFF"/>
        <w:ind w:left="680"/>
        <w:rPr>
          <w:b/>
          <w:bCs/>
          <w:color w:val="222222"/>
        </w:rPr>
        <w:sectPr w:rsidR="00342A89" w:rsidRPr="00342A89">
          <w:headerReference w:type="default" r:id="rId9"/>
          <w:footerReference w:type="default" r:id="rId10"/>
          <w:pgSz w:w="11906" w:h="16838"/>
          <w:pgMar w:top="850" w:right="2381" w:bottom="1531" w:left="850" w:header="709" w:footer="720" w:gutter="0"/>
          <w:cols w:space="708"/>
          <w:formProt w:val="0"/>
          <w:docGrid w:linePitch="100"/>
        </w:sectPr>
      </w:pPr>
    </w:p>
    <w:p w:rsidR="008C1C71" w:rsidRPr="00F92C62" w:rsidRDefault="008C1C71" w:rsidP="006A502C">
      <w:pPr>
        <w:ind w:firstLine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lastRenderedPageBreak/>
        <w:t xml:space="preserve">PARTNEŘI a SPONZOŘI </w:t>
      </w:r>
    </w:p>
    <w:p w:rsidR="008C1C71" w:rsidRPr="00F92C62" w:rsidRDefault="008C1C71" w:rsidP="00342A89">
      <w:pPr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Hlavní podporovatelé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Ministerstvo kultury ČR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Státní fond kinematografie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Kreativní Evropa MEDIA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Statutární město Jihlava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Kraj Vysočina </w:t>
      </w:r>
    </w:p>
    <w:p w:rsidR="008C1C71" w:rsidRPr="00F92C62" w:rsidRDefault="008C1C71" w:rsidP="00342A89">
      <w:pPr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Generální mediální partner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Česká televize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Hlavní mediální partner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Český rozhlas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Exkluzivní mediální partneři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Aktuálně.cz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Respekt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Partneři </w:t>
      </w:r>
      <w:proofErr w:type="spellStart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Industry</w:t>
      </w:r>
      <w:proofErr w:type="spellEnd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 programu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Kreativní Evropa MEDIA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Mezinárodní visegrádský fond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Central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European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Initiative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Asociace producentů v audiovizi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Kunsthalle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Praha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Partneři Inspiračního fóra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Slovensko-český ženský fond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Heinrich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Böll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Stiftung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Odbor rovnosti žen a mužů Úřadu vlády ČR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Partneři </w:t>
      </w:r>
      <w:proofErr w:type="spellStart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Ji.hlava</w:t>
      </w:r>
      <w:proofErr w:type="spellEnd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 Film </w:t>
      </w:r>
      <w:proofErr w:type="spellStart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Fund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UPP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Soundsquare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Centrum dokumentárního filmu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Spolupořadatel </w:t>
      </w:r>
      <w:proofErr w:type="spellStart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Industry</w:t>
      </w:r>
      <w:proofErr w:type="spellEnd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 sekce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Institut dokumentárního filmu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Partnerský projekt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Doc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Alliance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Films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Za podpory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Velvyslanectví USA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Zastoupení Evropské komise v České republice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Institut Adama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Mickiewicze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Current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Time TV</w:t>
      </w:r>
    </w:p>
    <w:p w:rsidR="008C1C71" w:rsidRPr="00F92C62" w:rsidRDefault="00C5604F" w:rsidP="006A502C">
      <w:pPr>
        <w:ind w:firstLine="680"/>
        <w:rPr>
          <w:rFonts w:ascii="Calibri" w:eastAsia="Times New Roman" w:hAnsi="Calibri"/>
          <w:lang w:val="cs-CZ" w:eastAsia="cs-CZ"/>
        </w:rPr>
      </w:pPr>
      <w:r w:rsidRPr="00F92C62">
        <w:rPr>
          <w:b/>
          <w:bCs/>
          <w:noProof/>
          <w:lang w:val="cs-CZ"/>
        </w:rPr>
        <w:drawing>
          <wp:anchor distT="152400" distB="152400" distL="152400" distR="152400" simplePos="0" relativeHeight="251665408" behindDoc="0" locked="0" layoutInCell="1" allowOverlap="1" wp14:anchorId="1C20DDCF" wp14:editId="33E9FD7B">
            <wp:simplePos x="0" y="0"/>
            <wp:positionH relativeFrom="rightMargin">
              <wp:align>left</wp:align>
            </wp:positionH>
            <wp:positionV relativeFrom="page">
              <wp:posOffset>506095</wp:posOffset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C71"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Italský kulturní institut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Francouzský institut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Rumunský kulturní institut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German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Films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Portugalské centrum Praha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UniFrance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Fotografický partner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Nikon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Partner VR </w:t>
      </w:r>
      <w:proofErr w:type="spellStart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Zone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Go360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 xml:space="preserve">Partner Game </w:t>
      </w:r>
      <w:proofErr w:type="spellStart"/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Zone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Asus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Genesis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X-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Gamer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X-play / X-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Diablo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Oficiální přepravní partner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TNT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Oficiální pivo festivalu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Madcat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Regionální partneři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Ammeraal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Beltech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Javab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Kronospan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Mitech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Sepos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Oficiální dodavatelé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Ackee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mobile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applications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/ APP4FEST 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AZ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Translations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Baby Office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BIOFILMS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Fine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Coffee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KOMA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Modular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Konica Minolta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Limo GANG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Dále spolupracujeme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Aerofilms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Bombus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Energy</w:t>
      </w:r>
      <w:proofErr w:type="spellEnd"/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Dům kultury a odborů Jihlava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Horácké divadlo Jihlava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Město Třešť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Newton Media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Oblastní galerie Vysočiny</w:t>
      </w:r>
    </w:p>
    <w:p w:rsidR="008C1C71" w:rsidRPr="00F92C62" w:rsidRDefault="008C1C71" w:rsidP="006A502C">
      <w:pPr>
        <w:ind w:left="68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lastRenderedPageBreak/>
        <w:t>Vysoká škola polytechnická Jihlava</w:t>
      </w:r>
    </w:p>
    <w:p w:rsidR="008C1C71" w:rsidRPr="00F92C62" w:rsidRDefault="008C1C71" w:rsidP="00342A89">
      <w:pPr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Mediální partneři 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25fps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A2</w:t>
      </w: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br/>
        <w:t>Alarm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Cinema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br/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Cinepur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Dějiny a současnost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Film a doba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Iluminace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Radio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1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 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Regionální mediální partneři 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City.cz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Jihlavská Drbna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Jihlavské listy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Hitrádio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Vysočina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SNIP &amp; CO</w:t>
      </w:r>
    </w:p>
    <w:p w:rsidR="008C1C71" w:rsidRPr="00F92C62" w:rsidRDefault="008C1C71" w:rsidP="00342A89">
      <w:pPr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 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Mediální spolupráce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ArtMap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ČSFD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Deník Referendum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Festival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Guide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Flash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Art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Full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Moon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HIS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Voice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Heroine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Host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Kapitál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Kult.cz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Literární noviny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Nový prostor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Protišedi.cz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Revolver Revue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UNI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7.G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b/>
          <w:bCs/>
          <w:color w:val="000000"/>
          <w:sz w:val="22"/>
          <w:szCs w:val="22"/>
          <w:u w:val="single"/>
          <w:lang w:val="cs-CZ" w:eastAsia="cs-CZ"/>
        </w:rPr>
        <w:t>Zahraniční mediální partneři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Variety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Cineuropa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Film New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Europe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Kinema.sk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Kinečko</w:t>
      </w:r>
      <w:proofErr w:type="spellEnd"/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Kino Ikon</w:t>
      </w:r>
    </w:p>
    <w:p w:rsidR="008C1C71" w:rsidRPr="00F92C62" w:rsidRDefault="008C1C71" w:rsidP="006A502C">
      <w:pPr>
        <w:ind w:left="720"/>
        <w:rPr>
          <w:rFonts w:ascii="Calibri" w:eastAsia="Times New Roman" w:hAnsi="Calibri"/>
          <w:lang w:val="cs-CZ" w:eastAsia="cs-CZ"/>
        </w:rPr>
      </w:pP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Modern</w:t>
      </w:r>
      <w:proofErr w:type="spellEnd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 xml:space="preserve"> Times </w:t>
      </w:r>
      <w:proofErr w:type="spellStart"/>
      <w:r w:rsidRPr="00F92C62">
        <w:rPr>
          <w:rFonts w:ascii="Calibri" w:eastAsia="Times New Roman" w:hAnsi="Calibri" w:cs="Arial"/>
          <w:color w:val="000000"/>
          <w:sz w:val="22"/>
          <w:szCs w:val="22"/>
          <w:lang w:val="cs-CZ" w:eastAsia="cs-CZ"/>
        </w:rPr>
        <w:t>Review</w:t>
      </w:r>
      <w:proofErr w:type="spellEnd"/>
    </w:p>
    <w:p w:rsidR="00D52A36" w:rsidRPr="00F92C62" w:rsidRDefault="00D52A36" w:rsidP="006A502C">
      <w:pPr>
        <w:ind w:left="720"/>
        <w:rPr>
          <w:rFonts w:eastAsia="Times New Roman"/>
          <w:lang w:val="cs-CZ" w:eastAsia="cs-CZ"/>
        </w:rPr>
        <w:sectPr w:rsidR="00D52A36" w:rsidRPr="00F92C62" w:rsidSect="00D52A36">
          <w:type w:val="continuous"/>
          <w:pgSz w:w="11906" w:h="16838"/>
          <w:pgMar w:top="850" w:right="2381" w:bottom="1531" w:left="850" w:header="709" w:footer="720" w:gutter="0"/>
          <w:cols w:num="2" w:space="708"/>
          <w:formProt w:val="0"/>
          <w:docGrid w:linePitch="100"/>
        </w:sectPr>
      </w:pPr>
    </w:p>
    <w:p w:rsidR="008C1C71" w:rsidRPr="00F92C62" w:rsidRDefault="008C1C71" w:rsidP="00342A89">
      <w:pPr>
        <w:rPr>
          <w:rFonts w:eastAsia="Times New Roman"/>
          <w:lang w:val="cs-CZ" w:eastAsia="cs-CZ"/>
        </w:rPr>
      </w:pPr>
    </w:p>
    <w:p w:rsidR="008C1C71" w:rsidRPr="00F92C62" w:rsidRDefault="008C1C71" w:rsidP="00FD3C54">
      <w:pPr>
        <w:spacing w:line="235" w:lineRule="atLeast"/>
        <w:jc w:val="both"/>
        <w:rPr>
          <w:rFonts w:eastAsia="Times New Roman"/>
          <w:lang w:val="cs-CZ" w:eastAsia="cs-CZ"/>
        </w:rPr>
      </w:pPr>
    </w:p>
    <w:p w:rsidR="00592C64" w:rsidRPr="00F92C62" w:rsidRDefault="00592C64" w:rsidP="00557F14">
      <w:pPr>
        <w:ind w:left="680"/>
        <w:rPr>
          <w:lang w:val="cs-CZ"/>
        </w:rPr>
      </w:pPr>
    </w:p>
    <w:p w:rsidR="00592C64" w:rsidRPr="00F92C62" w:rsidRDefault="00592C64" w:rsidP="00557F14">
      <w:pPr>
        <w:ind w:left="680"/>
        <w:rPr>
          <w:lang w:val="cs-CZ"/>
        </w:rPr>
      </w:pPr>
    </w:p>
    <w:p w:rsidR="00592C64" w:rsidRPr="00F92C62" w:rsidRDefault="00592C64" w:rsidP="00557F14">
      <w:pPr>
        <w:ind w:left="680"/>
        <w:rPr>
          <w:lang w:val="cs-CZ"/>
        </w:rPr>
      </w:pPr>
    </w:p>
    <w:p w:rsidR="00C91D5D" w:rsidRPr="00F92C62" w:rsidRDefault="00BB45D7" w:rsidP="00557F14">
      <w:pPr>
        <w:ind w:left="680"/>
        <w:rPr>
          <w:lang w:val="cs-CZ"/>
        </w:rPr>
      </w:pPr>
      <w:r w:rsidRPr="00F92C62">
        <w:rPr>
          <w:noProof/>
          <w:lang w:val="cs-CZ"/>
        </w:rPr>
        <w:drawing>
          <wp:anchor distT="152400" distB="152400" distL="152400" distR="152400" simplePos="0" relativeHeight="2" behindDoc="0" locked="0" layoutInCell="1" allowOverlap="1">
            <wp:simplePos x="0" y="0"/>
            <wp:positionH relativeFrom="page">
              <wp:posOffset>6213475</wp:posOffset>
            </wp:positionH>
            <wp:positionV relativeFrom="page">
              <wp:posOffset>345440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D5D" w:rsidRPr="00F92C62" w:rsidSect="00D52A36">
      <w:type w:val="continuous"/>
      <w:pgSz w:w="11906" w:h="16838"/>
      <w:pgMar w:top="850" w:right="2381" w:bottom="1531" w:left="850" w:header="709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C9" w:rsidRDefault="002006C9">
      <w:r>
        <w:separator/>
      </w:r>
    </w:p>
  </w:endnote>
  <w:endnote w:type="continuationSeparator" w:id="0">
    <w:p w:rsidR="002006C9" w:rsidRDefault="0020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8" w:rsidRPr="00EA2CB8" w:rsidRDefault="00EA2CB8" w:rsidP="0068078D">
    <w:pPr>
      <w:pStyle w:val="Zhlavazpat"/>
      <w:tabs>
        <w:tab w:val="center" w:pos="4337"/>
        <w:tab w:val="right" w:pos="8674"/>
      </w:tabs>
      <w:spacing w:line="288" w:lineRule="auto"/>
      <w:ind w:left="680"/>
      <w:rPr>
        <w:rFonts w:ascii="Calibri" w:hAnsi="Calibri" w:cs="Calibri"/>
        <w:b/>
        <w:bCs/>
        <w:sz w:val="22"/>
        <w:szCs w:val="22"/>
      </w:rPr>
    </w:pPr>
    <w:r w:rsidRPr="00EA2CB8">
      <w:rPr>
        <w:rFonts w:ascii="Calibri" w:hAnsi="Calibri" w:cs="Calibri"/>
        <w:b/>
        <w:bCs/>
        <w:sz w:val="22"/>
        <w:szCs w:val="22"/>
      </w:rPr>
      <w:t>Zuzana Kopáčová</w:t>
    </w:r>
  </w:p>
  <w:p w:rsidR="00C91D5D" w:rsidRPr="00EA2CB8" w:rsidRDefault="00EA2CB8" w:rsidP="0068078D">
    <w:pPr>
      <w:pStyle w:val="Zhlavazpat"/>
      <w:tabs>
        <w:tab w:val="center" w:pos="4337"/>
        <w:tab w:val="right" w:pos="8674"/>
      </w:tabs>
      <w:spacing w:line="288" w:lineRule="auto"/>
      <w:ind w:left="680"/>
      <w:rPr>
        <w:rFonts w:ascii="Calibri" w:hAnsi="Calibri" w:cs="Calibri"/>
        <w:b/>
        <w:bCs/>
        <w:sz w:val="22"/>
        <w:szCs w:val="22"/>
      </w:rPr>
    </w:pPr>
    <w:r w:rsidRPr="00EA2CB8">
      <w:rPr>
        <w:rFonts w:ascii="Calibri" w:hAnsi="Calibri" w:cs="Calibri"/>
        <w:b/>
        <w:bCs/>
        <w:sz w:val="22"/>
        <w:szCs w:val="22"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C9" w:rsidRDefault="002006C9">
      <w:r>
        <w:separator/>
      </w:r>
    </w:p>
  </w:footnote>
  <w:footnote w:type="continuationSeparator" w:id="0">
    <w:p w:rsidR="002006C9" w:rsidRDefault="0020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8" w:rsidRDefault="00557F14">
    <w:pPr>
      <w:pStyle w:val="Zhlav"/>
    </w:pPr>
    <w:r>
      <w:t xml:space="preserve">            </w:t>
    </w:r>
    <w:r w:rsidR="00EA2CB8">
      <w:t xml:space="preserve">TISKOVÁ ZPRÁVA, 26. </w:t>
    </w:r>
    <w:proofErr w:type="spellStart"/>
    <w:r w:rsidR="00EA2CB8">
      <w:t>června</w:t>
    </w:r>
    <w:proofErr w:type="spellEnd"/>
    <w:r w:rsidR="00EA2CB8">
      <w:t xml:space="preserve">, </w:t>
    </w:r>
    <w:proofErr w:type="spellStart"/>
    <w:r w:rsidR="00EA2CB8">
      <w:t>Jihlava</w:t>
    </w:r>
    <w:proofErr w:type="spellEnd"/>
    <w:r w:rsidR="00EA2CB8">
      <w:t xml:space="preserve"> </w:t>
    </w:r>
  </w:p>
  <w:p w:rsidR="00EA2CB8" w:rsidRDefault="00EA2CB8">
    <w:pPr>
      <w:pStyle w:val="Zhlav"/>
    </w:pPr>
  </w:p>
  <w:p w:rsidR="00EA2CB8" w:rsidRDefault="00EA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D3228"/>
    <w:multiLevelType w:val="hybridMultilevel"/>
    <w:tmpl w:val="769CC3EA"/>
    <w:lvl w:ilvl="0" w:tplc="CC4C16F0">
      <w:numFmt w:val="bullet"/>
      <w:lvlText w:val="-"/>
      <w:lvlJc w:val="left"/>
      <w:pPr>
        <w:ind w:left="104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5D"/>
    <w:rsid w:val="00037C45"/>
    <w:rsid w:val="0004078A"/>
    <w:rsid w:val="00066A8C"/>
    <w:rsid w:val="000A2B78"/>
    <w:rsid w:val="000B1AC5"/>
    <w:rsid w:val="000D1E0F"/>
    <w:rsid w:val="00114AE6"/>
    <w:rsid w:val="00137D40"/>
    <w:rsid w:val="00156080"/>
    <w:rsid w:val="001644C7"/>
    <w:rsid w:val="0017124C"/>
    <w:rsid w:val="001830FC"/>
    <w:rsid w:val="001B6DEE"/>
    <w:rsid w:val="001D4E0B"/>
    <w:rsid w:val="001D72E5"/>
    <w:rsid w:val="002006C9"/>
    <w:rsid w:val="00233B13"/>
    <w:rsid w:val="002623AB"/>
    <w:rsid w:val="002A79C7"/>
    <w:rsid w:val="002D4478"/>
    <w:rsid w:val="003106F5"/>
    <w:rsid w:val="00334A27"/>
    <w:rsid w:val="00335FE2"/>
    <w:rsid w:val="00342A89"/>
    <w:rsid w:val="003911E5"/>
    <w:rsid w:val="004076AE"/>
    <w:rsid w:val="004360E1"/>
    <w:rsid w:val="00443D58"/>
    <w:rsid w:val="00491837"/>
    <w:rsid w:val="00522536"/>
    <w:rsid w:val="005567F4"/>
    <w:rsid w:val="00557F14"/>
    <w:rsid w:val="00564974"/>
    <w:rsid w:val="00583D44"/>
    <w:rsid w:val="00592C64"/>
    <w:rsid w:val="005E37A9"/>
    <w:rsid w:val="0060138A"/>
    <w:rsid w:val="00607DAD"/>
    <w:rsid w:val="0062586A"/>
    <w:rsid w:val="0065093A"/>
    <w:rsid w:val="00657534"/>
    <w:rsid w:val="0068078D"/>
    <w:rsid w:val="0068760A"/>
    <w:rsid w:val="006A2A44"/>
    <w:rsid w:val="006A502C"/>
    <w:rsid w:val="006C2242"/>
    <w:rsid w:val="006D7415"/>
    <w:rsid w:val="006D7FFB"/>
    <w:rsid w:val="006E75F1"/>
    <w:rsid w:val="006F1AA8"/>
    <w:rsid w:val="00713C29"/>
    <w:rsid w:val="00735B51"/>
    <w:rsid w:val="007607BE"/>
    <w:rsid w:val="00763B12"/>
    <w:rsid w:val="007D1A9B"/>
    <w:rsid w:val="007F47FE"/>
    <w:rsid w:val="0080322B"/>
    <w:rsid w:val="008250F0"/>
    <w:rsid w:val="00831895"/>
    <w:rsid w:val="00876246"/>
    <w:rsid w:val="008837FA"/>
    <w:rsid w:val="008A662F"/>
    <w:rsid w:val="008A7764"/>
    <w:rsid w:val="008C0DE8"/>
    <w:rsid w:val="008C1C71"/>
    <w:rsid w:val="008D158A"/>
    <w:rsid w:val="008E27D6"/>
    <w:rsid w:val="00927296"/>
    <w:rsid w:val="009757AD"/>
    <w:rsid w:val="009E4F0A"/>
    <w:rsid w:val="009F39D2"/>
    <w:rsid w:val="009F40BF"/>
    <w:rsid w:val="00A31243"/>
    <w:rsid w:val="00A3595D"/>
    <w:rsid w:val="00A66253"/>
    <w:rsid w:val="00A70AC9"/>
    <w:rsid w:val="00A902B6"/>
    <w:rsid w:val="00A948F0"/>
    <w:rsid w:val="00AC0731"/>
    <w:rsid w:val="00AD026B"/>
    <w:rsid w:val="00AD59F7"/>
    <w:rsid w:val="00B07311"/>
    <w:rsid w:val="00B10F53"/>
    <w:rsid w:val="00B522CB"/>
    <w:rsid w:val="00B52B8A"/>
    <w:rsid w:val="00B67B5F"/>
    <w:rsid w:val="00B82945"/>
    <w:rsid w:val="00BB45D7"/>
    <w:rsid w:val="00BD788C"/>
    <w:rsid w:val="00C429CD"/>
    <w:rsid w:val="00C5604F"/>
    <w:rsid w:val="00C91D5D"/>
    <w:rsid w:val="00CA087E"/>
    <w:rsid w:val="00CC35C0"/>
    <w:rsid w:val="00CD5B3F"/>
    <w:rsid w:val="00CE4CC3"/>
    <w:rsid w:val="00D00A65"/>
    <w:rsid w:val="00D109F9"/>
    <w:rsid w:val="00D52A36"/>
    <w:rsid w:val="00D74AFC"/>
    <w:rsid w:val="00DB584E"/>
    <w:rsid w:val="00DD518D"/>
    <w:rsid w:val="00DE153A"/>
    <w:rsid w:val="00DE6F99"/>
    <w:rsid w:val="00E036C6"/>
    <w:rsid w:val="00E21AB9"/>
    <w:rsid w:val="00E220D7"/>
    <w:rsid w:val="00E333D5"/>
    <w:rsid w:val="00EA0B93"/>
    <w:rsid w:val="00EA2CB8"/>
    <w:rsid w:val="00EA5B8F"/>
    <w:rsid w:val="00EC5D49"/>
    <w:rsid w:val="00EC5F90"/>
    <w:rsid w:val="00F92C62"/>
    <w:rsid w:val="00FC37B3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74EB"/>
  <w15:docId w15:val="{CC2A7C8C-AD61-4844-A80C-5A1F5C6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5B3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C1C71"/>
    <w:pPr>
      <w:spacing w:before="100" w:beforeAutospacing="1" w:after="100" w:afterAutospacing="1"/>
    </w:pPr>
    <w:rPr>
      <w:rFonts w:eastAsia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99F6-8F55-4A64-AB80-1F7F9622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drtilovaz@seznam.cz</cp:lastModifiedBy>
  <cp:revision>100</cp:revision>
  <dcterms:created xsi:type="dcterms:W3CDTF">2019-06-25T10:34:00Z</dcterms:created>
  <dcterms:modified xsi:type="dcterms:W3CDTF">2019-06-25T23:49:00Z</dcterms:modified>
  <dc:language>cs-CZ</dc:language>
</cp:coreProperties>
</file>