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3BA2" w14:textId="01125544" w:rsidR="00E205D0" w:rsidRPr="00E205D0" w:rsidRDefault="00E205D0" w:rsidP="001C2D76">
      <w:pPr>
        <w:jc w:val="both"/>
        <w:rPr>
          <w:rFonts w:cs="Times New Roman"/>
          <w:b/>
        </w:rPr>
      </w:pPr>
      <w:r w:rsidRPr="00E205D0">
        <w:rPr>
          <w:rFonts w:eastAsia="Times New Roman" w:cs="Times New Roman"/>
          <w:b/>
          <w:bCs/>
          <w:kern w:val="0"/>
          <w:u w:val="single"/>
          <w:lang w:eastAsia="cs-CZ" w:bidi="ar-SA"/>
        </w:rPr>
        <w:t xml:space="preserve">22. </w:t>
      </w:r>
      <w:proofErr w:type="spellStart"/>
      <w:proofErr w:type="gramStart"/>
      <w:r w:rsidRPr="00E205D0">
        <w:rPr>
          <w:rFonts w:eastAsia="Times New Roman" w:cs="Times New Roman"/>
          <w:b/>
          <w:bCs/>
          <w:kern w:val="0"/>
          <w:u w:val="single"/>
          <w:lang w:eastAsia="cs-CZ" w:bidi="ar-SA"/>
        </w:rPr>
        <w:t>Ji.hlava</w:t>
      </w:r>
      <w:proofErr w:type="spellEnd"/>
      <w:proofErr w:type="gramEnd"/>
      <w:r w:rsidRPr="00E205D0">
        <w:rPr>
          <w:rFonts w:eastAsia="Times New Roman" w:cs="Times New Roman"/>
          <w:b/>
          <w:bCs/>
          <w:kern w:val="0"/>
          <w:u w:val="single"/>
          <w:lang w:eastAsia="cs-CZ" w:bidi="ar-SA"/>
        </w:rPr>
        <w:t xml:space="preserve"> skončila. Ať žije </w:t>
      </w:r>
      <w:proofErr w:type="spellStart"/>
      <w:proofErr w:type="gramStart"/>
      <w:r w:rsidRPr="00E205D0">
        <w:rPr>
          <w:rFonts w:eastAsia="Times New Roman" w:cs="Times New Roman"/>
          <w:b/>
          <w:bCs/>
          <w:kern w:val="0"/>
          <w:u w:val="single"/>
          <w:lang w:eastAsia="cs-CZ" w:bidi="ar-SA"/>
        </w:rPr>
        <w:t>Ji.hlava</w:t>
      </w:r>
      <w:proofErr w:type="spellEnd"/>
      <w:proofErr w:type="gramEnd"/>
      <w:r w:rsidRPr="00E205D0">
        <w:rPr>
          <w:rFonts w:eastAsia="Times New Roman" w:cs="Times New Roman"/>
          <w:b/>
          <w:bCs/>
          <w:kern w:val="0"/>
          <w:u w:val="single"/>
          <w:lang w:eastAsia="cs-CZ" w:bidi="ar-SA"/>
        </w:rPr>
        <w:t>!</w:t>
      </w:r>
    </w:p>
    <w:p w14:paraId="13826913" w14:textId="6B6E46B1" w:rsidR="00E205D0" w:rsidRPr="00E205D0" w:rsidRDefault="00E205D0" w:rsidP="001C2D76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b/>
          <w:bCs/>
          <w:kern w:val="0"/>
          <w:lang w:eastAsia="cs-CZ" w:bidi="ar-SA"/>
        </w:rPr>
      </w:pPr>
      <w:r w:rsidRPr="00E205D0">
        <w:rPr>
          <w:rFonts w:eastAsia="Times New Roman" w:cs="Times New Roman"/>
          <w:b/>
          <w:bCs/>
          <w:kern w:val="0"/>
          <w:lang w:eastAsia="cs-CZ" w:bidi="ar-SA"/>
        </w:rPr>
        <w:t xml:space="preserve">Dvaadvacátý ročník </w:t>
      </w:r>
      <w:proofErr w:type="spellStart"/>
      <w:proofErr w:type="gramStart"/>
      <w:r w:rsidRPr="00E205D0">
        <w:rPr>
          <w:rFonts w:eastAsia="Times New Roman" w:cs="Times New Roman"/>
          <w:b/>
          <w:bCs/>
          <w:kern w:val="0"/>
          <w:lang w:eastAsia="cs-CZ" w:bidi="ar-SA"/>
        </w:rPr>
        <w:t>Ji.hlavy</w:t>
      </w:r>
      <w:proofErr w:type="spellEnd"/>
      <w:proofErr w:type="gramEnd"/>
      <w:r w:rsidRPr="00E205D0">
        <w:rPr>
          <w:rFonts w:eastAsia="Times New Roman" w:cs="Times New Roman"/>
          <w:b/>
          <w:bCs/>
          <w:kern w:val="0"/>
          <w:lang w:eastAsia="cs-CZ" w:bidi="ar-SA"/>
        </w:rPr>
        <w:t xml:space="preserve"> je za námi. Návštěvnost festivalu překonala minulé ročníky bezmála o tisícovku „hlav“ – letos na Vysočinu přijelo více než pět tisíc </w:t>
      </w:r>
      <w:r w:rsidR="00881928">
        <w:rPr>
          <w:rFonts w:eastAsia="Times New Roman" w:cs="Times New Roman"/>
          <w:b/>
          <w:bCs/>
          <w:kern w:val="0"/>
          <w:lang w:eastAsia="cs-CZ" w:bidi="ar-SA"/>
        </w:rPr>
        <w:t xml:space="preserve">akreditovaných </w:t>
      </w:r>
      <w:r w:rsidRPr="00E205D0">
        <w:rPr>
          <w:rFonts w:eastAsia="Times New Roman" w:cs="Times New Roman"/>
          <w:b/>
          <w:bCs/>
          <w:kern w:val="0"/>
          <w:lang w:eastAsia="cs-CZ" w:bidi="ar-SA"/>
        </w:rPr>
        <w:t>návštěvníků</w:t>
      </w:r>
      <w:r w:rsidR="004B1D28">
        <w:rPr>
          <w:rFonts w:eastAsia="Times New Roman" w:cs="Times New Roman"/>
          <w:b/>
          <w:bCs/>
          <w:kern w:val="0"/>
          <w:lang w:eastAsia="cs-CZ" w:bidi="ar-SA"/>
        </w:rPr>
        <w:t xml:space="preserve">. Celkem pak </w:t>
      </w:r>
      <w:proofErr w:type="spellStart"/>
      <w:proofErr w:type="gramStart"/>
      <w:r w:rsidR="004B1D28">
        <w:rPr>
          <w:rFonts w:eastAsia="Times New Roman" w:cs="Times New Roman"/>
          <w:b/>
          <w:bCs/>
          <w:kern w:val="0"/>
          <w:lang w:eastAsia="cs-CZ" w:bidi="ar-SA"/>
        </w:rPr>
        <w:t>ji.hlavský</w:t>
      </w:r>
      <w:proofErr w:type="spellEnd"/>
      <w:proofErr w:type="gramEnd"/>
      <w:r w:rsidR="004B1D28">
        <w:rPr>
          <w:rFonts w:eastAsia="Times New Roman" w:cs="Times New Roman"/>
          <w:b/>
          <w:bCs/>
          <w:kern w:val="0"/>
          <w:lang w:eastAsia="cs-CZ" w:bidi="ar-SA"/>
        </w:rPr>
        <w:t xml:space="preserve"> program navštívilo </w:t>
      </w:r>
      <w:r w:rsidR="00881928">
        <w:rPr>
          <w:rFonts w:eastAsia="Times New Roman" w:cs="Times New Roman"/>
          <w:b/>
          <w:bCs/>
          <w:kern w:val="0"/>
          <w:lang w:eastAsia="cs-CZ" w:bidi="ar-SA"/>
        </w:rPr>
        <w:t>čtyřicet tisíc</w:t>
      </w:r>
      <w:r w:rsidR="004B1D28">
        <w:rPr>
          <w:rFonts w:eastAsia="Times New Roman" w:cs="Times New Roman"/>
          <w:b/>
          <w:bCs/>
          <w:kern w:val="0"/>
          <w:lang w:eastAsia="cs-CZ" w:bidi="ar-SA"/>
        </w:rPr>
        <w:t xml:space="preserve"> lidí</w:t>
      </w:r>
      <w:r w:rsidR="00881928">
        <w:rPr>
          <w:rFonts w:eastAsia="Times New Roman" w:cs="Times New Roman"/>
          <w:b/>
          <w:bCs/>
          <w:kern w:val="0"/>
          <w:lang w:eastAsia="cs-CZ" w:bidi="ar-SA"/>
        </w:rPr>
        <w:t>.</w:t>
      </w:r>
      <w:r w:rsidRPr="00E205D0">
        <w:rPr>
          <w:rFonts w:eastAsia="Times New Roman" w:cs="Times New Roman"/>
          <w:b/>
          <w:bCs/>
          <w:kern w:val="0"/>
          <w:lang w:eastAsia="cs-CZ" w:bidi="ar-SA"/>
        </w:rPr>
        <w:t xml:space="preserve"> Festivalový program uvedl 327 filmů v osmi kinosálech a téměř dvě stě diskuzí. Česká dokumentární radost ale pokračuje! V lednu totiž startuje projekt Česká radost v českých kinech. </w:t>
      </w:r>
    </w:p>
    <w:p w14:paraId="7F4AECCC" w14:textId="6DF42CCF" w:rsidR="00E205D0" w:rsidRPr="00E205D0" w:rsidRDefault="00E205D0" w:rsidP="001C2D76">
      <w:pPr>
        <w:widowControl/>
        <w:suppressAutoHyphens w:val="0"/>
        <w:autoSpaceDN/>
        <w:spacing w:before="100" w:beforeAutospacing="1"/>
        <w:jc w:val="both"/>
        <w:textAlignment w:val="auto"/>
        <w:rPr>
          <w:rFonts w:cs="Times New Roman"/>
        </w:rPr>
      </w:pPr>
      <w:r w:rsidRPr="00E205D0">
        <w:rPr>
          <w:rFonts w:cs="Times New Roman"/>
        </w:rPr>
        <w:t xml:space="preserve">„Hostem letošního festivalu byl dlouholetý starosta Hirošimy </w:t>
      </w:r>
      <w:proofErr w:type="spellStart"/>
      <w:r w:rsidRPr="00E205D0">
        <w:rPr>
          <w:rStyle w:val="Siln"/>
          <w:rFonts w:cs="Times New Roman"/>
          <w:b w:val="0"/>
        </w:rPr>
        <w:t>Tadatoshi</w:t>
      </w:r>
      <w:proofErr w:type="spellEnd"/>
      <w:r w:rsidRPr="00E205D0">
        <w:rPr>
          <w:rStyle w:val="Siln"/>
          <w:rFonts w:cs="Times New Roman"/>
          <w:b w:val="0"/>
        </w:rPr>
        <w:t xml:space="preserve"> </w:t>
      </w:r>
      <w:proofErr w:type="spellStart"/>
      <w:r w:rsidRPr="00E205D0">
        <w:rPr>
          <w:rStyle w:val="Siln"/>
          <w:rFonts w:cs="Times New Roman"/>
          <w:b w:val="0"/>
        </w:rPr>
        <w:t>Akiba</w:t>
      </w:r>
      <w:proofErr w:type="spellEnd"/>
      <w:r w:rsidRPr="00E205D0">
        <w:rPr>
          <w:rFonts w:cs="Times New Roman"/>
        </w:rPr>
        <w:t xml:space="preserve">, který část svého života zasvětil boji za jaderné odzbrojení a byl desetkrát v řadě nominován na Nobelovu cenu míru. V </w:t>
      </w:r>
      <w:proofErr w:type="spellStart"/>
      <w:proofErr w:type="gramStart"/>
      <w:r w:rsidRPr="00E205D0">
        <w:rPr>
          <w:rFonts w:cs="Times New Roman"/>
        </w:rPr>
        <w:t>Ji.hlavě</w:t>
      </w:r>
      <w:proofErr w:type="spellEnd"/>
      <w:proofErr w:type="gramEnd"/>
      <w:r w:rsidRPr="00E205D0">
        <w:rPr>
          <w:rFonts w:cs="Times New Roman"/>
        </w:rPr>
        <w:t xml:space="preserve"> řekl, že ‚i když nevidíte hned výsledky toho, co děláte, je i tak důležité smysluplné věci dělat, protože výsledky se nakonec dostaví‘. Jsem rád, že letošní ročník festivalu ukázal, že sny má smysl realizovat. Těší mě, že </w:t>
      </w:r>
      <w:proofErr w:type="spellStart"/>
      <w:proofErr w:type="gramStart"/>
      <w:r w:rsidRPr="00E205D0">
        <w:rPr>
          <w:rFonts w:cs="Times New Roman"/>
        </w:rPr>
        <w:t>Ji.hlava</w:t>
      </w:r>
      <w:proofErr w:type="spellEnd"/>
      <w:proofErr w:type="gramEnd"/>
      <w:r w:rsidRPr="00E205D0">
        <w:rPr>
          <w:rFonts w:cs="Times New Roman"/>
        </w:rPr>
        <w:t xml:space="preserve"> letos překonala své divácké rekordy. Ale ještě podstatnější je energie, kterou diváci i tvůrci sdíleli,“ říká ředitel festivalu Marek Hovorka.</w:t>
      </w:r>
    </w:p>
    <w:p w14:paraId="209F924A" w14:textId="77777777" w:rsidR="00E205D0" w:rsidRPr="00E205D0" w:rsidRDefault="00E205D0" w:rsidP="001C2D76">
      <w:pPr>
        <w:pStyle w:val="Nadpis3"/>
        <w:jc w:val="both"/>
        <w:rPr>
          <w:rFonts w:ascii="Times New Roman" w:hAnsi="Times New Roman" w:cs="Times New Roman"/>
          <w:bCs/>
          <w:color w:val="auto"/>
          <w:szCs w:val="24"/>
        </w:rPr>
      </w:pPr>
    </w:p>
    <w:p w14:paraId="1B2E9C14" w14:textId="761BA7D6" w:rsidR="00E205D0" w:rsidRPr="00E205D0" w:rsidRDefault="00E205D0" w:rsidP="001C2D76">
      <w:pPr>
        <w:pStyle w:val="Nadpis3"/>
        <w:jc w:val="both"/>
        <w:rPr>
          <w:rStyle w:val="Siln"/>
          <w:rFonts w:ascii="Times New Roman" w:hAnsi="Times New Roman" w:cs="Times New Roman"/>
          <w:b w:val="0"/>
          <w:color w:val="auto"/>
          <w:szCs w:val="24"/>
        </w:rPr>
      </w:pPr>
      <w:r w:rsidRPr="00E205D0">
        <w:rPr>
          <w:rFonts w:ascii="Times New Roman" w:hAnsi="Times New Roman" w:cs="Times New Roman"/>
          <w:bCs/>
          <w:color w:val="auto"/>
          <w:szCs w:val="24"/>
        </w:rPr>
        <w:t xml:space="preserve">Na letošní </w:t>
      </w:r>
      <w:proofErr w:type="spellStart"/>
      <w:proofErr w:type="gramStart"/>
      <w:r w:rsidRPr="00E205D0">
        <w:rPr>
          <w:rFonts w:ascii="Times New Roman" w:hAnsi="Times New Roman" w:cs="Times New Roman"/>
          <w:bCs/>
          <w:color w:val="auto"/>
          <w:szCs w:val="24"/>
        </w:rPr>
        <w:t>Ji.hlavu</w:t>
      </w:r>
      <w:proofErr w:type="spellEnd"/>
      <w:proofErr w:type="gramEnd"/>
      <w:r w:rsidRPr="00E205D0">
        <w:rPr>
          <w:rFonts w:ascii="Times New Roman" w:hAnsi="Times New Roman" w:cs="Times New Roman"/>
          <w:bCs/>
          <w:color w:val="auto"/>
          <w:szCs w:val="24"/>
        </w:rPr>
        <w:t xml:space="preserve"> přijelo 5</w:t>
      </w:r>
      <w:r w:rsidR="00F95515">
        <w:rPr>
          <w:rFonts w:ascii="Times New Roman" w:hAnsi="Times New Roman" w:cs="Times New Roman"/>
          <w:bCs/>
          <w:color w:val="auto"/>
          <w:szCs w:val="24"/>
        </w:rPr>
        <w:t>310</w:t>
      </w:r>
      <w:r w:rsidRPr="00E205D0">
        <w:rPr>
          <w:rFonts w:ascii="Times New Roman" w:hAnsi="Times New Roman" w:cs="Times New Roman"/>
          <w:color w:val="auto"/>
          <w:szCs w:val="24"/>
        </w:rPr>
        <w:t xml:space="preserve"> </w:t>
      </w:r>
      <w:r w:rsidRPr="00E205D0">
        <w:rPr>
          <w:rFonts w:ascii="Times New Roman" w:hAnsi="Times New Roman" w:cs="Times New Roman"/>
          <w:bCs/>
          <w:color w:val="auto"/>
          <w:szCs w:val="24"/>
        </w:rPr>
        <w:t xml:space="preserve">návštěvníků. Z 327 promítnutých filmů bylo 100 uvedeno ve světové, 17 v evropské a 23 v mezinárodní premiéře. Filmy letos soutěžily v jedenácti sekcích. Promítalo se v osmi kinosálech v Jihlavě i Třešti. Program nabídl sto třicet diskuzí po filmových projekcích a téměř čtyřicet v rámci Inspiračního fóra. To letos hostilo osmdesát hostů z celého světa: nechyběl mezi nimi například polský novinář Adam </w:t>
      </w:r>
      <w:proofErr w:type="spellStart"/>
      <w:r w:rsidRPr="00E205D0">
        <w:rPr>
          <w:rFonts w:ascii="Times New Roman" w:hAnsi="Times New Roman" w:cs="Times New Roman"/>
          <w:bCs/>
          <w:color w:val="auto"/>
          <w:szCs w:val="24"/>
        </w:rPr>
        <w:t>Michnik</w:t>
      </w:r>
      <w:proofErr w:type="spellEnd"/>
      <w:r w:rsidRPr="00E205D0">
        <w:rPr>
          <w:rFonts w:ascii="Times New Roman" w:hAnsi="Times New Roman" w:cs="Times New Roman"/>
          <w:bCs/>
          <w:color w:val="auto"/>
          <w:szCs w:val="24"/>
        </w:rPr>
        <w:t xml:space="preserve">, mexická odbornice na vzdělávání Emiliana </w:t>
      </w:r>
      <w:proofErr w:type="spellStart"/>
      <w:r w:rsidRPr="00E205D0">
        <w:rPr>
          <w:rFonts w:ascii="Times New Roman" w:hAnsi="Times New Roman" w:cs="Times New Roman"/>
          <w:bCs/>
          <w:color w:val="auto"/>
          <w:szCs w:val="24"/>
        </w:rPr>
        <w:t>Rodríguez</w:t>
      </w:r>
      <w:proofErr w:type="spellEnd"/>
      <w:r w:rsidRPr="00E205D0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proofErr w:type="spellStart"/>
      <w:r w:rsidRPr="00E205D0">
        <w:rPr>
          <w:rFonts w:ascii="Times New Roman" w:hAnsi="Times New Roman" w:cs="Times New Roman"/>
          <w:bCs/>
          <w:color w:val="auto"/>
          <w:szCs w:val="24"/>
        </w:rPr>
        <w:t>Morales</w:t>
      </w:r>
      <w:proofErr w:type="spellEnd"/>
      <w:r w:rsidRPr="00E205D0">
        <w:rPr>
          <w:rFonts w:ascii="Times New Roman" w:hAnsi="Times New Roman" w:cs="Times New Roman"/>
          <w:bCs/>
          <w:color w:val="auto"/>
          <w:szCs w:val="24"/>
        </w:rPr>
        <w:t xml:space="preserve"> nebo výše zmíněný starosta města Hirošima </w:t>
      </w:r>
      <w:proofErr w:type="spellStart"/>
      <w:r w:rsidRPr="00E205D0">
        <w:rPr>
          <w:rStyle w:val="Siln"/>
          <w:rFonts w:ascii="Times New Roman" w:hAnsi="Times New Roman" w:cs="Times New Roman"/>
          <w:b w:val="0"/>
          <w:color w:val="auto"/>
          <w:szCs w:val="24"/>
        </w:rPr>
        <w:t>Tadatoshi</w:t>
      </w:r>
      <w:proofErr w:type="spellEnd"/>
      <w:r w:rsidRPr="00E205D0">
        <w:rPr>
          <w:rStyle w:val="Siln"/>
          <w:rFonts w:ascii="Times New Roman" w:hAnsi="Times New Roman" w:cs="Times New Roman"/>
          <w:b w:val="0"/>
          <w:color w:val="auto"/>
          <w:szCs w:val="24"/>
        </w:rPr>
        <w:t xml:space="preserve"> </w:t>
      </w:r>
      <w:proofErr w:type="spellStart"/>
      <w:r w:rsidRPr="00E205D0">
        <w:rPr>
          <w:rStyle w:val="Siln"/>
          <w:rFonts w:ascii="Times New Roman" w:hAnsi="Times New Roman" w:cs="Times New Roman"/>
          <w:b w:val="0"/>
          <w:color w:val="auto"/>
          <w:szCs w:val="24"/>
        </w:rPr>
        <w:t>Akiba</w:t>
      </w:r>
      <w:proofErr w:type="spellEnd"/>
      <w:r w:rsidRPr="00E205D0">
        <w:rPr>
          <w:rStyle w:val="Siln"/>
          <w:rFonts w:ascii="Times New Roman" w:hAnsi="Times New Roman" w:cs="Times New Roman"/>
          <w:b w:val="0"/>
          <w:color w:val="auto"/>
          <w:szCs w:val="24"/>
        </w:rPr>
        <w:t xml:space="preserve">. </w:t>
      </w:r>
    </w:p>
    <w:p w14:paraId="5929ECEA" w14:textId="3872B2B0" w:rsidR="00E205D0" w:rsidRPr="00E205D0" w:rsidRDefault="00E205D0" w:rsidP="001C2D76">
      <w:pPr>
        <w:jc w:val="both"/>
        <w:rPr>
          <w:rFonts w:cs="Times New Roman"/>
        </w:rPr>
      </w:pPr>
    </w:p>
    <w:p w14:paraId="5C1F529C" w14:textId="6C8C15B0" w:rsidR="00E205D0" w:rsidRPr="00E205D0" w:rsidRDefault="00E205D0" w:rsidP="001C2D7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Pozornost diváků si získal snímek </w:t>
      </w:r>
      <w:r w:rsidRPr="00E205D0">
        <w:rPr>
          <w:rFonts w:eastAsia="Times New Roman" w:cs="Times New Roman"/>
          <w:i/>
          <w:iCs/>
          <w:kern w:val="0"/>
          <w:lang w:eastAsia="cs-CZ" w:bidi="ar-SA"/>
        </w:rPr>
        <w:t xml:space="preserve">Svědkové </w:t>
      </w:r>
      <w:proofErr w:type="spellStart"/>
      <w:r w:rsidRPr="00E205D0">
        <w:rPr>
          <w:rFonts w:eastAsia="Times New Roman" w:cs="Times New Roman"/>
          <w:i/>
          <w:iCs/>
          <w:kern w:val="0"/>
          <w:lang w:eastAsia="cs-CZ" w:bidi="ar-SA"/>
        </w:rPr>
        <w:t>Putinovi</w:t>
      </w:r>
      <w:proofErr w:type="spellEnd"/>
      <w:r w:rsidRPr="00E205D0">
        <w:rPr>
          <w:rFonts w:eastAsia="Times New Roman" w:cs="Times New Roman"/>
          <w:i/>
          <w:iCs/>
          <w:kern w:val="0"/>
          <w:lang w:eastAsia="cs-CZ" w:bidi="ar-SA"/>
        </w:rPr>
        <w:t xml:space="preserve"> </w:t>
      </w:r>
      <w:r w:rsidRPr="00E205D0">
        <w:rPr>
          <w:rFonts w:eastAsia="Times New Roman" w:cs="Times New Roman"/>
          <w:kern w:val="0"/>
          <w:lang w:eastAsia="cs-CZ" w:bidi="ar-SA"/>
        </w:rPr>
        <w:t>Vital</w:t>
      </w:r>
      <w:r w:rsidR="00192F06">
        <w:rPr>
          <w:rFonts w:eastAsia="Times New Roman" w:cs="Times New Roman"/>
          <w:kern w:val="0"/>
          <w:lang w:eastAsia="cs-CZ" w:bidi="ar-SA"/>
        </w:rPr>
        <w:t>ije</w:t>
      </w:r>
      <w:r w:rsidRPr="00E205D0">
        <w:rPr>
          <w:rFonts w:eastAsia="Times New Roman" w:cs="Times New Roman"/>
          <w:kern w:val="0"/>
          <w:lang w:eastAsia="cs-CZ" w:bidi="ar-SA"/>
        </w:rPr>
        <w:t xml:space="preserve"> Mansk</w:t>
      </w:r>
      <w:r w:rsidR="00192F06">
        <w:rPr>
          <w:rFonts w:eastAsia="Times New Roman" w:cs="Times New Roman"/>
          <w:kern w:val="0"/>
          <w:lang w:eastAsia="cs-CZ" w:bidi="ar-SA"/>
        </w:rPr>
        <w:t>ého</w:t>
      </w:r>
      <w:r w:rsidRPr="00E205D0">
        <w:rPr>
          <w:rFonts w:eastAsia="Times New Roman" w:cs="Times New Roman"/>
          <w:bCs/>
          <w:kern w:val="0"/>
          <w:lang w:eastAsia="cs-CZ" w:bidi="ar-SA"/>
        </w:rPr>
        <w:t xml:space="preserve"> </w:t>
      </w:r>
      <w:r w:rsidRPr="00E205D0">
        <w:rPr>
          <w:rFonts w:eastAsia="Times New Roman" w:cs="Times New Roman"/>
          <w:kern w:val="0"/>
          <w:lang w:eastAsia="cs-CZ" w:bidi="ar-SA"/>
        </w:rPr>
        <w:t xml:space="preserve">o současném ruském prezidentovi i </w:t>
      </w:r>
      <w:proofErr w:type="spellStart"/>
      <w:r w:rsidRPr="00E205D0">
        <w:rPr>
          <w:rFonts w:eastAsia="Times New Roman" w:cs="Times New Roman"/>
          <w:i/>
          <w:iCs/>
          <w:kern w:val="0"/>
          <w:lang w:eastAsia="cs-CZ" w:bidi="ar-SA"/>
        </w:rPr>
        <w:t>Aquarela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ruského dokumentaristy Viktora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Kossakovského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. Z českých snímků pak zaujal vítěz letošní České radosti – </w:t>
      </w:r>
      <w:r w:rsidRPr="00E205D0">
        <w:rPr>
          <w:rFonts w:eastAsia="Times New Roman" w:cs="Times New Roman"/>
          <w:i/>
          <w:iCs/>
          <w:kern w:val="0"/>
          <w:lang w:eastAsia="cs-CZ" w:bidi="ar-SA"/>
        </w:rPr>
        <w:t>Uzamčený svět</w:t>
      </w:r>
      <w:r w:rsidRPr="00E205D0">
        <w:rPr>
          <w:rFonts w:eastAsia="Times New Roman" w:cs="Times New Roman"/>
          <w:kern w:val="0"/>
          <w:lang w:eastAsia="cs-CZ" w:bidi="ar-SA"/>
        </w:rPr>
        <w:t xml:space="preserve"> Karla Žaluda, který reflektuje život v</w:t>
      </w:r>
      <w:r w:rsidR="003B5A6D">
        <w:rPr>
          <w:rFonts w:eastAsia="Times New Roman" w:cs="Times New Roman"/>
          <w:kern w:val="0"/>
          <w:lang w:eastAsia="cs-CZ" w:bidi="ar-SA"/>
        </w:rPr>
        <w:t>e</w:t>
      </w:r>
      <w:r w:rsidRPr="00E205D0">
        <w:rPr>
          <w:rFonts w:eastAsia="Times New Roman" w:cs="Times New Roman"/>
          <w:kern w:val="0"/>
          <w:lang w:eastAsia="cs-CZ" w:bidi="ar-SA"/>
        </w:rPr>
        <w:t xml:space="preserve"> vězení. Zájmu se těšila také „zóna virtuální reality“, která letos uvítala čtyři stovky návštěvníků. Sekce s názvem Překrásné nové světy nabídla šest stanovišť s interaktivními díly. Ve „VR kině“ pak </w:t>
      </w:r>
      <w:proofErr w:type="spellStart"/>
      <w:proofErr w:type="gramStart"/>
      <w:r w:rsidRPr="00E205D0">
        <w:rPr>
          <w:rFonts w:eastAsia="Times New Roman" w:cs="Times New Roman"/>
          <w:kern w:val="0"/>
          <w:lang w:eastAsia="cs-CZ" w:bidi="ar-SA"/>
        </w:rPr>
        <w:t>Ji.hlava</w:t>
      </w:r>
      <w:proofErr w:type="spellEnd"/>
      <w:proofErr w:type="gramEnd"/>
      <w:r w:rsidRPr="00E205D0">
        <w:rPr>
          <w:rFonts w:eastAsia="Times New Roman" w:cs="Times New Roman"/>
          <w:kern w:val="0"/>
          <w:lang w:eastAsia="cs-CZ" w:bidi="ar-SA"/>
        </w:rPr>
        <w:t xml:space="preserve"> promítla osm bloků krátkých filmů a stala se tak největší festivalovou přehlídkou virtuální reality u nás. </w:t>
      </w:r>
    </w:p>
    <w:p w14:paraId="38B120D6" w14:textId="77777777" w:rsidR="00E205D0" w:rsidRPr="00E205D0" w:rsidRDefault="00E205D0" w:rsidP="001C2D7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7E45765F" w14:textId="77777777" w:rsidR="00E205D0" w:rsidRPr="00E205D0" w:rsidRDefault="00E205D0" w:rsidP="001C2D7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Pět set deset dětských diváků pak přivítala </w:t>
      </w:r>
      <w:proofErr w:type="spellStart"/>
      <w:proofErr w:type="gramStart"/>
      <w:r w:rsidRPr="00E205D0">
        <w:rPr>
          <w:rFonts w:eastAsia="Times New Roman" w:cs="Times New Roman"/>
          <w:kern w:val="0"/>
          <w:lang w:eastAsia="cs-CZ" w:bidi="ar-SA"/>
        </w:rPr>
        <w:t>Ji.hlava</w:t>
      </w:r>
      <w:proofErr w:type="spellEnd"/>
      <w:proofErr w:type="gramEnd"/>
      <w:r w:rsidRPr="00E205D0">
        <w:rPr>
          <w:rFonts w:eastAsia="Times New Roman" w:cs="Times New Roman"/>
          <w:kern w:val="0"/>
          <w:lang w:eastAsia="cs-CZ" w:bidi="ar-SA"/>
        </w:rPr>
        <w:t xml:space="preserve"> dětem. Šestidenní program pro děti nachystal osmnáct bloků workshopů, dvacet jedna filmových promítání a další doprovodný program.</w:t>
      </w:r>
    </w:p>
    <w:p w14:paraId="08AC14C9" w14:textId="79700034" w:rsidR="00E205D0" w:rsidRDefault="00E205D0" w:rsidP="001C2D76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Desítky aktivit proběhly také v rámci „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industry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programu“, určeného pro filmové profesionály. Těch letos do Jihlavy přijelo téměř dvanáct set z celého světa. </w:t>
      </w:r>
      <w:r w:rsidR="00033726">
        <w:rPr>
          <w:rFonts w:eastAsia="Times New Roman" w:cs="Times New Roman"/>
          <w:kern w:val="0"/>
          <w:lang w:eastAsia="cs-CZ" w:bidi="ar-SA"/>
        </w:rPr>
        <w:t xml:space="preserve">Proběhl </w:t>
      </w:r>
      <w:r w:rsidRPr="00E205D0">
        <w:rPr>
          <w:rFonts w:eastAsia="Times New Roman" w:cs="Times New Roman"/>
          <w:kern w:val="0"/>
          <w:lang w:eastAsia="cs-CZ" w:bidi="ar-SA"/>
        </w:rPr>
        <w:t xml:space="preserve">například vzdělávací workshop </w:t>
      </w:r>
      <w:proofErr w:type="spellStart"/>
      <w:r w:rsidRPr="00E205D0">
        <w:rPr>
          <w:rFonts w:eastAsia="Times New Roman" w:cs="Times New Roman"/>
          <w:bCs/>
          <w:kern w:val="0"/>
          <w:lang w:eastAsia="cs-CZ" w:bidi="ar-SA"/>
        </w:rPr>
        <w:t>Emerging</w:t>
      </w:r>
      <w:proofErr w:type="spellEnd"/>
      <w:r w:rsidRPr="00E205D0">
        <w:rPr>
          <w:rFonts w:eastAsia="Times New Roman" w:cs="Times New Roman"/>
          <w:bCs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bCs/>
          <w:kern w:val="0"/>
          <w:lang w:eastAsia="cs-CZ" w:bidi="ar-SA"/>
        </w:rPr>
        <w:t>Producers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, </w:t>
      </w:r>
      <w:r w:rsidRPr="00E205D0">
        <w:rPr>
          <w:rFonts w:eastAsia="Times New Roman" w:cs="Times New Roman"/>
          <w:bCs/>
          <w:kern w:val="0"/>
          <w:lang w:eastAsia="cs-CZ" w:bidi="ar-SA"/>
        </w:rPr>
        <w:t xml:space="preserve">Festival </w:t>
      </w:r>
      <w:proofErr w:type="spellStart"/>
      <w:r w:rsidRPr="00E205D0">
        <w:rPr>
          <w:rFonts w:eastAsia="Times New Roman" w:cs="Times New Roman"/>
          <w:bCs/>
          <w:kern w:val="0"/>
          <w:lang w:eastAsia="cs-CZ" w:bidi="ar-SA"/>
        </w:rPr>
        <w:t>Indentity</w:t>
      </w:r>
      <w:proofErr w:type="spellEnd"/>
      <w:r w:rsidR="00033726">
        <w:rPr>
          <w:rFonts w:eastAsia="Times New Roman" w:cs="Times New Roman"/>
          <w:kern w:val="0"/>
          <w:lang w:eastAsia="cs-CZ" w:bidi="ar-SA"/>
        </w:rPr>
        <w:t xml:space="preserve"> nebo</w:t>
      </w:r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r w:rsidRPr="00E205D0">
        <w:rPr>
          <w:rFonts w:eastAsia="Times New Roman" w:cs="Times New Roman"/>
          <w:bCs/>
          <w:kern w:val="0"/>
          <w:lang w:eastAsia="cs-CZ" w:bidi="ar-SA"/>
        </w:rPr>
        <w:t>Konference Fascinace</w:t>
      </w:r>
      <w:r w:rsidRPr="00E205D0">
        <w:rPr>
          <w:rFonts w:eastAsia="Times New Roman" w:cs="Times New Roman"/>
          <w:kern w:val="0"/>
          <w:lang w:eastAsia="cs-CZ" w:bidi="ar-SA"/>
        </w:rPr>
        <w:t xml:space="preserve"> zaměřená na distribuci experimentálních filmů. „Letošní ročník potvrdil, že se </w:t>
      </w:r>
      <w:proofErr w:type="spellStart"/>
      <w:proofErr w:type="gramStart"/>
      <w:r w:rsidRPr="00E205D0">
        <w:rPr>
          <w:rFonts w:eastAsia="Times New Roman" w:cs="Times New Roman"/>
          <w:kern w:val="0"/>
          <w:lang w:eastAsia="cs-CZ" w:bidi="ar-SA"/>
        </w:rPr>
        <w:t>Ji.hlava</w:t>
      </w:r>
      <w:proofErr w:type="spellEnd"/>
      <w:proofErr w:type="gramEnd"/>
      <w:r w:rsidRPr="00E205D0">
        <w:rPr>
          <w:rFonts w:eastAsia="Times New Roman" w:cs="Times New Roman"/>
          <w:kern w:val="0"/>
          <w:lang w:eastAsia="cs-CZ" w:bidi="ar-SA"/>
        </w:rPr>
        <w:t xml:space="preserve"> stává stále populárnější destinací pro filmové profesionály. Mnozí z nich oceňují vedle výjimečné atmosféry hlavně kvalitní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industry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program. </w:t>
      </w:r>
      <w:proofErr w:type="spellStart"/>
      <w:proofErr w:type="gramStart"/>
      <w:r w:rsidRPr="00E205D0">
        <w:rPr>
          <w:rFonts w:eastAsia="Times New Roman" w:cs="Times New Roman"/>
          <w:kern w:val="0"/>
          <w:lang w:eastAsia="cs-CZ" w:bidi="ar-SA"/>
        </w:rPr>
        <w:t>J</w:t>
      </w:r>
      <w:r w:rsidR="00F7778A">
        <w:rPr>
          <w:rFonts w:eastAsia="Times New Roman" w:cs="Times New Roman"/>
          <w:kern w:val="0"/>
          <w:lang w:eastAsia="cs-CZ" w:bidi="ar-SA"/>
        </w:rPr>
        <w:t>i.hlava</w:t>
      </w:r>
      <w:proofErr w:type="spellEnd"/>
      <w:proofErr w:type="gramEnd"/>
      <w:r w:rsidR="00F7778A">
        <w:rPr>
          <w:rFonts w:eastAsia="Times New Roman" w:cs="Times New Roman"/>
          <w:kern w:val="0"/>
          <w:lang w:eastAsia="cs-CZ" w:bidi="ar-SA"/>
        </w:rPr>
        <w:t xml:space="preserve"> je</w:t>
      </w:r>
      <w:r w:rsidRPr="00E205D0">
        <w:rPr>
          <w:rFonts w:eastAsia="Times New Roman" w:cs="Times New Roman"/>
          <w:kern w:val="0"/>
          <w:lang w:eastAsia="cs-CZ" w:bidi="ar-SA"/>
        </w:rPr>
        <w:t xml:space="preserve"> místem, kde se potkávají talenty a vznikají nečekané spolupráce a originální dokumentární projekty,“ uvedla vedoucí programu pro filmové profesionály Jarmila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Outratová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>.</w:t>
      </w:r>
    </w:p>
    <w:p w14:paraId="3C115BB1" w14:textId="77777777" w:rsidR="00E205D0" w:rsidRDefault="00E205D0" w:rsidP="001C2D7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50A9401" w14:textId="5764BB35" w:rsidR="00E205D0" w:rsidRPr="00E205D0" w:rsidRDefault="00E205D0" w:rsidP="001C2D7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V lednu pak dokumentární slavnost</w:t>
      </w:r>
      <w:r w:rsidR="008C33F9">
        <w:rPr>
          <w:rFonts w:eastAsia="Times New Roman" w:cs="Times New Roman"/>
          <w:kern w:val="0"/>
          <w:lang w:eastAsia="cs-CZ" w:bidi="ar-SA"/>
        </w:rPr>
        <w:t>i</w:t>
      </w:r>
      <w:r w:rsidRPr="00E205D0">
        <w:rPr>
          <w:rFonts w:eastAsia="Times New Roman" w:cs="Times New Roman"/>
          <w:kern w:val="0"/>
          <w:lang w:eastAsia="cs-CZ" w:bidi="ar-SA"/>
        </w:rPr>
        <w:t xml:space="preserve"> pokračuj</w:t>
      </w:r>
      <w:r w:rsidR="008C33F9">
        <w:rPr>
          <w:rFonts w:eastAsia="Times New Roman" w:cs="Times New Roman"/>
          <w:kern w:val="0"/>
          <w:lang w:eastAsia="cs-CZ" w:bidi="ar-SA"/>
        </w:rPr>
        <w:t>í</w:t>
      </w:r>
      <w:r w:rsidRPr="00E205D0">
        <w:rPr>
          <w:rFonts w:eastAsia="Times New Roman" w:cs="Times New Roman"/>
          <w:kern w:val="0"/>
          <w:lang w:eastAsia="cs-CZ" w:bidi="ar-SA"/>
        </w:rPr>
        <w:t xml:space="preserve"> projektem Česká radost v českých kinech. Čtyři filmy právě ze soutěžní sekce Česká radost půjd</w:t>
      </w:r>
      <w:r w:rsidR="00092583">
        <w:rPr>
          <w:rFonts w:eastAsia="Times New Roman" w:cs="Times New Roman"/>
          <w:kern w:val="0"/>
          <w:lang w:eastAsia="cs-CZ" w:bidi="ar-SA"/>
        </w:rPr>
        <w:t>ou</w:t>
      </w:r>
      <w:r w:rsidRPr="00E205D0">
        <w:rPr>
          <w:rFonts w:eastAsia="Times New Roman" w:cs="Times New Roman"/>
          <w:kern w:val="0"/>
          <w:lang w:eastAsia="cs-CZ" w:bidi="ar-SA"/>
        </w:rPr>
        <w:t xml:space="preserve"> do kin po celé republice. Politickou situaci v současném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Orbánově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Maďarsku přibl</w:t>
      </w:r>
      <w:r w:rsidR="003A7D32">
        <w:rPr>
          <w:rFonts w:eastAsia="Times New Roman" w:cs="Times New Roman"/>
          <w:kern w:val="0"/>
          <w:lang w:eastAsia="cs-CZ" w:bidi="ar-SA"/>
        </w:rPr>
        <w:t>í</w:t>
      </w:r>
      <w:r w:rsidRPr="00E205D0">
        <w:rPr>
          <w:rFonts w:eastAsia="Times New Roman" w:cs="Times New Roman"/>
          <w:kern w:val="0"/>
          <w:lang w:eastAsia="cs-CZ" w:bidi="ar-SA"/>
        </w:rPr>
        <w:t xml:space="preserve">ží film </w:t>
      </w:r>
      <w:r w:rsidRPr="00E205D0">
        <w:rPr>
          <w:rFonts w:eastAsia="Times New Roman" w:cs="Times New Roman"/>
          <w:i/>
          <w:iCs/>
          <w:kern w:val="0"/>
          <w:lang w:eastAsia="cs-CZ" w:bidi="ar-SA"/>
        </w:rPr>
        <w:t>Iluze</w:t>
      </w:r>
      <w:r w:rsidRPr="00E205D0">
        <w:rPr>
          <w:rFonts w:eastAsia="Times New Roman" w:cs="Times New Roman"/>
          <w:kern w:val="0"/>
          <w:lang w:eastAsia="cs-CZ" w:bidi="ar-SA"/>
        </w:rPr>
        <w:t xml:space="preserve"> režisérky Kateřiny </w:t>
      </w:r>
      <w:r w:rsidRPr="00E205D0">
        <w:rPr>
          <w:rFonts w:eastAsia="Times New Roman" w:cs="Times New Roman"/>
          <w:kern w:val="0"/>
          <w:lang w:eastAsia="cs-CZ" w:bidi="ar-SA"/>
        </w:rPr>
        <w:lastRenderedPageBreak/>
        <w:t xml:space="preserve">Turečkové, prezidentská kampaň Michala Horáčka je tématem filmu </w:t>
      </w:r>
      <w:r w:rsidRPr="00E205D0">
        <w:rPr>
          <w:rFonts w:eastAsia="Times New Roman" w:cs="Times New Roman"/>
          <w:i/>
          <w:iCs/>
          <w:kern w:val="0"/>
          <w:lang w:eastAsia="cs-CZ" w:bidi="ar-SA"/>
        </w:rPr>
        <w:t>Máme na víc</w:t>
      </w:r>
      <w:r w:rsidRPr="00E205D0">
        <w:rPr>
          <w:rFonts w:eastAsia="Times New Roman" w:cs="Times New Roman"/>
          <w:kern w:val="0"/>
          <w:lang w:eastAsia="cs-CZ" w:bidi="ar-SA"/>
        </w:rPr>
        <w:t xml:space="preserve"> režisérů Robina Kvapila a Radima Procházky, o životě sokolů pak vypráví film </w:t>
      </w:r>
      <w:r w:rsidRPr="00E205D0">
        <w:rPr>
          <w:rFonts w:eastAsia="Times New Roman" w:cs="Times New Roman"/>
          <w:i/>
          <w:iCs/>
          <w:kern w:val="0"/>
          <w:lang w:eastAsia="cs-CZ" w:bidi="ar-SA"/>
        </w:rPr>
        <w:t>Dobrý život sokola Bendy</w:t>
      </w:r>
      <w:r w:rsidRPr="00E205D0">
        <w:rPr>
          <w:rFonts w:eastAsia="Times New Roman" w:cs="Times New Roman"/>
          <w:kern w:val="0"/>
          <w:lang w:eastAsia="cs-CZ" w:bidi="ar-SA"/>
        </w:rPr>
        <w:t xml:space="preserve">. Diváci se mohou těšit i na </w:t>
      </w:r>
      <w:r w:rsidRPr="00E205D0">
        <w:rPr>
          <w:rFonts w:eastAsia="Times New Roman" w:cs="Times New Roman"/>
          <w:i/>
          <w:iCs/>
          <w:kern w:val="0"/>
          <w:lang w:eastAsia="cs-CZ" w:bidi="ar-SA"/>
        </w:rPr>
        <w:t xml:space="preserve">Pasažéry </w:t>
      </w:r>
      <w:r w:rsidRPr="00E205D0">
        <w:rPr>
          <w:rFonts w:eastAsia="Times New Roman" w:cs="Times New Roman"/>
          <w:kern w:val="0"/>
          <w:lang w:eastAsia="cs-CZ" w:bidi="ar-SA"/>
        </w:rPr>
        <w:t xml:space="preserve">Jany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Borškové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, která na letošní </w:t>
      </w:r>
      <w:proofErr w:type="spellStart"/>
      <w:proofErr w:type="gramStart"/>
      <w:r w:rsidRPr="00E205D0">
        <w:rPr>
          <w:rFonts w:eastAsia="Times New Roman" w:cs="Times New Roman"/>
          <w:kern w:val="0"/>
          <w:lang w:eastAsia="cs-CZ" w:bidi="ar-SA"/>
        </w:rPr>
        <w:t>Ji.hlavě</w:t>
      </w:r>
      <w:proofErr w:type="spellEnd"/>
      <w:proofErr w:type="gramEnd"/>
      <w:r w:rsidRPr="00E205D0">
        <w:rPr>
          <w:rFonts w:eastAsia="Times New Roman" w:cs="Times New Roman"/>
          <w:kern w:val="0"/>
          <w:lang w:eastAsia="cs-CZ" w:bidi="ar-SA"/>
        </w:rPr>
        <w:t xml:space="preserve"> získala cenu studentské poroty. </w:t>
      </w:r>
    </w:p>
    <w:p w14:paraId="04CBB35F" w14:textId="053C27A5" w:rsidR="00E205D0" w:rsidRDefault="00E205D0" w:rsidP="00E205D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4C5844DC" w14:textId="7156938C" w:rsidR="00BB7004" w:rsidRDefault="00BB7004" w:rsidP="00E205D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16743B8" w14:textId="53585CC6" w:rsidR="00BB7004" w:rsidRPr="001C5F81" w:rsidRDefault="001C5F81" w:rsidP="00E205D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u w:val="single"/>
          <w:lang w:eastAsia="cs-CZ" w:bidi="ar-SA"/>
        </w:rPr>
      </w:pPr>
      <w:r w:rsidRPr="001C5F81">
        <w:rPr>
          <w:rFonts w:eastAsia="Times New Roman" w:cs="Times New Roman"/>
          <w:b/>
          <w:kern w:val="0"/>
          <w:u w:val="single"/>
          <w:lang w:eastAsia="cs-CZ" w:bidi="ar-SA"/>
        </w:rPr>
        <w:t xml:space="preserve">Vítězné filmy 22. MFDF </w:t>
      </w:r>
      <w:proofErr w:type="spellStart"/>
      <w:proofErr w:type="gramStart"/>
      <w:r w:rsidRPr="001C5F81">
        <w:rPr>
          <w:rFonts w:eastAsia="Times New Roman" w:cs="Times New Roman"/>
          <w:b/>
          <w:kern w:val="0"/>
          <w:u w:val="single"/>
          <w:lang w:eastAsia="cs-CZ" w:bidi="ar-SA"/>
        </w:rPr>
        <w:t>Ji.hlava</w:t>
      </w:r>
      <w:proofErr w:type="spellEnd"/>
      <w:proofErr w:type="gramEnd"/>
    </w:p>
    <w:p w14:paraId="67F69575" w14:textId="77777777" w:rsidR="00BB7004" w:rsidRPr="00E205D0" w:rsidRDefault="00BB7004" w:rsidP="00E205D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8EC8CBB" w14:textId="77777777" w:rsidR="00BB7004" w:rsidRPr="006A0A68" w:rsidRDefault="00BB7004" w:rsidP="00BB7004">
      <w:pPr>
        <w:rPr>
          <w:rFonts w:cs="Times New Roman"/>
          <w:b/>
          <w:lang w:eastAsia="cs-CZ"/>
        </w:rPr>
      </w:pPr>
      <w:r w:rsidRPr="006A0A68">
        <w:rPr>
          <w:rFonts w:cs="Times New Roman"/>
          <w:b/>
          <w:lang w:eastAsia="cs-CZ"/>
        </w:rPr>
        <w:t xml:space="preserve">Opus </w:t>
      </w:r>
      <w:proofErr w:type="spellStart"/>
      <w:r w:rsidRPr="006A0A68">
        <w:rPr>
          <w:rFonts w:cs="Times New Roman"/>
          <w:b/>
          <w:lang w:eastAsia="cs-CZ"/>
        </w:rPr>
        <w:t>Bonum</w:t>
      </w:r>
      <w:proofErr w:type="spellEnd"/>
    </w:p>
    <w:p w14:paraId="25DFDAF2" w14:textId="77777777" w:rsidR="00BB7004" w:rsidRPr="006A0A68" w:rsidRDefault="00BB7004" w:rsidP="00BB7004">
      <w:pPr>
        <w:rPr>
          <w:rFonts w:cs="Times New Roman"/>
          <w:lang w:eastAsia="cs-CZ"/>
        </w:rPr>
      </w:pPr>
      <w:r w:rsidRPr="006A0A68">
        <w:rPr>
          <w:rFonts w:cs="Times New Roman"/>
          <w:lang w:eastAsia="cs-CZ"/>
        </w:rPr>
        <w:t xml:space="preserve">Opus </w:t>
      </w:r>
      <w:proofErr w:type="spellStart"/>
      <w:r w:rsidRPr="006A0A68">
        <w:rPr>
          <w:rFonts w:cs="Times New Roman"/>
          <w:lang w:eastAsia="cs-CZ"/>
        </w:rPr>
        <w:t>Bonum</w:t>
      </w:r>
      <w:proofErr w:type="spellEnd"/>
      <w:r w:rsidRPr="006A0A68">
        <w:rPr>
          <w:rFonts w:cs="Times New Roman"/>
          <w:lang w:eastAsia="cs-CZ"/>
        </w:rPr>
        <w:t xml:space="preserve"> vybírá pozoruhodný dokumentární film roku z různorodé kolekce reprezentující tendence světového dokumentu. Všechny filmy jsou podstatné, a tak festival nabízí další hru: jeden porotce vybere jeden film, dílo zářivé.</w:t>
      </w:r>
    </w:p>
    <w:p w14:paraId="17DF36E1" w14:textId="77777777" w:rsidR="00BB7004" w:rsidRPr="006A0A68" w:rsidRDefault="00BB7004" w:rsidP="00BB7004">
      <w:pPr>
        <w:rPr>
          <w:rFonts w:cs="Times New Roman"/>
          <w:lang w:eastAsia="cs-CZ"/>
        </w:rPr>
      </w:pPr>
      <w:r w:rsidRPr="006A0A68">
        <w:rPr>
          <w:rFonts w:cs="Times New Roman"/>
          <w:u w:val="single"/>
          <w:lang w:eastAsia="cs-CZ"/>
        </w:rPr>
        <w:t>Porota</w:t>
      </w:r>
      <w:r w:rsidRPr="006A0A68">
        <w:rPr>
          <w:rFonts w:cs="Times New Roman"/>
          <w:lang w:eastAsia="cs-CZ"/>
        </w:rPr>
        <w:t xml:space="preserve">: Krzysztof </w:t>
      </w:r>
      <w:proofErr w:type="spellStart"/>
      <w:r w:rsidRPr="006A0A68">
        <w:rPr>
          <w:rFonts w:cs="Times New Roman"/>
          <w:lang w:eastAsia="cs-CZ"/>
        </w:rPr>
        <w:t>Zanussi</w:t>
      </w:r>
      <w:proofErr w:type="spellEnd"/>
    </w:p>
    <w:p w14:paraId="69491BB8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</w:t>
      </w:r>
      <w:r w:rsidRPr="006A0A68">
        <w:rPr>
          <w:rFonts w:cs="Times New Roman"/>
        </w:rPr>
        <w:t>: Volný pokoj/</w:t>
      </w:r>
      <w:proofErr w:type="spellStart"/>
      <w:r w:rsidRPr="006A0A68">
        <w:rPr>
          <w:rFonts w:cs="Times New Roman"/>
        </w:rPr>
        <w:t>Vacancy</w:t>
      </w:r>
      <w:proofErr w:type="spellEnd"/>
      <w:r w:rsidRPr="006A0A68">
        <w:rPr>
          <w:rFonts w:cs="Times New Roman"/>
        </w:rPr>
        <w:t xml:space="preserve"> (Alexandra </w:t>
      </w:r>
      <w:proofErr w:type="spellStart"/>
      <w:r w:rsidRPr="006A0A68">
        <w:rPr>
          <w:rFonts w:cs="Times New Roman"/>
        </w:rPr>
        <w:t>Kandy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Longuet</w:t>
      </w:r>
      <w:proofErr w:type="spellEnd"/>
      <w:r w:rsidRPr="006A0A68">
        <w:rPr>
          <w:rFonts w:cs="Times New Roman"/>
        </w:rPr>
        <w:t>, 2018, Belgie)</w:t>
      </w:r>
    </w:p>
    <w:p w14:paraId="34B954B6" w14:textId="77777777" w:rsidR="00BB7004" w:rsidRPr="006A0A68" w:rsidRDefault="00BB7004" w:rsidP="00BB7004">
      <w:pPr>
        <w:rPr>
          <w:rFonts w:cs="Times New Roman"/>
          <w:shd w:val="clear" w:color="auto" w:fill="FFFFFF"/>
        </w:rPr>
      </w:pPr>
      <w:r w:rsidRPr="006A0A68">
        <w:rPr>
          <w:rFonts w:cs="Times New Roman"/>
          <w:u w:val="single"/>
          <w:shd w:val="clear" w:color="auto" w:fill="FFFFFF"/>
        </w:rPr>
        <w:t>Vyjádření porotce</w:t>
      </w:r>
      <w:r w:rsidRPr="006A0A68">
        <w:rPr>
          <w:rFonts w:cs="Times New Roman"/>
          <w:shd w:val="clear" w:color="auto" w:fill="FFFFFF"/>
        </w:rPr>
        <w:t xml:space="preserve">: </w:t>
      </w:r>
      <w:r w:rsidRPr="006A0A68">
        <w:rPr>
          <w:rFonts w:cs="Times New Roman"/>
          <w:i/>
          <w:shd w:val="clear" w:color="auto" w:fill="FFFFFF"/>
        </w:rPr>
        <w:t>Film představuje kolektivní portrét skupiny vyděděnců kdesi uprostřed americké pustiny. Film Volný pokoj svým disciplinovaným filmovým jazykem a strohou kamerou odhaluje existenciální tragédii osamělých a zoufalých lidí.</w:t>
      </w:r>
    </w:p>
    <w:p w14:paraId="7613A518" w14:textId="77777777" w:rsidR="001C5F81" w:rsidRDefault="001C5F81" w:rsidP="00BB7004">
      <w:pPr>
        <w:rPr>
          <w:rFonts w:cs="Times New Roman"/>
          <w:u w:val="single"/>
        </w:rPr>
      </w:pPr>
    </w:p>
    <w:p w14:paraId="44F38F0D" w14:textId="21027372" w:rsidR="00BB7004" w:rsidRPr="006A0A68" w:rsidRDefault="00BB7004" w:rsidP="00BB7004">
      <w:pPr>
        <w:rPr>
          <w:rFonts w:cs="Times New Roman"/>
          <w:lang w:eastAsia="cs-CZ"/>
        </w:rPr>
      </w:pPr>
      <w:r w:rsidRPr="006A0A68">
        <w:rPr>
          <w:rFonts w:cs="Times New Roman"/>
          <w:u w:val="single"/>
        </w:rPr>
        <w:t>Zvláštní uznání:</w:t>
      </w:r>
      <w:r w:rsidRPr="006A0A68">
        <w:rPr>
          <w:rFonts w:cs="Times New Roman"/>
        </w:rPr>
        <w:t xml:space="preserve"> Hovory s TGM/</w:t>
      </w:r>
      <w:proofErr w:type="spellStart"/>
      <w:r w:rsidRPr="006A0A68">
        <w:rPr>
          <w:rFonts w:cs="Times New Roman"/>
        </w:rPr>
        <w:t>Talks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with</w:t>
      </w:r>
      <w:proofErr w:type="spellEnd"/>
      <w:r w:rsidRPr="006A0A68">
        <w:rPr>
          <w:rFonts w:cs="Times New Roman"/>
        </w:rPr>
        <w:t xml:space="preserve"> TGM/Hovory s TGM (Jakub Červenka, 2018, Česká republika, Slovensko)</w:t>
      </w:r>
    </w:p>
    <w:p w14:paraId="4EC3C3C2" w14:textId="77777777" w:rsidR="00BB7004" w:rsidRPr="006A0A68" w:rsidRDefault="00BB7004" w:rsidP="00BB7004">
      <w:pPr>
        <w:rPr>
          <w:rFonts w:cs="Times New Roman"/>
          <w:lang w:eastAsia="cs-CZ"/>
        </w:rPr>
      </w:pPr>
      <w:r w:rsidRPr="006A0A68">
        <w:rPr>
          <w:rFonts w:cs="Times New Roman"/>
          <w:u w:val="single"/>
          <w:shd w:val="clear" w:color="auto" w:fill="FFFFFF"/>
        </w:rPr>
        <w:t>Vyjádření porotce</w:t>
      </w:r>
      <w:r w:rsidRPr="006A0A68">
        <w:rPr>
          <w:rFonts w:cs="Times New Roman"/>
          <w:shd w:val="clear" w:color="auto" w:fill="FFFFFF"/>
        </w:rPr>
        <w:t xml:space="preserve">: </w:t>
      </w:r>
      <w:r w:rsidRPr="006A0A68">
        <w:rPr>
          <w:rFonts w:cs="Times New Roman"/>
          <w:i/>
          <w:shd w:val="clear" w:color="auto" w:fill="FFFFFF"/>
        </w:rPr>
        <w:t>Rád bych věnoval cenu celovečernímu hranému filmu o rozhovorech prezidenta Masaryka s Karlem Čapkem. Tento film se, coby hraný, natolik odlišuje od všech dokumentů a experimentálních děl v této sekci, že s nimi nemůže soutěžit jako rovný s rovnými. Obdivuji jeho klasickou obraznost, soudržný scénář a vynikající výkony obou herců.</w:t>
      </w:r>
    </w:p>
    <w:p w14:paraId="1D6CB8CA" w14:textId="77777777" w:rsidR="001C5F81" w:rsidRDefault="001C5F81" w:rsidP="00BB7004">
      <w:pPr>
        <w:rPr>
          <w:rFonts w:cs="Times New Roman"/>
          <w:b/>
        </w:rPr>
      </w:pPr>
    </w:p>
    <w:p w14:paraId="4739C1BE" w14:textId="7FEC0AF1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První světla</w:t>
      </w:r>
    </w:p>
    <w:p w14:paraId="0DCA6ED1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Sekce První světla uvádí první celovečerní filmy výrazných filmařů z celého světa s cílem sledovat hledání nových forem, proměnu témat a stylů. Tato díla se chtějí stát hlasem v zápase o svobodu a smysl dokumentárního filmu.</w:t>
      </w:r>
    </w:p>
    <w:p w14:paraId="2A0A04C5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</w:t>
      </w:r>
      <w:r w:rsidRPr="006A0A68">
        <w:rPr>
          <w:rFonts w:cs="Times New Roman"/>
        </w:rPr>
        <w:t xml:space="preserve">: </w:t>
      </w:r>
      <w:proofErr w:type="spellStart"/>
      <w:r w:rsidRPr="006A0A68">
        <w:rPr>
          <w:rFonts w:cs="Times New Roman"/>
        </w:rPr>
        <w:t>Charlène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Dinhut</w:t>
      </w:r>
      <w:proofErr w:type="spellEnd"/>
      <w:r w:rsidRPr="006A0A68">
        <w:rPr>
          <w:rFonts w:cs="Times New Roman"/>
        </w:rPr>
        <w:t xml:space="preserve">, Sergio Fant, </w:t>
      </w:r>
      <w:proofErr w:type="spellStart"/>
      <w:r w:rsidRPr="006A0A68">
        <w:rPr>
          <w:rFonts w:cs="Times New Roman"/>
        </w:rPr>
        <w:t>Maya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Shurbaji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Shane</w:t>
      </w:r>
      <w:proofErr w:type="spellEnd"/>
      <w:r w:rsidRPr="006A0A68">
        <w:rPr>
          <w:rFonts w:cs="Times New Roman"/>
        </w:rPr>
        <w:t xml:space="preserve"> Smith, Ewa </w:t>
      </w:r>
      <w:proofErr w:type="spellStart"/>
      <w:r w:rsidRPr="006A0A68">
        <w:rPr>
          <w:rFonts w:cs="Times New Roman"/>
        </w:rPr>
        <w:t>Szablowska</w:t>
      </w:r>
      <w:proofErr w:type="spellEnd"/>
    </w:p>
    <w:p w14:paraId="5D65BFEC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Studentská porota</w:t>
      </w:r>
      <w:r w:rsidRPr="006A0A68">
        <w:rPr>
          <w:rFonts w:cs="Times New Roman"/>
        </w:rPr>
        <w:t xml:space="preserve">: Zdenka </w:t>
      </w:r>
      <w:proofErr w:type="spellStart"/>
      <w:r w:rsidRPr="006A0A68">
        <w:rPr>
          <w:rFonts w:cs="Times New Roman"/>
        </w:rPr>
        <w:t>Fecskeová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Siarhei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Samusevich</w:t>
      </w:r>
      <w:proofErr w:type="spellEnd"/>
      <w:r w:rsidRPr="006A0A68">
        <w:rPr>
          <w:rFonts w:cs="Times New Roman"/>
        </w:rPr>
        <w:t xml:space="preserve">, Michal Švarc, Tereza Vlasatá, Jiří Žák  </w:t>
      </w:r>
    </w:p>
    <w:p w14:paraId="2380B014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</w:t>
      </w:r>
      <w:r w:rsidRPr="006A0A68">
        <w:rPr>
          <w:rFonts w:cs="Times New Roman"/>
        </w:rPr>
        <w:t>: Portrét domácích/</w:t>
      </w:r>
      <w:proofErr w:type="spellStart"/>
      <w:r w:rsidRPr="006A0A68">
        <w:rPr>
          <w:rFonts w:cs="Times New Roman"/>
        </w:rPr>
        <w:t>Owner's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Portrait</w:t>
      </w:r>
      <w:proofErr w:type="spellEnd"/>
      <w:r w:rsidRPr="006A0A68">
        <w:rPr>
          <w:rFonts w:cs="Times New Roman"/>
        </w:rPr>
        <w:t>/</w:t>
      </w:r>
      <w:proofErr w:type="spellStart"/>
      <w:r w:rsidRPr="006A0A68">
        <w:rPr>
          <w:rFonts w:cs="Times New Roman"/>
        </w:rPr>
        <w:t>Retrato</w:t>
      </w:r>
      <w:proofErr w:type="spellEnd"/>
      <w:r w:rsidRPr="006A0A68">
        <w:rPr>
          <w:rFonts w:cs="Times New Roman"/>
        </w:rPr>
        <w:t xml:space="preserve"> de </w:t>
      </w:r>
      <w:proofErr w:type="spellStart"/>
      <w:r w:rsidRPr="006A0A68">
        <w:rPr>
          <w:rFonts w:cs="Times New Roman"/>
        </w:rPr>
        <w:t>propietarios</w:t>
      </w:r>
      <w:proofErr w:type="spellEnd"/>
      <w:r w:rsidRPr="006A0A68">
        <w:rPr>
          <w:rFonts w:cs="Times New Roman"/>
        </w:rPr>
        <w:t xml:space="preserve"> (</w:t>
      </w:r>
      <w:proofErr w:type="spellStart"/>
      <w:r w:rsidRPr="006A0A68">
        <w:rPr>
          <w:rFonts w:cs="Times New Roman"/>
        </w:rPr>
        <w:t>Joaquín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Maito</w:t>
      </w:r>
      <w:proofErr w:type="spellEnd"/>
      <w:r w:rsidRPr="006A0A68">
        <w:rPr>
          <w:rFonts w:cs="Times New Roman"/>
        </w:rPr>
        <w:t>, 2018, Argentina)</w:t>
      </w:r>
    </w:p>
    <w:p w14:paraId="1AEFC5F6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  <w:shd w:val="clear" w:color="auto" w:fill="FFFFFF"/>
        </w:rPr>
        <w:t>S pomocí invenční eseje zaměřené na svět koček a psů se tvůrci podařilo proměnit obrazy v postavy nového politického diskurzu a filmové řeči.</w:t>
      </w:r>
    </w:p>
    <w:p w14:paraId="3586D131" w14:textId="77777777" w:rsidR="001C5F81" w:rsidRDefault="001C5F81" w:rsidP="00BB7004">
      <w:pPr>
        <w:rPr>
          <w:rFonts w:cs="Times New Roman"/>
          <w:u w:val="single"/>
        </w:rPr>
      </w:pPr>
    </w:p>
    <w:p w14:paraId="7B8A27E9" w14:textId="6AB17949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Zvláštní uznání</w:t>
      </w:r>
      <w:r w:rsidRPr="006A0A68">
        <w:rPr>
          <w:rFonts w:cs="Times New Roman"/>
        </w:rPr>
        <w:t xml:space="preserve">: Kluk z války/Boy </w:t>
      </w:r>
      <w:proofErr w:type="spellStart"/>
      <w:r w:rsidRPr="006A0A68">
        <w:rPr>
          <w:rFonts w:cs="Times New Roman"/>
        </w:rPr>
        <w:t>of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War</w:t>
      </w:r>
      <w:proofErr w:type="spellEnd"/>
      <w:r w:rsidRPr="006A0A68">
        <w:rPr>
          <w:rFonts w:cs="Times New Roman"/>
        </w:rPr>
        <w:t xml:space="preserve"> (</w:t>
      </w:r>
      <w:proofErr w:type="spellStart"/>
      <w:r w:rsidRPr="006A0A68">
        <w:rPr>
          <w:rFonts w:cs="Times New Roman"/>
          <w:shd w:val="clear" w:color="auto" w:fill="FFFFFF"/>
        </w:rPr>
        <w:t>Cyprien</w:t>
      </w:r>
      <w:proofErr w:type="spellEnd"/>
      <w:r w:rsidRPr="006A0A68">
        <w:rPr>
          <w:rFonts w:cs="Times New Roman"/>
          <w:shd w:val="clear" w:color="auto" w:fill="FFFFFF"/>
        </w:rPr>
        <w:t xml:space="preserve"> </w:t>
      </w:r>
      <w:proofErr w:type="spellStart"/>
      <w:r w:rsidRPr="006A0A68">
        <w:rPr>
          <w:rFonts w:cs="Times New Roman"/>
          <w:shd w:val="clear" w:color="auto" w:fill="FFFFFF"/>
        </w:rPr>
        <w:t>Clément-</w:t>
      </w:r>
      <w:proofErr w:type="gramStart"/>
      <w:r w:rsidRPr="006A0A68">
        <w:rPr>
          <w:rFonts w:cs="Times New Roman"/>
          <w:shd w:val="clear" w:color="auto" w:fill="FFFFFF"/>
        </w:rPr>
        <w:t>Delmas,Igor</w:t>
      </w:r>
      <w:proofErr w:type="spellEnd"/>
      <w:proofErr w:type="gramEnd"/>
      <w:r w:rsidRPr="006A0A68">
        <w:rPr>
          <w:rFonts w:cs="Times New Roman"/>
          <w:shd w:val="clear" w:color="auto" w:fill="FFFFFF"/>
        </w:rPr>
        <w:t xml:space="preserve"> </w:t>
      </w:r>
      <w:proofErr w:type="spellStart"/>
      <w:r w:rsidRPr="006A0A68">
        <w:rPr>
          <w:rFonts w:cs="Times New Roman"/>
          <w:shd w:val="clear" w:color="auto" w:fill="FFFFFF"/>
        </w:rPr>
        <w:t>Kosenko</w:t>
      </w:r>
      <w:proofErr w:type="spellEnd"/>
      <w:r w:rsidRPr="006A0A68">
        <w:rPr>
          <w:rFonts w:cs="Times New Roman"/>
          <w:shd w:val="clear" w:color="auto" w:fill="FFFFFF"/>
        </w:rPr>
        <w:t>, 2018, Německo, Česká republika</w:t>
      </w:r>
      <w:r w:rsidRPr="006A0A68">
        <w:rPr>
          <w:rFonts w:cs="Times New Roman"/>
        </w:rPr>
        <w:t>)</w:t>
      </w:r>
    </w:p>
    <w:p w14:paraId="7E2A02A9" w14:textId="77777777" w:rsidR="00BB7004" w:rsidRPr="006A0A68" w:rsidRDefault="00BB7004" w:rsidP="00BB7004">
      <w:pPr>
        <w:rPr>
          <w:rFonts w:cs="Times New Roman"/>
          <w:i/>
          <w:shd w:val="clear" w:color="auto" w:fill="FFFFFF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  <w:shd w:val="clear" w:color="auto" w:fill="FFFFFF"/>
        </w:rPr>
        <w:t xml:space="preserve">: </w:t>
      </w:r>
      <w:r w:rsidRPr="006A0A68">
        <w:rPr>
          <w:rFonts w:cs="Times New Roman"/>
          <w:i/>
          <w:shd w:val="clear" w:color="auto" w:fill="FFFFFF"/>
        </w:rPr>
        <w:t>Vrstevnatý portrét mužství, který s umným využitím</w:t>
      </w:r>
      <w:r w:rsidRPr="006A0A68">
        <w:rPr>
          <w:rFonts w:cs="Times New Roman"/>
          <w:i/>
        </w:rPr>
        <w:t xml:space="preserve"> </w:t>
      </w:r>
      <w:r w:rsidRPr="006A0A68">
        <w:rPr>
          <w:rFonts w:cs="Times New Roman"/>
          <w:i/>
          <w:shd w:val="clear" w:color="auto" w:fill="FFFFFF"/>
        </w:rPr>
        <w:t>humoru a empatie zkoumá rozcestí mezi mládím a dějinami, ideály a iluzemi.</w:t>
      </w:r>
    </w:p>
    <w:p w14:paraId="6F022A15" w14:textId="77777777" w:rsidR="001C5F81" w:rsidRDefault="001C5F81" w:rsidP="00BB7004">
      <w:pPr>
        <w:rPr>
          <w:rFonts w:cs="Times New Roman"/>
          <w:u w:val="single"/>
        </w:rPr>
      </w:pPr>
    </w:p>
    <w:p w14:paraId="2CB518B0" w14:textId="10141F51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Cena studentské poroty</w:t>
      </w:r>
      <w:r w:rsidRPr="006A0A68">
        <w:rPr>
          <w:rFonts w:cs="Times New Roman"/>
        </w:rPr>
        <w:t xml:space="preserve">: Kluk z války/Boy </w:t>
      </w:r>
      <w:proofErr w:type="spellStart"/>
      <w:r w:rsidRPr="006A0A68">
        <w:rPr>
          <w:rFonts w:cs="Times New Roman"/>
        </w:rPr>
        <w:t>of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War</w:t>
      </w:r>
      <w:proofErr w:type="spellEnd"/>
      <w:r w:rsidRPr="006A0A68">
        <w:rPr>
          <w:rFonts w:cs="Times New Roman"/>
        </w:rPr>
        <w:t xml:space="preserve">/Boy </w:t>
      </w:r>
      <w:proofErr w:type="spellStart"/>
      <w:r w:rsidRPr="006A0A68">
        <w:rPr>
          <w:rFonts w:cs="Times New Roman"/>
        </w:rPr>
        <w:t>of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War</w:t>
      </w:r>
      <w:proofErr w:type="spellEnd"/>
      <w:r w:rsidRPr="006A0A68">
        <w:rPr>
          <w:rFonts w:cs="Times New Roman"/>
        </w:rPr>
        <w:t xml:space="preserve"> (</w:t>
      </w:r>
      <w:proofErr w:type="spellStart"/>
      <w:r w:rsidRPr="006A0A68">
        <w:rPr>
          <w:rFonts w:cs="Times New Roman"/>
          <w:shd w:val="clear" w:color="auto" w:fill="FFFFFF"/>
        </w:rPr>
        <w:t>Cyprien</w:t>
      </w:r>
      <w:proofErr w:type="spellEnd"/>
      <w:r w:rsidRPr="006A0A68">
        <w:rPr>
          <w:rFonts w:cs="Times New Roman"/>
          <w:shd w:val="clear" w:color="auto" w:fill="FFFFFF"/>
        </w:rPr>
        <w:t xml:space="preserve"> </w:t>
      </w:r>
      <w:proofErr w:type="spellStart"/>
      <w:r w:rsidRPr="006A0A68">
        <w:rPr>
          <w:rFonts w:cs="Times New Roman"/>
          <w:shd w:val="clear" w:color="auto" w:fill="FFFFFF"/>
        </w:rPr>
        <w:t>Clément-</w:t>
      </w:r>
      <w:proofErr w:type="gramStart"/>
      <w:r w:rsidRPr="006A0A68">
        <w:rPr>
          <w:rFonts w:cs="Times New Roman"/>
          <w:shd w:val="clear" w:color="auto" w:fill="FFFFFF"/>
        </w:rPr>
        <w:t>Delmas,Igor</w:t>
      </w:r>
      <w:proofErr w:type="spellEnd"/>
      <w:proofErr w:type="gramEnd"/>
      <w:r w:rsidRPr="006A0A68">
        <w:rPr>
          <w:rFonts w:cs="Times New Roman"/>
          <w:shd w:val="clear" w:color="auto" w:fill="FFFFFF"/>
        </w:rPr>
        <w:t xml:space="preserve"> </w:t>
      </w:r>
      <w:proofErr w:type="spellStart"/>
      <w:r w:rsidRPr="006A0A68">
        <w:rPr>
          <w:rFonts w:cs="Times New Roman"/>
          <w:shd w:val="clear" w:color="auto" w:fill="FFFFFF"/>
        </w:rPr>
        <w:t>Kosenko</w:t>
      </w:r>
      <w:proofErr w:type="spellEnd"/>
      <w:r w:rsidRPr="006A0A68">
        <w:rPr>
          <w:rFonts w:cs="Times New Roman"/>
          <w:shd w:val="clear" w:color="auto" w:fill="FFFFFF"/>
        </w:rPr>
        <w:t>, 2018, Německo, Česká republika</w:t>
      </w:r>
      <w:r w:rsidRPr="006A0A68">
        <w:rPr>
          <w:rFonts w:cs="Times New Roman"/>
        </w:rPr>
        <w:t>)</w:t>
      </w:r>
    </w:p>
    <w:p w14:paraId="1B42A0A7" w14:textId="77777777" w:rsidR="001C5F81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  <w:shd w:val="clear" w:color="auto" w:fill="FFFFFF"/>
        </w:rPr>
        <w:t xml:space="preserve">Celovečerní debut vyniká jedinečným dramaturgickým zpracováním a kombinací různých vyprávěcích technik. Studentská porota sekce První světla uděluje cenu filmu režisérského dua Igor </w:t>
      </w:r>
      <w:proofErr w:type="spellStart"/>
      <w:r w:rsidRPr="006A0A68">
        <w:rPr>
          <w:rFonts w:cs="Times New Roman"/>
          <w:i/>
          <w:shd w:val="clear" w:color="auto" w:fill="FFFFFF"/>
        </w:rPr>
        <w:t>Kosenko</w:t>
      </w:r>
      <w:proofErr w:type="spellEnd"/>
      <w:r w:rsidRPr="006A0A68">
        <w:rPr>
          <w:rFonts w:cs="Times New Roman"/>
          <w:i/>
          <w:shd w:val="clear" w:color="auto" w:fill="FFFFFF"/>
        </w:rPr>
        <w:t xml:space="preserve"> a </w:t>
      </w:r>
      <w:proofErr w:type="spellStart"/>
      <w:r w:rsidRPr="006A0A68">
        <w:rPr>
          <w:rFonts w:cs="Times New Roman"/>
          <w:i/>
          <w:shd w:val="clear" w:color="auto" w:fill="FFFFFF"/>
        </w:rPr>
        <w:t>Cyprien</w:t>
      </w:r>
      <w:proofErr w:type="spellEnd"/>
      <w:r w:rsidRPr="006A0A68">
        <w:rPr>
          <w:rFonts w:cs="Times New Roman"/>
          <w:i/>
          <w:shd w:val="clear" w:color="auto" w:fill="FFFFFF"/>
        </w:rPr>
        <w:t xml:space="preserve"> </w:t>
      </w:r>
      <w:proofErr w:type="spellStart"/>
      <w:r w:rsidRPr="006A0A68">
        <w:rPr>
          <w:rFonts w:cs="Times New Roman"/>
          <w:i/>
          <w:shd w:val="clear" w:color="auto" w:fill="FFFFFF"/>
        </w:rPr>
        <w:t>Clément-Delmas</w:t>
      </w:r>
      <w:proofErr w:type="spellEnd"/>
      <w:r w:rsidRPr="006A0A68">
        <w:rPr>
          <w:rFonts w:cs="Times New Roman"/>
          <w:i/>
          <w:shd w:val="clear" w:color="auto" w:fill="FFFFFF"/>
        </w:rPr>
        <w:t xml:space="preserve"> Kluk z války, který pojednává o srážce naivních představ s válečnou realitou očima osmnáctiletého mladíka. Svou upřímností tak zároveň poukazuje na problém současné mladé generace.</w:t>
      </w:r>
    </w:p>
    <w:p w14:paraId="1BC53C6D" w14:textId="77777777" w:rsidR="00240C21" w:rsidRDefault="00240C21" w:rsidP="00BB7004">
      <w:pPr>
        <w:rPr>
          <w:rFonts w:cs="Times New Roman"/>
          <w:b/>
        </w:rPr>
      </w:pPr>
    </w:p>
    <w:p w14:paraId="7DE546B0" w14:textId="1E722369" w:rsidR="00BB7004" w:rsidRPr="001C5F81" w:rsidRDefault="00BB7004" w:rsidP="00BB7004">
      <w:pPr>
        <w:rPr>
          <w:rFonts w:cs="Times New Roman"/>
        </w:rPr>
      </w:pPr>
      <w:r w:rsidRPr="006A0A68">
        <w:rPr>
          <w:rFonts w:cs="Times New Roman"/>
          <w:b/>
        </w:rPr>
        <w:t>Mezi moři</w:t>
      </w:r>
    </w:p>
    <w:p w14:paraId="5FD5CF7D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 xml:space="preserve">Mezi </w:t>
      </w:r>
      <w:proofErr w:type="spellStart"/>
      <w:r w:rsidRPr="006A0A68">
        <w:rPr>
          <w:rFonts w:cs="Times New Roman"/>
        </w:rPr>
        <w:t>moři</w:t>
      </w:r>
      <w:proofErr w:type="spellEnd"/>
      <w:r w:rsidRPr="006A0A68">
        <w:rPr>
          <w:rFonts w:cs="Times New Roman"/>
        </w:rPr>
        <w:t xml:space="preserve"> je </w:t>
      </w:r>
      <w:proofErr w:type="spellStart"/>
      <w:r w:rsidRPr="006A0A68">
        <w:rPr>
          <w:rFonts w:cs="Times New Roman"/>
        </w:rPr>
        <w:t>soutěžni</w:t>
      </w:r>
      <w:proofErr w:type="spellEnd"/>
      <w:r w:rsidRPr="006A0A68">
        <w:rPr>
          <w:rFonts w:cs="Times New Roman"/>
        </w:rPr>
        <w:t xml:space="preserve">́ sekcí, </w:t>
      </w:r>
      <w:proofErr w:type="spellStart"/>
      <w:r w:rsidRPr="006A0A68">
        <w:rPr>
          <w:rFonts w:cs="Times New Roman"/>
        </w:rPr>
        <w:t>ktera</w:t>
      </w:r>
      <w:proofErr w:type="spellEnd"/>
      <w:r w:rsidRPr="006A0A68">
        <w:rPr>
          <w:rFonts w:cs="Times New Roman"/>
        </w:rPr>
        <w:t xml:space="preserve">́ reprezentuje </w:t>
      </w:r>
      <w:proofErr w:type="spellStart"/>
      <w:r w:rsidRPr="006A0A68">
        <w:rPr>
          <w:rFonts w:cs="Times New Roman"/>
        </w:rPr>
        <w:t>zeme</w:t>
      </w:r>
      <w:proofErr w:type="spellEnd"/>
      <w:r w:rsidRPr="006A0A68">
        <w:rPr>
          <w:rFonts w:cs="Times New Roman"/>
        </w:rPr>
        <w:t xml:space="preserve">̌ a </w:t>
      </w:r>
      <w:proofErr w:type="spellStart"/>
      <w:r w:rsidRPr="006A0A68">
        <w:rPr>
          <w:rFonts w:cs="Times New Roman"/>
        </w:rPr>
        <w:t>národy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středni</w:t>
      </w:r>
      <w:proofErr w:type="spellEnd"/>
      <w:r w:rsidRPr="006A0A68">
        <w:rPr>
          <w:rFonts w:cs="Times New Roman"/>
        </w:rPr>
        <w:t xml:space="preserve">́ a </w:t>
      </w:r>
      <w:proofErr w:type="spellStart"/>
      <w:r w:rsidRPr="006A0A68">
        <w:rPr>
          <w:rFonts w:cs="Times New Roman"/>
        </w:rPr>
        <w:t>východni</w:t>
      </w:r>
      <w:proofErr w:type="spellEnd"/>
      <w:r w:rsidRPr="006A0A68">
        <w:rPr>
          <w:rFonts w:cs="Times New Roman"/>
        </w:rPr>
        <w:t xml:space="preserve">́ Evropy, teritorium jejich </w:t>
      </w:r>
      <w:proofErr w:type="spellStart"/>
      <w:r w:rsidRPr="006A0A68">
        <w:rPr>
          <w:rFonts w:cs="Times New Roman"/>
        </w:rPr>
        <w:t>vzájemných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dějinných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politických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či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kulturních</w:t>
      </w:r>
      <w:proofErr w:type="spellEnd"/>
      <w:r w:rsidRPr="006A0A68">
        <w:rPr>
          <w:rFonts w:cs="Times New Roman"/>
        </w:rPr>
        <w:t xml:space="preserve"> vztahů.</w:t>
      </w:r>
    </w:p>
    <w:p w14:paraId="2885CA80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</w:t>
      </w:r>
      <w:r w:rsidRPr="006A0A68">
        <w:rPr>
          <w:rFonts w:cs="Times New Roman"/>
        </w:rPr>
        <w:t xml:space="preserve">: Václav </w:t>
      </w:r>
      <w:proofErr w:type="spellStart"/>
      <w:r w:rsidRPr="006A0A68">
        <w:rPr>
          <w:rFonts w:cs="Times New Roman"/>
        </w:rPr>
        <w:t>Kadrnka</w:t>
      </w:r>
      <w:proofErr w:type="spellEnd"/>
      <w:r w:rsidRPr="006A0A68">
        <w:rPr>
          <w:rFonts w:cs="Times New Roman"/>
        </w:rPr>
        <w:t xml:space="preserve">, Zuzana </w:t>
      </w:r>
      <w:proofErr w:type="spellStart"/>
      <w:r w:rsidRPr="006A0A68">
        <w:rPr>
          <w:rFonts w:cs="Times New Roman"/>
        </w:rPr>
        <w:t>Mistríková</w:t>
      </w:r>
      <w:proofErr w:type="spellEnd"/>
      <w:r w:rsidRPr="006A0A68">
        <w:rPr>
          <w:rFonts w:cs="Times New Roman"/>
        </w:rPr>
        <w:t xml:space="preserve">, David </w:t>
      </w:r>
      <w:proofErr w:type="spellStart"/>
      <w:r w:rsidRPr="006A0A68">
        <w:rPr>
          <w:rFonts w:cs="Times New Roman"/>
        </w:rPr>
        <w:t>Toop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Achinette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Villamor</w:t>
      </w:r>
      <w:proofErr w:type="spellEnd"/>
      <w:r w:rsidRPr="006A0A68">
        <w:rPr>
          <w:rFonts w:cs="Times New Roman"/>
        </w:rPr>
        <w:t xml:space="preserve">, Tomas E. </w:t>
      </w:r>
      <w:proofErr w:type="spellStart"/>
      <w:r w:rsidRPr="006A0A68">
        <w:rPr>
          <w:rFonts w:cs="Times New Roman"/>
        </w:rPr>
        <w:t>Wartenberg</w:t>
      </w:r>
      <w:proofErr w:type="spellEnd"/>
    </w:p>
    <w:p w14:paraId="2FB64D0B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</w:t>
      </w:r>
      <w:r w:rsidRPr="006A0A68">
        <w:rPr>
          <w:rFonts w:cs="Times New Roman"/>
        </w:rPr>
        <w:t xml:space="preserve">: TIMEBOX (Nora </w:t>
      </w:r>
      <w:proofErr w:type="spellStart"/>
      <w:r w:rsidRPr="006A0A68">
        <w:rPr>
          <w:rFonts w:cs="Times New Roman"/>
        </w:rPr>
        <w:t>Agapi</w:t>
      </w:r>
      <w:proofErr w:type="spellEnd"/>
      <w:r w:rsidRPr="006A0A68">
        <w:rPr>
          <w:rFonts w:cs="Times New Roman"/>
        </w:rPr>
        <w:t>, 2018, Rumunsko)</w:t>
      </w:r>
    </w:p>
    <w:p w14:paraId="7FB66FD7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</w:rPr>
        <w:t xml:space="preserve">Film </w:t>
      </w:r>
      <w:proofErr w:type="spellStart"/>
      <w:r w:rsidRPr="006A0A68">
        <w:rPr>
          <w:rFonts w:cs="Times New Roman"/>
          <w:i/>
        </w:rPr>
        <w:t>Timebox</w:t>
      </w:r>
      <w:proofErr w:type="spellEnd"/>
      <w:r w:rsidRPr="006A0A68">
        <w:rPr>
          <w:rFonts w:cs="Times New Roman"/>
          <w:i/>
        </w:rPr>
        <w:t xml:space="preserve"> jsme vybrali pro jeho pronikavé zkoumání moci a břemene paměti, novátorský přístup režisérky k autorství a její mistrovsky zvládnuté komplexní a emočně napínavé vyprávění. Jde o silně osobní film, jeho zaujetí psychologickými i politickými otázkami však vyvolává otázky, které rezonují a přesahují filmový příběh.</w:t>
      </w:r>
    </w:p>
    <w:p w14:paraId="0C3C67CD" w14:textId="77777777" w:rsidR="001C5F81" w:rsidRDefault="001C5F81" w:rsidP="00BB7004">
      <w:pPr>
        <w:rPr>
          <w:rFonts w:cs="Times New Roman"/>
          <w:u w:val="single"/>
        </w:rPr>
      </w:pPr>
    </w:p>
    <w:p w14:paraId="14ED8AF0" w14:textId="6619F0EB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Zvláštní uznání</w:t>
      </w:r>
      <w:r w:rsidRPr="006A0A68">
        <w:rPr>
          <w:rFonts w:cs="Times New Roman"/>
        </w:rPr>
        <w:t>: Poslední autoportrét/</w:t>
      </w:r>
      <w:proofErr w:type="spellStart"/>
      <w:r w:rsidRPr="006A0A68">
        <w:rPr>
          <w:rFonts w:cs="Times New Roman"/>
        </w:rPr>
        <w:t>The</w:t>
      </w:r>
      <w:proofErr w:type="spellEnd"/>
      <w:r w:rsidRPr="006A0A68">
        <w:rPr>
          <w:rFonts w:cs="Times New Roman"/>
        </w:rPr>
        <w:t xml:space="preserve"> Last </w:t>
      </w:r>
      <w:proofErr w:type="spellStart"/>
      <w:r w:rsidRPr="006A0A68">
        <w:rPr>
          <w:rFonts w:cs="Times New Roman"/>
        </w:rPr>
        <w:t>Self-portrait</w:t>
      </w:r>
      <w:proofErr w:type="spellEnd"/>
      <w:r w:rsidRPr="006A0A68">
        <w:rPr>
          <w:rFonts w:cs="Times New Roman"/>
        </w:rPr>
        <w:t xml:space="preserve"> (Marek </w:t>
      </w:r>
      <w:proofErr w:type="spellStart"/>
      <w:r w:rsidRPr="006A0A68">
        <w:rPr>
          <w:rFonts w:cs="Times New Roman"/>
        </w:rPr>
        <w:t>Kuboš</w:t>
      </w:r>
      <w:proofErr w:type="spellEnd"/>
      <w:r w:rsidRPr="006A0A68">
        <w:rPr>
          <w:rFonts w:cs="Times New Roman"/>
        </w:rPr>
        <w:t>, 2018, Slovensko)</w:t>
      </w:r>
    </w:p>
    <w:p w14:paraId="77F7C82A" w14:textId="11590A05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</w:rPr>
        <w:t>Zvláštní uznání bylo uděleno snímku Poslední autoportrét za jeho vtipné i důvtipné zkoumání etických dilemat v dokumentaristice a s tím související ztráty svobod v širší společnosti.</w:t>
      </w:r>
    </w:p>
    <w:p w14:paraId="7A39A3F6" w14:textId="77777777" w:rsidR="001C5F81" w:rsidRDefault="001C5F81" w:rsidP="00BB7004">
      <w:pPr>
        <w:rPr>
          <w:rFonts w:cs="Times New Roman"/>
          <w:b/>
        </w:rPr>
      </w:pPr>
    </w:p>
    <w:p w14:paraId="77C6EF30" w14:textId="0466E3B1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Mezi moři – studentská soutěž</w:t>
      </w:r>
    </w:p>
    <w:p w14:paraId="25D2EF10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Nejpozoruhodnější filmy studentů filmových škol v zemích střední a východní Evropy.</w:t>
      </w:r>
    </w:p>
    <w:p w14:paraId="2829FE93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</w:t>
      </w:r>
      <w:r w:rsidRPr="006A0A68">
        <w:rPr>
          <w:rFonts w:cs="Times New Roman"/>
        </w:rPr>
        <w:t xml:space="preserve">: Václav </w:t>
      </w:r>
      <w:proofErr w:type="spellStart"/>
      <w:r w:rsidRPr="006A0A68">
        <w:rPr>
          <w:rFonts w:cs="Times New Roman"/>
        </w:rPr>
        <w:t>Kadrnka</w:t>
      </w:r>
      <w:proofErr w:type="spellEnd"/>
      <w:r w:rsidRPr="006A0A68">
        <w:rPr>
          <w:rFonts w:cs="Times New Roman"/>
        </w:rPr>
        <w:t xml:space="preserve">, Zuzana </w:t>
      </w:r>
      <w:proofErr w:type="spellStart"/>
      <w:r w:rsidRPr="006A0A68">
        <w:rPr>
          <w:rFonts w:cs="Times New Roman"/>
        </w:rPr>
        <w:t>Mistríková</w:t>
      </w:r>
      <w:proofErr w:type="spellEnd"/>
      <w:r w:rsidRPr="006A0A68">
        <w:rPr>
          <w:rFonts w:cs="Times New Roman"/>
        </w:rPr>
        <w:t xml:space="preserve">, David </w:t>
      </w:r>
      <w:proofErr w:type="spellStart"/>
      <w:r w:rsidRPr="006A0A68">
        <w:rPr>
          <w:rFonts w:cs="Times New Roman"/>
        </w:rPr>
        <w:t>Toop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Achinette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Villamor</w:t>
      </w:r>
      <w:proofErr w:type="spellEnd"/>
      <w:r w:rsidRPr="006A0A68">
        <w:rPr>
          <w:rFonts w:cs="Times New Roman"/>
        </w:rPr>
        <w:t xml:space="preserve">, Tomas E. </w:t>
      </w:r>
      <w:proofErr w:type="spellStart"/>
      <w:r w:rsidRPr="006A0A68">
        <w:rPr>
          <w:rFonts w:cs="Times New Roman"/>
        </w:rPr>
        <w:t>Wartenberg</w:t>
      </w:r>
      <w:proofErr w:type="spellEnd"/>
    </w:p>
    <w:p w14:paraId="6E1804FF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Hlavní cena</w:t>
      </w:r>
      <w:r w:rsidRPr="006A0A68">
        <w:rPr>
          <w:rFonts w:cs="Times New Roman"/>
        </w:rPr>
        <w:t xml:space="preserve">: Dobře udržované tajemství /A </w:t>
      </w:r>
      <w:proofErr w:type="spellStart"/>
      <w:r w:rsidRPr="006A0A68">
        <w:rPr>
          <w:rFonts w:cs="Times New Roman"/>
        </w:rPr>
        <w:t>Well-Kept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Secret</w:t>
      </w:r>
      <w:proofErr w:type="spellEnd"/>
      <w:r w:rsidRPr="006A0A68">
        <w:rPr>
          <w:rFonts w:cs="Times New Roman"/>
        </w:rPr>
        <w:t xml:space="preserve"> (</w:t>
      </w:r>
      <w:proofErr w:type="spellStart"/>
      <w:r w:rsidRPr="006A0A68">
        <w:rPr>
          <w:rFonts w:cs="Times New Roman"/>
        </w:rPr>
        <w:t>Mihkel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Oksmann</w:t>
      </w:r>
      <w:proofErr w:type="spellEnd"/>
      <w:r w:rsidRPr="006A0A68">
        <w:rPr>
          <w:rFonts w:cs="Times New Roman"/>
        </w:rPr>
        <w:t>, 2018, Estonsko)</w:t>
      </w:r>
    </w:p>
    <w:p w14:paraId="2A84A24D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poroty:</w:t>
      </w:r>
      <w:r w:rsidRPr="006A0A68">
        <w:rPr>
          <w:rFonts w:cs="Times New Roman"/>
        </w:rPr>
        <w:t xml:space="preserve"> </w:t>
      </w:r>
      <w:r w:rsidRPr="006A0A68">
        <w:rPr>
          <w:rFonts w:cs="Times New Roman"/>
          <w:i/>
        </w:rPr>
        <w:t>Vybrali jsme film Dobře udržované tajemství pro jeho vysoce originální, přesný a důstojný portrét skupiny starších lidí v Estonsku, kteří se dělí o pomluvy a básničky.</w:t>
      </w:r>
    </w:p>
    <w:p w14:paraId="44C43FF5" w14:textId="77777777" w:rsidR="001C5F81" w:rsidRDefault="001C5F81" w:rsidP="00BB7004">
      <w:pPr>
        <w:rPr>
          <w:rFonts w:cs="Times New Roman"/>
          <w:u w:val="single"/>
        </w:rPr>
      </w:pPr>
    </w:p>
    <w:p w14:paraId="3D531A99" w14:textId="1F7774B0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Zvláštní uznání:</w:t>
      </w:r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Heavy</w:t>
      </w:r>
      <w:proofErr w:type="spellEnd"/>
      <w:r w:rsidRPr="006A0A68">
        <w:rPr>
          <w:rFonts w:cs="Times New Roman"/>
        </w:rPr>
        <w:t xml:space="preserve"> Metal (Eugene </w:t>
      </w:r>
      <w:proofErr w:type="spellStart"/>
      <w:r w:rsidRPr="006A0A68">
        <w:rPr>
          <w:rFonts w:cs="Times New Roman"/>
        </w:rPr>
        <w:t>Golovanevsky</w:t>
      </w:r>
      <w:proofErr w:type="spellEnd"/>
      <w:r w:rsidRPr="006A0A68">
        <w:rPr>
          <w:rFonts w:cs="Times New Roman"/>
        </w:rPr>
        <w:t>, 2018, Ukrajina)</w:t>
      </w:r>
    </w:p>
    <w:p w14:paraId="38302305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</w:rPr>
        <w:t xml:space="preserve">Zvláštní uznání bylo uděleno filmu </w:t>
      </w:r>
      <w:proofErr w:type="spellStart"/>
      <w:r w:rsidRPr="006A0A68">
        <w:rPr>
          <w:rFonts w:cs="Times New Roman"/>
          <w:i/>
        </w:rPr>
        <w:t>Heavy</w:t>
      </w:r>
      <w:proofErr w:type="spellEnd"/>
      <w:r w:rsidRPr="006A0A68">
        <w:rPr>
          <w:rFonts w:cs="Times New Roman"/>
          <w:i/>
        </w:rPr>
        <w:t xml:space="preserve"> Metal, střídavě absurdnímu, nevázanému, zoufalému a šokujícímu portrétu skupiny lidí, kteří získávají železo ze zanedbaných budov.</w:t>
      </w:r>
    </w:p>
    <w:p w14:paraId="031388E5" w14:textId="77777777" w:rsidR="001C5F81" w:rsidRDefault="001C5F81" w:rsidP="00BB7004">
      <w:pPr>
        <w:rPr>
          <w:rFonts w:cs="Times New Roman"/>
          <w:b/>
        </w:rPr>
      </w:pPr>
    </w:p>
    <w:p w14:paraId="29BC3C94" w14:textId="10540A15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Česká radost</w:t>
      </w:r>
    </w:p>
    <w:p w14:paraId="356CB15D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Česká radost představuje prestižní výběr českých dokumentů. Není jenom soutěží o nejlepší z českých filmů, ale především oslavou jeho různosti v objevování nových témat i v dobrodružství kinematografického výrazu.</w:t>
      </w:r>
    </w:p>
    <w:p w14:paraId="25DD0E16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Porota:</w:t>
      </w:r>
      <w:r w:rsidRPr="006A0A68">
        <w:rPr>
          <w:rFonts w:cs="Times New Roman"/>
        </w:rPr>
        <w:t xml:space="preserve"> Marie Dvořáková, Charlotta Kotíková, Magdaléna </w:t>
      </w:r>
      <w:proofErr w:type="spellStart"/>
      <w:r w:rsidRPr="006A0A68">
        <w:rPr>
          <w:rFonts w:cs="Times New Roman"/>
        </w:rPr>
        <w:t>Platzová</w:t>
      </w:r>
      <w:proofErr w:type="spellEnd"/>
      <w:r w:rsidRPr="006A0A68">
        <w:rPr>
          <w:rFonts w:cs="Times New Roman"/>
        </w:rPr>
        <w:t>, Apolena Rychlíková, Kateřina Smejkalová</w:t>
      </w:r>
    </w:p>
    <w:p w14:paraId="2C72188B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Studentská porota:</w:t>
      </w:r>
      <w:r w:rsidRPr="006A0A68">
        <w:rPr>
          <w:rFonts w:cs="Times New Roman"/>
        </w:rPr>
        <w:t xml:space="preserve"> Ondřej Fiedler, Vincent Klusák, Filip </w:t>
      </w:r>
      <w:proofErr w:type="spellStart"/>
      <w:r w:rsidRPr="006A0A68">
        <w:rPr>
          <w:rFonts w:cs="Times New Roman"/>
        </w:rPr>
        <w:t>Versteeg</w:t>
      </w:r>
      <w:proofErr w:type="spellEnd"/>
      <w:r w:rsidRPr="006A0A68">
        <w:rPr>
          <w:rFonts w:cs="Times New Roman"/>
        </w:rPr>
        <w:t xml:space="preserve"> </w:t>
      </w:r>
    </w:p>
    <w:p w14:paraId="302448F7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film:</w:t>
      </w:r>
      <w:r w:rsidRPr="006A0A68">
        <w:rPr>
          <w:rFonts w:cs="Times New Roman"/>
        </w:rPr>
        <w:t xml:space="preserve"> Uzamčený svět/</w:t>
      </w:r>
      <w:proofErr w:type="spellStart"/>
      <w:r w:rsidRPr="006A0A68">
        <w:rPr>
          <w:rFonts w:cs="Times New Roman"/>
        </w:rPr>
        <w:t>Enclosed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World</w:t>
      </w:r>
      <w:proofErr w:type="spellEnd"/>
      <w:r w:rsidRPr="006A0A68">
        <w:rPr>
          <w:rFonts w:cs="Times New Roman"/>
        </w:rPr>
        <w:t xml:space="preserve"> (Karel Žalud, 2018, Česká republika)</w:t>
      </w:r>
    </w:p>
    <w:p w14:paraId="7B0FF59B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poroty:</w:t>
      </w:r>
      <w:r w:rsidRPr="006A0A68">
        <w:rPr>
          <w:rFonts w:cs="Times New Roman"/>
        </w:rPr>
        <w:t xml:space="preserve"> </w:t>
      </w:r>
      <w:r w:rsidRPr="006A0A68">
        <w:rPr>
          <w:rFonts w:cs="Times New Roman"/>
          <w:i/>
        </w:rPr>
        <w:t>Film naléhavým způsobem nutí k zamyšlení nad tím, jak je v současné společnosti chápána a realizována spravedlnost. Koho a za co trestáme? Může být represe nástrojem nápravy? Jaký je vztah mezi vězněným a tím, kdo ho vězní. Může se umění stát pozitivním nástrojem „nápravy“ v justičním systému a potažmo i v lidském společenství?</w:t>
      </w:r>
    </w:p>
    <w:p w14:paraId="39B0F0EF" w14:textId="77777777" w:rsidR="001C5F81" w:rsidRDefault="001C5F81" w:rsidP="00BB7004">
      <w:pPr>
        <w:rPr>
          <w:rFonts w:cs="Times New Roman"/>
          <w:u w:val="single"/>
        </w:rPr>
      </w:pPr>
    </w:p>
    <w:p w14:paraId="2E4E3F42" w14:textId="37D67771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Zvláštní uznání:</w:t>
      </w:r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Central</w:t>
      </w:r>
      <w:proofErr w:type="spellEnd"/>
      <w:r w:rsidRPr="006A0A68">
        <w:rPr>
          <w:rFonts w:cs="Times New Roman"/>
        </w:rPr>
        <w:t xml:space="preserve"> Bus Station (Tomáš </w:t>
      </w:r>
      <w:proofErr w:type="spellStart"/>
      <w:r w:rsidRPr="006A0A68">
        <w:rPr>
          <w:rFonts w:cs="Times New Roman"/>
        </w:rPr>
        <w:t>Elšík</w:t>
      </w:r>
      <w:proofErr w:type="spellEnd"/>
      <w:r w:rsidRPr="006A0A68">
        <w:rPr>
          <w:rFonts w:cs="Times New Roman"/>
        </w:rPr>
        <w:t>, 2018, Česká republika)</w:t>
      </w:r>
    </w:p>
    <w:p w14:paraId="0ADD9BE0" w14:textId="77777777" w:rsidR="00BB7004" w:rsidRPr="006A0A68" w:rsidRDefault="00BB7004" w:rsidP="00BB7004">
      <w:pPr>
        <w:rPr>
          <w:rFonts w:cs="Times New Roman"/>
          <w:i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</w:rPr>
        <w:t xml:space="preserve">Úspěšně umělecky zpracované příběhy několika protagonistů </w:t>
      </w:r>
      <w:r w:rsidRPr="006A0A68">
        <w:rPr>
          <w:rFonts w:cs="Times New Roman"/>
          <w:i/>
        </w:rPr>
        <w:lastRenderedPageBreak/>
        <w:t>spojených s budovou jednoho autobusového nádraží, které sporným způsobem změnilo urbanistickou strukturu Tel Avivu. Ve filmu se prolíná magická poezie s nižšími patry současného života v Izraeli i historie s přítomností.</w:t>
      </w:r>
    </w:p>
    <w:p w14:paraId="3135488E" w14:textId="77777777" w:rsidR="001C5F81" w:rsidRDefault="001C5F81" w:rsidP="00BB7004">
      <w:pPr>
        <w:rPr>
          <w:rFonts w:cs="Times New Roman"/>
          <w:u w:val="single"/>
        </w:rPr>
      </w:pPr>
    </w:p>
    <w:p w14:paraId="72B18C21" w14:textId="5417D438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Zvláštní uznání</w:t>
      </w:r>
      <w:r w:rsidRPr="006A0A68">
        <w:rPr>
          <w:rFonts w:cs="Times New Roman"/>
        </w:rPr>
        <w:t xml:space="preserve">: Sólo pro poslance a senátory/ </w:t>
      </w:r>
      <w:proofErr w:type="spellStart"/>
      <w:r w:rsidRPr="006A0A68">
        <w:rPr>
          <w:rFonts w:cs="Times New Roman"/>
        </w:rPr>
        <w:t>Solos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for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Members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of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Parliament</w:t>
      </w:r>
      <w:proofErr w:type="spellEnd"/>
      <w:r w:rsidRPr="006A0A68">
        <w:rPr>
          <w:rFonts w:cs="Times New Roman"/>
        </w:rPr>
        <w:t xml:space="preserve"> (Tereza </w:t>
      </w:r>
      <w:proofErr w:type="spellStart"/>
      <w:r w:rsidRPr="006A0A68">
        <w:rPr>
          <w:rFonts w:cs="Times New Roman"/>
        </w:rPr>
        <w:t>Bernátková</w:t>
      </w:r>
      <w:proofErr w:type="spellEnd"/>
      <w:r w:rsidRPr="006A0A68">
        <w:rPr>
          <w:rFonts w:cs="Times New Roman"/>
        </w:rPr>
        <w:t>, 2018, Česká republika)</w:t>
      </w:r>
    </w:p>
    <w:p w14:paraId="2059D131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</w:rPr>
        <w:t>Cenu udělujeme za radikální filmové gesto, které svou přímočarostí odhaluje absenci politické imaginace a zanechává divačky a diváky ve stavu tragikomické opuštěnosti.</w:t>
      </w:r>
    </w:p>
    <w:p w14:paraId="3337C26F" w14:textId="77777777" w:rsidR="001C5F81" w:rsidRDefault="001C5F81" w:rsidP="00BB7004">
      <w:pPr>
        <w:rPr>
          <w:rFonts w:cs="Times New Roman"/>
          <w:u w:val="single"/>
        </w:rPr>
      </w:pPr>
    </w:p>
    <w:p w14:paraId="30BAFA60" w14:textId="40FFDFC1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Cena studentské poroty:</w:t>
      </w:r>
      <w:r w:rsidRPr="006A0A68">
        <w:rPr>
          <w:rFonts w:cs="Times New Roman"/>
        </w:rPr>
        <w:t xml:space="preserve"> Pasažéři/</w:t>
      </w:r>
      <w:proofErr w:type="spellStart"/>
      <w:r w:rsidRPr="006A0A68">
        <w:rPr>
          <w:rFonts w:cs="Times New Roman"/>
        </w:rPr>
        <w:t>Passengers</w:t>
      </w:r>
      <w:proofErr w:type="spellEnd"/>
      <w:r w:rsidRPr="006A0A68">
        <w:rPr>
          <w:rFonts w:cs="Times New Roman"/>
        </w:rPr>
        <w:t xml:space="preserve"> (Jana </w:t>
      </w:r>
      <w:proofErr w:type="spellStart"/>
      <w:r w:rsidRPr="006A0A68">
        <w:rPr>
          <w:rFonts w:cs="Times New Roman"/>
        </w:rPr>
        <w:t>Boršková</w:t>
      </w:r>
      <w:proofErr w:type="spellEnd"/>
      <w:r w:rsidRPr="006A0A68">
        <w:rPr>
          <w:rFonts w:cs="Times New Roman"/>
        </w:rPr>
        <w:t>, 2018, Česká republika)</w:t>
      </w:r>
    </w:p>
    <w:p w14:paraId="102409D9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</w:rPr>
        <w:t>Udělujeme cenu studentské poroty filmu Pasažéři, který dává interní vhled a porozumění přehlíženým a opovrhovaným lidem. Vybízí naší generaci k jejich začlení a vnáší nadějný pohled do jejich složitějších životů.</w:t>
      </w:r>
    </w:p>
    <w:p w14:paraId="33F45F7C" w14:textId="77777777" w:rsidR="001C5F81" w:rsidRDefault="001C5F81" w:rsidP="00BB7004">
      <w:pPr>
        <w:rPr>
          <w:rFonts w:cs="Times New Roman"/>
          <w:b/>
        </w:rPr>
      </w:pPr>
    </w:p>
    <w:p w14:paraId="519A7C8F" w14:textId="642D2BC0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Fascinace</w:t>
      </w:r>
    </w:p>
    <w:p w14:paraId="2EA952AA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Fascinace jsou velkou továrnou experimentální kinematografie, která film opřený o realitu zbavuje všeho, co jej tíží, a podstatným způsobem tak prohlubuje možnosti filmového vnímání.</w:t>
      </w:r>
    </w:p>
    <w:p w14:paraId="30D51FFF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Porota:</w:t>
      </w:r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Hrvoje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Hribar</w:t>
      </w:r>
      <w:proofErr w:type="spellEnd"/>
      <w:r w:rsidRPr="006A0A68">
        <w:rPr>
          <w:rFonts w:cs="Times New Roman"/>
        </w:rPr>
        <w:t xml:space="preserve">, Marina </w:t>
      </w:r>
      <w:proofErr w:type="spellStart"/>
      <w:r w:rsidRPr="006A0A68">
        <w:rPr>
          <w:rFonts w:cs="Times New Roman"/>
        </w:rPr>
        <w:t>Kožul</w:t>
      </w:r>
      <w:proofErr w:type="spellEnd"/>
    </w:p>
    <w:p w14:paraId="7B39441D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film:</w:t>
      </w:r>
      <w:r w:rsidRPr="006A0A68">
        <w:rPr>
          <w:rFonts w:cs="Times New Roman"/>
        </w:rPr>
        <w:t xml:space="preserve"> Míchání a stínění/</w:t>
      </w:r>
      <w:proofErr w:type="spellStart"/>
      <w:r w:rsidRPr="006A0A68">
        <w:rPr>
          <w:rFonts w:cs="Times New Roman"/>
        </w:rPr>
        <w:t>Blending</w:t>
      </w:r>
      <w:proofErr w:type="spellEnd"/>
      <w:r w:rsidRPr="006A0A68">
        <w:rPr>
          <w:rFonts w:cs="Times New Roman"/>
        </w:rPr>
        <w:t xml:space="preserve"> and </w:t>
      </w:r>
      <w:proofErr w:type="spellStart"/>
      <w:r w:rsidRPr="006A0A68">
        <w:rPr>
          <w:rFonts w:cs="Times New Roman"/>
        </w:rPr>
        <w:t>Blinding</w:t>
      </w:r>
      <w:proofErr w:type="spellEnd"/>
      <w:r w:rsidRPr="006A0A68">
        <w:rPr>
          <w:rFonts w:cs="Times New Roman"/>
        </w:rPr>
        <w:t xml:space="preserve"> (Richard </w:t>
      </w:r>
      <w:proofErr w:type="spellStart"/>
      <w:r w:rsidRPr="006A0A68">
        <w:rPr>
          <w:rFonts w:cs="Times New Roman"/>
        </w:rPr>
        <w:t>Tuohy</w:t>
      </w:r>
      <w:proofErr w:type="spellEnd"/>
      <w:r w:rsidRPr="006A0A68">
        <w:rPr>
          <w:rFonts w:cs="Times New Roman"/>
        </w:rPr>
        <w:t>, 2018, Austrálie)</w:t>
      </w:r>
    </w:p>
    <w:p w14:paraId="5EF6FB81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</w:rPr>
        <w:t xml:space="preserve">Díky pečlivému provedení a odborné zručnosti vznikl vizuálně strhující meditativní cestopis, který náš pohled směřuje k neznámému, jinému. Film </w:t>
      </w:r>
      <w:proofErr w:type="spellStart"/>
      <w:r w:rsidRPr="006A0A68">
        <w:rPr>
          <w:rFonts w:cs="Times New Roman"/>
          <w:i/>
        </w:rPr>
        <w:t>Blending</w:t>
      </w:r>
      <w:proofErr w:type="spellEnd"/>
      <w:r w:rsidRPr="006A0A68">
        <w:rPr>
          <w:rFonts w:cs="Times New Roman"/>
          <w:i/>
        </w:rPr>
        <w:t xml:space="preserve"> and </w:t>
      </w:r>
      <w:proofErr w:type="spellStart"/>
      <w:r w:rsidRPr="006A0A68">
        <w:rPr>
          <w:rFonts w:cs="Times New Roman"/>
          <w:i/>
        </w:rPr>
        <w:t>Blinding</w:t>
      </w:r>
      <w:proofErr w:type="spellEnd"/>
      <w:r w:rsidRPr="006A0A68">
        <w:rPr>
          <w:rFonts w:cs="Times New Roman"/>
          <w:i/>
        </w:rPr>
        <w:t xml:space="preserve"> Richarda </w:t>
      </w:r>
      <w:proofErr w:type="spellStart"/>
      <w:r w:rsidRPr="006A0A68">
        <w:rPr>
          <w:rFonts w:cs="Times New Roman"/>
          <w:i/>
        </w:rPr>
        <w:t>Tuohyho</w:t>
      </w:r>
      <w:proofErr w:type="spellEnd"/>
      <w:r w:rsidRPr="006A0A68">
        <w:rPr>
          <w:rFonts w:cs="Times New Roman"/>
          <w:i/>
        </w:rPr>
        <w:t xml:space="preserve"> získává cenu za svou jednoznačnou vyrovnanost a naprostou eleganci.</w:t>
      </w:r>
    </w:p>
    <w:p w14:paraId="741B7BF6" w14:textId="77777777" w:rsidR="001C5F81" w:rsidRDefault="001C5F81" w:rsidP="00BB7004">
      <w:pPr>
        <w:rPr>
          <w:rFonts w:cs="Times New Roman"/>
          <w:u w:val="single"/>
        </w:rPr>
      </w:pPr>
    </w:p>
    <w:p w14:paraId="441B5E27" w14:textId="7D2AF58F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Zvláštní uznání:</w:t>
      </w:r>
      <w:r w:rsidRPr="006A0A68">
        <w:rPr>
          <w:rFonts w:cs="Times New Roman"/>
        </w:rPr>
        <w:t xml:space="preserve"> Vznášení/</w:t>
      </w:r>
      <w:proofErr w:type="spellStart"/>
      <w:r w:rsidRPr="006A0A68">
        <w:rPr>
          <w:rFonts w:cs="Times New Roman"/>
        </w:rPr>
        <w:t>Soar</w:t>
      </w:r>
      <w:proofErr w:type="spellEnd"/>
      <w:r w:rsidRPr="006A0A68">
        <w:rPr>
          <w:rFonts w:cs="Times New Roman"/>
        </w:rPr>
        <w:t>/</w:t>
      </w:r>
      <w:proofErr w:type="spellStart"/>
      <w:r w:rsidRPr="006A0A68">
        <w:rPr>
          <w:rFonts w:cs="Times New Roman"/>
        </w:rPr>
        <w:t>L'envol</w:t>
      </w:r>
      <w:proofErr w:type="spellEnd"/>
      <w:r w:rsidRPr="006A0A68">
        <w:rPr>
          <w:rFonts w:cs="Times New Roman"/>
        </w:rPr>
        <w:t xml:space="preserve"> (Patrick </w:t>
      </w:r>
      <w:proofErr w:type="spellStart"/>
      <w:r w:rsidRPr="006A0A68">
        <w:rPr>
          <w:rFonts w:cs="Times New Roman"/>
        </w:rPr>
        <w:t>Bokanowski</w:t>
      </w:r>
      <w:proofErr w:type="spellEnd"/>
      <w:r w:rsidRPr="006A0A68">
        <w:rPr>
          <w:rFonts w:cs="Times New Roman"/>
        </w:rPr>
        <w:t>, 2018, Francie)</w:t>
      </w:r>
    </w:p>
    <w:p w14:paraId="68F7D349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</w:rPr>
        <w:t xml:space="preserve">: </w:t>
      </w:r>
      <w:r w:rsidRPr="006A0A68">
        <w:rPr>
          <w:rFonts w:cs="Times New Roman"/>
          <w:i/>
        </w:rPr>
        <w:t xml:space="preserve">Námořní motivy a každodenní výjevy tvoří proud hudebních pohlednic. Kdyby šel vývoj jinou cestou, snad bychom viděli svět tvarů a forem jako v tomto krásném filmu. Zvláštní uznání si zaslouží film </w:t>
      </w:r>
      <w:proofErr w:type="spellStart"/>
      <w:r w:rsidRPr="006A0A68">
        <w:rPr>
          <w:rFonts w:cs="Times New Roman"/>
          <w:i/>
        </w:rPr>
        <w:t>Soar</w:t>
      </w:r>
      <w:proofErr w:type="spellEnd"/>
      <w:r w:rsidRPr="006A0A68">
        <w:rPr>
          <w:rFonts w:cs="Times New Roman"/>
          <w:i/>
        </w:rPr>
        <w:t xml:space="preserve"> Patricka </w:t>
      </w:r>
      <w:proofErr w:type="spellStart"/>
      <w:r w:rsidRPr="006A0A68">
        <w:rPr>
          <w:rFonts w:cs="Times New Roman"/>
          <w:i/>
        </w:rPr>
        <w:t>Bokanowského</w:t>
      </w:r>
      <w:proofErr w:type="spellEnd"/>
      <w:r w:rsidRPr="006A0A68">
        <w:rPr>
          <w:rFonts w:cs="Times New Roman"/>
          <w:i/>
        </w:rPr>
        <w:t>.</w:t>
      </w:r>
    </w:p>
    <w:p w14:paraId="1A96189E" w14:textId="77777777" w:rsidR="001C5F81" w:rsidRDefault="001C5F81" w:rsidP="00BB7004">
      <w:pPr>
        <w:rPr>
          <w:rFonts w:cs="Times New Roman"/>
          <w:b/>
        </w:rPr>
      </w:pPr>
    </w:p>
    <w:p w14:paraId="06717E8D" w14:textId="5D6F86E0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Fascinace: Exprmntl.cz</w:t>
      </w:r>
    </w:p>
    <w:p w14:paraId="4B109155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Exprmntl.cz je soutěžní přehlídka nejnovějších českých experimentálních filmů, které se vztahují ke skutečnosti a neustávají v pátrání po nových výrazech jejího zpracování na filmový materiál a digitální formáty.</w:t>
      </w:r>
    </w:p>
    <w:p w14:paraId="55A446DD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film:</w:t>
      </w:r>
      <w:r w:rsidRPr="006A0A68">
        <w:rPr>
          <w:rFonts w:cs="Times New Roman"/>
        </w:rPr>
        <w:t xml:space="preserve"> Spolu sami/</w:t>
      </w:r>
      <w:proofErr w:type="spellStart"/>
      <w:r w:rsidRPr="006A0A68">
        <w:rPr>
          <w:rFonts w:cs="Times New Roman"/>
        </w:rPr>
        <w:t>Apart</w:t>
      </w:r>
      <w:proofErr w:type="spellEnd"/>
      <w:r w:rsidRPr="006A0A68">
        <w:rPr>
          <w:rFonts w:cs="Times New Roman"/>
        </w:rPr>
        <w:t xml:space="preserve"> (Diana </w:t>
      </w:r>
      <w:proofErr w:type="spellStart"/>
      <w:r w:rsidRPr="006A0A68">
        <w:rPr>
          <w:rFonts w:cs="Times New Roman"/>
        </w:rPr>
        <w:t>Cam</w:t>
      </w:r>
      <w:proofErr w:type="spellEnd"/>
      <w:r w:rsidRPr="006A0A68">
        <w:rPr>
          <w:rFonts w:cs="Times New Roman"/>
        </w:rPr>
        <w:t xml:space="preserve"> Van </w:t>
      </w:r>
      <w:proofErr w:type="spellStart"/>
      <w:r w:rsidRPr="006A0A68">
        <w:rPr>
          <w:rFonts w:cs="Times New Roman"/>
        </w:rPr>
        <w:t>Nguyen</w:t>
      </w:r>
      <w:proofErr w:type="spellEnd"/>
      <w:r w:rsidRPr="006A0A68">
        <w:rPr>
          <w:rFonts w:cs="Times New Roman"/>
        </w:rPr>
        <w:t>, 2018, Česká republika)</w:t>
      </w:r>
    </w:p>
    <w:p w14:paraId="7721A4EE" w14:textId="4DE52D88" w:rsidR="001C5F81" w:rsidRDefault="001C5F81" w:rsidP="00BB7004">
      <w:pPr>
        <w:rPr>
          <w:rFonts w:cs="Times New Roman"/>
          <w:u w:val="single"/>
        </w:rPr>
      </w:pPr>
      <w:r w:rsidRPr="006A0A68">
        <w:rPr>
          <w:rFonts w:cs="Times New Roman"/>
          <w:u w:val="single"/>
        </w:rPr>
        <w:t xml:space="preserve">Vyjádření poroty: </w:t>
      </w:r>
      <w:r w:rsidRPr="001C5F81">
        <w:rPr>
          <w:rFonts w:cs="Times New Roman"/>
          <w:i/>
        </w:rPr>
        <w:t xml:space="preserve">Hlasy z dálky patří skutečným osobám a doprovázejí animovaný obraz. Rozmarné kresby se střetávají s truchlivými svědectvími. Sen se stává pokračováním dokumentu a z dokumentu se stává intimní vyprávění o lásce a ztrátě, o životu a smrti a o dospívání. Jsme fascinováni: cenu České fascinace získává film Spolu sami Diany </w:t>
      </w:r>
      <w:proofErr w:type="spellStart"/>
      <w:r w:rsidRPr="001C5F81">
        <w:rPr>
          <w:rFonts w:cs="Times New Roman"/>
          <w:i/>
        </w:rPr>
        <w:t>Cam</w:t>
      </w:r>
      <w:proofErr w:type="spellEnd"/>
      <w:r w:rsidRPr="001C5F81">
        <w:rPr>
          <w:rFonts w:cs="Times New Roman"/>
          <w:i/>
        </w:rPr>
        <w:t xml:space="preserve"> Van </w:t>
      </w:r>
      <w:proofErr w:type="spellStart"/>
      <w:r w:rsidRPr="001C5F81">
        <w:rPr>
          <w:rFonts w:cs="Times New Roman"/>
          <w:i/>
        </w:rPr>
        <w:t>Nguyen</w:t>
      </w:r>
      <w:proofErr w:type="spellEnd"/>
      <w:r w:rsidRPr="001C5F81">
        <w:rPr>
          <w:rFonts w:cs="Times New Roman"/>
          <w:i/>
        </w:rPr>
        <w:t>.</w:t>
      </w:r>
    </w:p>
    <w:p w14:paraId="1A3F7616" w14:textId="0B3B25B1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Zvláštní uznání:</w:t>
      </w:r>
      <w:r w:rsidRPr="006A0A68">
        <w:rPr>
          <w:rFonts w:cs="Times New Roman"/>
        </w:rPr>
        <w:t xml:space="preserve"> nevím, kaluže (Anna Petruželová, 2018, Česká republika)</w:t>
      </w:r>
    </w:p>
    <w:p w14:paraId="527776B6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 xml:space="preserve">Vyjádření poroty: </w:t>
      </w:r>
      <w:r w:rsidRPr="001C5F81">
        <w:rPr>
          <w:rFonts w:cs="Times New Roman"/>
          <w:i/>
        </w:rPr>
        <w:t xml:space="preserve">Rozum a cit, láska, humor, inteligence! Zvláštní uznání si zaslouží film, který začíná šedivými tvary z </w:t>
      </w:r>
      <w:proofErr w:type="spellStart"/>
      <w:r w:rsidRPr="001C5F81">
        <w:rPr>
          <w:rFonts w:cs="Times New Roman"/>
          <w:i/>
        </w:rPr>
        <w:t>informalistických</w:t>
      </w:r>
      <w:proofErr w:type="spellEnd"/>
      <w:r w:rsidRPr="001C5F81">
        <w:rPr>
          <w:rFonts w:cs="Times New Roman"/>
          <w:i/>
        </w:rPr>
        <w:t xml:space="preserve"> obrazů, a pak se náhle rozvíjí do organické radosti z deště, vody a hravých lidí. Starý dobrý český film se vrací, zatím ve formě umělecké inovace ve filmu nevím, kaluže Anny Petruželové</w:t>
      </w:r>
      <w:r w:rsidRPr="006A0A68">
        <w:rPr>
          <w:rFonts w:cs="Times New Roman"/>
        </w:rPr>
        <w:t>.</w:t>
      </w:r>
    </w:p>
    <w:p w14:paraId="527BAD69" w14:textId="77777777" w:rsidR="001C5F81" w:rsidRDefault="001C5F81" w:rsidP="00BB7004">
      <w:pPr>
        <w:rPr>
          <w:rFonts w:cs="Times New Roman"/>
          <w:b/>
        </w:rPr>
      </w:pPr>
    </w:p>
    <w:p w14:paraId="4C11F56A" w14:textId="6C109046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Krátká radost</w:t>
      </w:r>
    </w:p>
    <w:p w14:paraId="6800C06B" w14:textId="77777777" w:rsidR="00BB7004" w:rsidRPr="006A0A68" w:rsidRDefault="00BB7004" w:rsidP="00BB7004">
      <w:pPr>
        <w:rPr>
          <w:rFonts w:cs="Times New Roman"/>
        </w:rPr>
      </w:pPr>
      <w:proofErr w:type="spellStart"/>
      <w:r w:rsidRPr="006A0A68">
        <w:rPr>
          <w:rFonts w:cs="Times New Roman"/>
        </w:rPr>
        <w:t>Krátka</w:t>
      </w:r>
      <w:proofErr w:type="spellEnd"/>
      <w:r w:rsidRPr="006A0A68">
        <w:rPr>
          <w:rFonts w:cs="Times New Roman"/>
        </w:rPr>
        <w:t xml:space="preserve">́ radost </w:t>
      </w:r>
      <w:proofErr w:type="spellStart"/>
      <w:r w:rsidRPr="006A0A68">
        <w:rPr>
          <w:rFonts w:cs="Times New Roman"/>
        </w:rPr>
        <w:t>nabízi</w:t>
      </w:r>
      <w:proofErr w:type="spellEnd"/>
      <w:r w:rsidRPr="006A0A68">
        <w:rPr>
          <w:rFonts w:cs="Times New Roman"/>
        </w:rPr>
        <w:t xml:space="preserve">́ </w:t>
      </w:r>
      <w:proofErr w:type="spellStart"/>
      <w:r w:rsidRPr="006A0A68">
        <w:rPr>
          <w:rFonts w:cs="Times New Roman"/>
        </w:rPr>
        <w:t>výběr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nejlepších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evropských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krátkých</w:t>
      </w:r>
      <w:proofErr w:type="spellEnd"/>
      <w:r w:rsidRPr="006A0A68">
        <w:rPr>
          <w:rFonts w:cs="Times New Roman"/>
        </w:rPr>
        <w:t xml:space="preserve"> filmů – </w:t>
      </w:r>
      <w:proofErr w:type="spellStart"/>
      <w:r w:rsidRPr="006A0A68">
        <w:rPr>
          <w:rFonts w:cs="Times New Roman"/>
        </w:rPr>
        <w:t>svrchovaných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děl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ktera</w:t>
      </w:r>
      <w:proofErr w:type="spellEnd"/>
      <w:r w:rsidRPr="006A0A68">
        <w:rPr>
          <w:rFonts w:cs="Times New Roman"/>
        </w:rPr>
        <w:t xml:space="preserve">́ </w:t>
      </w:r>
      <w:proofErr w:type="spellStart"/>
      <w:r w:rsidRPr="006A0A68">
        <w:rPr>
          <w:rFonts w:cs="Times New Roman"/>
        </w:rPr>
        <w:t>prozkoumávaji</w:t>
      </w:r>
      <w:proofErr w:type="spellEnd"/>
      <w:r w:rsidRPr="006A0A68">
        <w:rPr>
          <w:rFonts w:cs="Times New Roman"/>
        </w:rPr>
        <w:t xml:space="preserve">́ na </w:t>
      </w:r>
      <w:proofErr w:type="spellStart"/>
      <w:r w:rsidRPr="006A0A68">
        <w:rPr>
          <w:rFonts w:cs="Times New Roman"/>
        </w:rPr>
        <w:t>malém</w:t>
      </w:r>
      <w:proofErr w:type="spellEnd"/>
      <w:r w:rsidRPr="006A0A68">
        <w:rPr>
          <w:rFonts w:cs="Times New Roman"/>
        </w:rPr>
        <w:t xml:space="preserve"> a </w:t>
      </w:r>
      <w:proofErr w:type="spellStart"/>
      <w:r w:rsidRPr="006A0A68">
        <w:rPr>
          <w:rFonts w:cs="Times New Roman"/>
        </w:rPr>
        <w:t>ješte</w:t>
      </w:r>
      <w:proofErr w:type="spellEnd"/>
      <w:r w:rsidRPr="006A0A68">
        <w:rPr>
          <w:rFonts w:cs="Times New Roman"/>
        </w:rPr>
        <w:t xml:space="preserve">̌ </w:t>
      </w:r>
      <w:proofErr w:type="spellStart"/>
      <w:r w:rsidRPr="006A0A68">
        <w:rPr>
          <w:rFonts w:cs="Times New Roman"/>
        </w:rPr>
        <w:t>menším</w:t>
      </w:r>
      <w:proofErr w:type="spellEnd"/>
      <w:r w:rsidRPr="006A0A68">
        <w:rPr>
          <w:rFonts w:cs="Times New Roman"/>
        </w:rPr>
        <w:t xml:space="preserve"> prostoru </w:t>
      </w:r>
      <w:proofErr w:type="spellStart"/>
      <w:r w:rsidRPr="006A0A68">
        <w:rPr>
          <w:rFonts w:cs="Times New Roman"/>
        </w:rPr>
        <w:t>možnosti</w:t>
      </w:r>
      <w:proofErr w:type="spellEnd"/>
      <w:r w:rsidRPr="006A0A68">
        <w:rPr>
          <w:rFonts w:cs="Times New Roman"/>
        </w:rPr>
        <w:t xml:space="preserve"> a </w:t>
      </w:r>
      <w:proofErr w:type="spellStart"/>
      <w:r w:rsidRPr="006A0A68">
        <w:rPr>
          <w:rFonts w:cs="Times New Roman"/>
        </w:rPr>
        <w:t>sílu</w:t>
      </w:r>
      <w:proofErr w:type="spellEnd"/>
      <w:r w:rsidRPr="006A0A68">
        <w:rPr>
          <w:rFonts w:cs="Times New Roman"/>
        </w:rPr>
        <w:t xml:space="preserve"> dokumentu.</w:t>
      </w:r>
    </w:p>
    <w:p w14:paraId="7FE2ABB3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lastRenderedPageBreak/>
        <w:t>Vítězný film:</w:t>
      </w:r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The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Holiday</w:t>
      </w:r>
      <w:proofErr w:type="spellEnd"/>
      <w:r w:rsidRPr="006A0A68">
        <w:rPr>
          <w:rFonts w:cs="Times New Roman"/>
        </w:rPr>
        <w:t xml:space="preserve"> Inn-</w:t>
      </w:r>
      <w:proofErr w:type="spellStart"/>
      <w:r w:rsidRPr="006A0A68">
        <w:rPr>
          <w:rFonts w:cs="Times New Roman"/>
        </w:rPr>
        <w:t>Side</w:t>
      </w:r>
      <w:proofErr w:type="spellEnd"/>
      <w:r w:rsidRPr="006A0A68">
        <w:rPr>
          <w:rFonts w:cs="Times New Roman"/>
        </w:rPr>
        <w:t xml:space="preserve"> (</w:t>
      </w:r>
      <w:proofErr w:type="spellStart"/>
      <w:r w:rsidRPr="006A0A68">
        <w:rPr>
          <w:rFonts w:cs="Times New Roman"/>
        </w:rPr>
        <w:t>Charby</w:t>
      </w:r>
      <w:proofErr w:type="spellEnd"/>
      <w:r w:rsidRPr="006A0A68">
        <w:rPr>
          <w:rFonts w:cs="Times New Roman"/>
        </w:rPr>
        <w:t xml:space="preserve"> Ibrahim, Austrálie, 2018)</w:t>
      </w:r>
    </w:p>
    <w:p w14:paraId="35E1E245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 xml:space="preserve">Porota: </w:t>
      </w:r>
      <w:r w:rsidRPr="006A0A68">
        <w:rPr>
          <w:rFonts w:cs="Times New Roman"/>
        </w:rPr>
        <w:t>Vítězný snímek soutěžní sekce Krátká radost vybírali diváci prostřednictvím VOD portálu DAFilms.cz v online hlasování 14 dní před zahájením festivalu.</w:t>
      </w:r>
    </w:p>
    <w:p w14:paraId="75EDF00B" w14:textId="77777777" w:rsidR="00BB171D" w:rsidRDefault="00BB171D" w:rsidP="00BB7004">
      <w:pPr>
        <w:rPr>
          <w:rFonts w:cs="Times New Roman"/>
          <w:b/>
        </w:rPr>
      </w:pPr>
    </w:p>
    <w:p w14:paraId="35B24ECD" w14:textId="5733B685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Svědectví o politice</w:t>
      </w:r>
    </w:p>
    <w:p w14:paraId="1485F13B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Svědectví o politice vytvářejí prostor, ve kterém se hlasy a vize prolínají s obrazy a rytmem, obsahová naléhavost s formální neústupností. Soutěžní přehlídka nejpodstatnějších letošních dokumentů s politickým přesahem.</w:t>
      </w:r>
    </w:p>
    <w:p w14:paraId="71842758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Porota:</w:t>
      </w:r>
      <w:r w:rsidRPr="006A0A68">
        <w:rPr>
          <w:rFonts w:cs="Times New Roman"/>
        </w:rPr>
        <w:t xml:space="preserve"> Anna Pospěch </w:t>
      </w:r>
      <w:proofErr w:type="spellStart"/>
      <w:r w:rsidRPr="006A0A68">
        <w:rPr>
          <w:rFonts w:cs="Times New Roman"/>
        </w:rPr>
        <w:t>Durnová</w:t>
      </w:r>
      <w:proofErr w:type="spellEnd"/>
      <w:r w:rsidRPr="006A0A68">
        <w:rPr>
          <w:rFonts w:cs="Times New Roman"/>
        </w:rPr>
        <w:t>, Petr Lebeda, Pavel Rychetský</w:t>
      </w:r>
    </w:p>
    <w:p w14:paraId="75E63CAC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film:</w:t>
      </w:r>
      <w:r w:rsidRPr="006A0A68">
        <w:rPr>
          <w:rFonts w:cs="Times New Roman"/>
        </w:rPr>
        <w:t xml:space="preserve"> Mlčení těch druhých / </w:t>
      </w:r>
      <w:proofErr w:type="spellStart"/>
      <w:r w:rsidRPr="006A0A68">
        <w:rPr>
          <w:rFonts w:cs="Times New Roman"/>
        </w:rPr>
        <w:t>The</w:t>
      </w:r>
      <w:proofErr w:type="spellEnd"/>
      <w:r w:rsidRPr="006A0A68">
        <w:rPr>
          <w:rFonts w:cs="Times New Roman"/>
        </w:rPr>
        <w:t xml:space="preserve"> Silence </w:t>
      </w:r>
      <w:proofErr w:type="spellStart"/>
      <w:r w:rsidRPr="006A0A68">
        <w:rPr>
          <w:rFonts w:cs="Times New Roman"/>
        </w:rPr>
        <w:t>of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the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Others</w:t>
      </w:r>
      <w:proofErr w:type="spellEnd"/>
      <w:r w:rsidRPr="006A0A68">
        <w:rPr>
          <w:rFonts w:cs="Times New Roman"/>
        </w:rPr>
        <w:t xml:space="preserve"> (</w:t>
      </w:r>
      <w:proofErr w:type="spellStart"/>
      <w:r w:rsidRPr="006A0A68">
        <w:rPr>
          <w:rFonts w:cs="Times New Roman"/>
        </w:rPr>
        <w:t>Almudena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Carracedo</w:t>
      </w:r>
      <w:proofErr w:type="spellEnd"/>
      <w:r w:rsidRPr="006A0A68">
        <w:rPr>
          <w:rFonts w:cs="Times New Roman"/>
        </w:rPr>
        <w:t xml:space="preserve">, Robert </w:t>
      </w:r>
      <w:proofErr w:type="spellStart"/>
      <w:r w:rsidRPr="006A0A68">
        <w:rPr>
          <w:rFonts w:cs="Times New Roman"/>
        </w:rPr>
        <w:t>Bahar</w:t>
      </w:r>
      <w:proofErr w:type="spellEnd"/>
      <w:r w:rsidRPr="006A0A68">
        <w:rPr>
          <w:rFonts w:cs="Times New Roman"/>
        </w:rPr>
        <w:t xml:space="preserve">; 2018; US, </w:t>
      </w:r>
      <w:proofErr w:type="spellStart"/>
      <w:r w:rsidRPr="006A0A68">
        <w:rPr>
          <w:rFonts w:cs="Times New Roman"/>
        </w:rPr>
        <w:t>Spain</w:t>
      </w:r>
      <w:proofErr w:type="spellEnd"/>
      <w:r w:rsidRPr="006A0A68">
        <w:rPr>
          <w:rFonts w:cs="Times New Roman"/>
        </w:rPr>
        <w:t>)</w:t>
      </w:r>
    </w:p>
    <w:p w14:paraId="1CB28D4B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 xml:space="preserve">Vyjádření poroty: </w:t>
      </w:r>
      <w:r w:rsidRPr="006A0A68">
        <w:rPr>
          <w:rFonts w:cs="Times New Roman"/>
          <w:i/>
        </w:rPr>
        <w:t xml:space="preserve">Paměť nelze vymazat. I tak lze parafrázovat poselství filmu </w:t>
      </w:r>
      <w:proofErr w:type="spellStart"/>
      <w:r w:rsidRPr="006A0A68">
        <w:rPr>
          <w:rFonts w:cs="Times New Roman"/>
          <w:i/>
        </w:rPr>
        <w:t>The</w:t>
      </w:r>
      <w:proofErr w:type="spellEnd"/>
      <w:r w:rsidRPr="006A0A68">
        <w:rPr>
          <w:rFonts w:cs="Times New Roman"/>
          <w:i/>
        </w:rPr>
        <w:t xml:space="preserve"> Silence </w:t>
      </w:r>
      <w:proofErr w:type="spellStart"/>
      <w:r w:rsidRPr="006A0A68">
        <w:rPr>
          <w:rFonts w:cs="Times New Roman"/>
          <w:i/>
        </w:rPr>
        <w:t>of</w:t>
      </w:r>
      <w:proofErr w:type="spellEnd"/>
      <w:r w:rsidRPr="006A0A68">
        <w:rPr>
          <w:rFonts w:cs="Times New Roman"/>
          <w:i/>
        </w:rPr>
        <w:t xml:space="preserve"> </w:t>
      </w:r>
      <w:proofErr w:type="spellStart"/>
      <w:r w:rsidRPr="006A0A68">
        <w:rPr>
          <w:rFonts w:cs="Times New Roman"/>
          <w:i/>
        </w:rPr>
        <w:t>the</w:t>
      </w:r>
      <w:proofErr w:type="spellEnd"/>
      <w:r w:rsidRPr="006A0A68">
        <w:rPr>
          <w:rFonts w:cs="Times New Roman"/>
          <w:i/>
        </w:rPr>
        <w:t xml:space="preserve"> </w:t>
      </w:r>
      <w:proofErr w:type="spellStart"/>
      <w:r w:rsidRPr="006A0A68">
        <w:rPr>
          <w:rFonts w:cs="Times New Roman"/>
          <w:i/>
        </w:rPr>
        <w:t>Others</w:t>
      </w:r>
      <w:proofErr w:type="spellEnd"/>
      <w:r w:rsidRPr="006A0A68">
        <w:rPr>
          <w:rFonts w:cs="Times New Roman"/>
          <w:i/>
        </w:rPr>
        <w:t xml:space="preserve"> se silný emocionální nábojem. Oběti Frankova režimu hledají po 40 letech spravedlnost doma i za hranicemi země. Nejde jen o změnu klíčového zákona, který chce vymazat historickou pravdu. Přece musíme soucítit s lidmi, kteří, na sklonku života, chtějí nalézt, získat a důstojně pohřbít ostatky svých bližních, zavražděných nelidským režimem. Šokující je i zjištění, že tento režim odebírat děti rodičkám, které považoval za nevyhovující. Tato nepotlačitelná paměť je podstatnou součástí hledání národní identity Španělska, která má ovšem přesah i do osudu ostatních evropských národů. Jak kdysi pravil Václav Havel: Kdo nezná svou minulost, je odsouzen ji opakovat.</w:t>
      </w:r>
    </w:p>
    <w:p w14:paraId="5B5ED35E" w14:textId="77777777" w:rsidR="00A12F13" w:rsidRDefault="00A12F13" w:rsidP="00BB7004">
      <w:pPr>
        <w:rPr>
          <w:rFonts w:cs="Times New Roman"/>
          <w:u w:val="single"/>
        </w:rPr>
      </w:pPr>
    </w:p>
    <w:p w14:paraId="08E34500" w14:textId="31BA83CB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Zvláštní uznání:</w:t>
      </w:r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Still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Recording</w:t>
      </w:r>
      <w:proofErr w:type="spellEnd"/>
      <w:r w:rsidRPr="006A0A68">
        <w:rPr>
          <w:rFonts w:cs="Times New Roman"/>
        </w:rPr>
        <w:t xml:space="preserve"> / Pořád natáčet (</w:t>
      </w:r>
      <w:proofErr w:type="spellStart"/>
      <w:r w:rsidRPr="006A0A68">
        <w:rPr>
          <w:rFonts w:cs="Times New Roman"/>
        </w:rPr>
        <w:t>Ghiath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Ayoub</w:t>
      </w:r>
      <w:proofErr w:type="spellEnd"/>
      <w:r w:rsidRPr="006A0A68">
        <w:rPr>
          <w:rFonts w:cs="Times New Roman"/>
        </w:rPr>
        <w:t xml:space="preserve">, 2018; </w:t>
      </w:r>
      <w:proofErr w:type="spellStart"/>
      <w:r w:rsidRPr="006A0A68">
        <w:rPr>
          <w:rFonts w:cs="Times New Roman"/>
        </w:rPr>
        <w:t>Syria</w:t>
      </w:r>
      <w:proofErr w:type="spellEnd"/>
      <w:r w:rsidRPr="006A0A68">
        <w:rPr>
          <w:rFonts w:cs="Times New Roman"/>
        </w:rPr>
        <w:t xml:space="preserve">, France, </w:t>
      </w:r>
      <w:proofErr w:type="spellStart"/>
      <w:r w:rsidRPr="006A0A68">
        <w:rPr>
          <w:rFonts w:cs="Times New Roman"/>
        </w:rPr>
        <w:t>Lebanon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Qatar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Germany</w:t>
      </w:r>
      <w:proofErr w:type="spellEnd"/>
      <w:r w:rsidRPr="006A0A68">
        <w:rPr>
          <w:rFonts w:cs="Times New Roman"/>
        </w:rPr>
        <w:t>)</w:t>
      </w:r>
    </w:p>
    <w:p w14:paraId="11DAC0CF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 xml:space="preserve">Vyjádření poroty: </w:t>
      </w:r>
      <w:r w:rsidRPr="006A0A68">
        <w:rPr>
          <w:rFonts w:cs="Times New Roman"/>
          <w:i/>
        </w:rPr>
        <w:t xml:space="preserve">Porota by ráda udělila zvláštní uznání filmu </w:t>
      </w:r>
      <w:proofErr w:type="spellStart"/>
      <w:r w:rsidRPr="006A0A68">
        <w:rPr>
          <w:rFonts w:cs="Times New Roman"/>
          <w:i/>
        </w:rPr>
        <w:t>Still</w:t>
      </w:r>
      <w:proofErr w:type="spellEnd"/>
      <w:r w:rsidRPr="006A0A68">
        <w:rPr>
          <w:rFonts w:cs="Times New Roman"/>
          <w:i/>
        </w:rPr>
        <w:t xml:space="preserve"> </w:t>
      </w:r>
      <w:proofErr w:type="spellStart"/>
      <w:r w:rsidRPr="006A0A68">
        <w:rPr>
          <w:rFonts w:cs="Times New Roman"/>
          <w:i/>
        </w:rPr>
        <w:t>Recording</w:t>
      </w:r>
      <w:proofErr w:type="spellEnd"/>
      <w:r w:rsidRPr="006A0A68">
        <w:rPr>
          <w:rFonts w:cs="Times New Roman"/>
          <w:i/>
        </w:rPr>
        <w:t xml:space="preserve">. Obraz je obrana před časem i před lží. Snímek je výjimečný tím, že není pouhým zobrazením války, která trhá srdce civilizovaného světa. Snaží se zachytit místy až bláhovou snahu vnutit válečné realitě nádech normálního života: běžec mezi ruinami, děti malující plot všemi barvami, nahrávací studio v obleženém městě, východy slunce před nálety </w:t>
      </w:r>
      <w:proofErr w:type="spellStart"/>
      <w:r w:rsidRPr="006A0A68">
        <w:rPr>
          <w:rFonts w:cs="Times New Roman"/>
          <w:i/>
        </w:rPr>
        <w:t>migů</w:t>
      </w:r>
      <w:proofErr w:type="spellEnd"/>
      <w:r w:rsidRPr="006A0A68">
        <w:rPr>
          <w:rFonts w:cs="Times New Roman"/>
          <w:i/>
        </w:rPr>
        <w:t>. Drsný, a přitom poetický film, navíc vykoupený životy těch, kteří ho natáčeli.</w:t>
      </w:r>
    </w:p>
    <w:p w14:paraId="6CB063FF" w14:textId="77777777" w:rsidR="00BB171D" w:rsidRDefault="00BB171D" w:rsidP="00BB7004">
      <w:pPr>
        <w:rPr>
          <w:rFonts w:cs="Times New Roman"/>
          <w:b/>
        </w:rPr>
      </w:pPr>
    </w:p>
    <w:p w14:paraId="10237455" w14:textId="441ECD22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Svědectví o přírodě</w:t>
      </w:r>
    </w:p>
    <w:p w14:paraId="3B329E05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Svědectví o přírodě jsou soutěžní přehlídkou letošních dokumentů, které vytříbenými filmovými prostředky hovoří o zániku a vzniku, o hrozbách a výzvách, o člověku jako součásti i jako úhlavním nepříteli přírody.</w:t>
      </w:r>
    </w:p>
    <w:p w14:paraId="1FE5080D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Porota:</w:t>
      </w:r>
      <w:r w:rsidRPr="006A0A68">
        <w:rPr>
          <w:rFonts w:cs="Times New Roman"/>
        </w:rPr>
        <w:t xml:space="preserve"> Anna Bromová, Yvonna </w:t>
      </w:r>
      <w:proofErr w:type="spellStart"/>
      <w:r w:rsidRPr="006A0A68">
        <w:rPr>
          <w:rFonts w:cs="Times New Roman"/>
        </w:rPr>
        <w:t>Gaillyová</w:t>
      </w:r>
      <w:proofErr w:type="spellEnd"/>
      <w:r w:rsidRPr="006A0A68">
        <w:rPr>
          <w:rFonts w:cs="Times New Roman"/>
        </w:rPr>
        <w:t xml:space="preserve">, David </w:t>
      </w:r>
      <w:proofErr w:type="spellStart"/>
      <w:r w:rsidRPr="006A0A68">
        <w:rPr>
          <w:rFonts w:cs="Times New Roman"/>
        </w:rPr>
        <w:t>Pithart</w:t>
      </w:r>
      <w:proofErr w:type="spellEnd"/>
    </w:p>
    <w:p w14:paraId="30729338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film:</w:t>
      </w:r>
      <w:r w:rsidRPr="006A0A68">
        <w:rPr>
          <w:rFonts w:cs="Times New Roman"/>
        </w:rPr>
        <w:t xml:space="preserve"> Vítejte v Sodomě / </w:t>
      </w:r>
      <w:proofErr w:type="spellStart"/>
      <w:r w:rsidRPr="006A0A68">
        <w:rPr>
          <w:rFonts w:cs="Times New Roman"/>
        </w:rPr>
        <w:t>Welcome</w:t>
      </w:r>
      <w:proofErr w:type="spellEnd"/>
      <w:r w:rsidRPr="006A0A68">
        <w:rPr>
          <w:rFonts w:cs="Times New Roman"/>
        </w:rPr>
        <w:t xml:space="preserve"> to Sodom (Christian </w:t>
      </w:r>
      <w:proofErr w:type="spellStart"/>
      <w:r w:rsidRPr="006A0A68">
        <w:rPr>
          <w:rFonts w:cs="Times New Roman"/>
        </w:rPr>
        <w:t>Krönes</w:t>
      </w:r>
      <w:proofErr w:type="spellEnd"/>
      <w:r w:rsidRPr="006A0A68">
        <w:rPr>
          <w:rFonts w:cs="Times New Roman"/>
        </w:rPr>
        <w:t xml:space="preserve">, Florian </w:t>
      </w:r>
      <w:proofErr w:type="spellStart"/>
      <w:r w:rsidRPr="006A0A68">
        <w:rPr>
          <w:rFonts w:cs="Times New Roman"/>
        </w:rPr>
        <w:t>Weigensamer</w:t>
      </w:r>
      <w:proofErr w:type="spellEnd"/>
      <w:r w:rsidRPr="006A0A68">
        <w:rPr>
          <w:rFonts w:cs="Times New Roman"/>
        </w:rPr>
        <w:t>; 2018, Rakousko)</w:t>
      </w:r>
    </w:p>
    <w:p w14:paraId="3686A389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 xml:space="preserve">Vyjádření poroty: </w:t>
      </w:r>
      <w:r w:rsidRPr="006A0A68">
        <w:rPr>
          <w:rFonts w:cs="Times New Roman"/>
          <w:i/>
        </w:rPr>
        <w:t>Život lidí na skládce elektronického odpadu v Ghaně je metaforou lidstva a jeho chování k planetě. Zatím co přírodní ekosystémy neprodukují žádný odpad, lidstvo toho bohužel není schopné. Každodenní ''recyklace'' odpadu z civilizovaného světa probíhá způsobem, který právem ghanské skládce přisuzuje jméno Sodoma. Film je vizuálně velmi atraktivní díky precizní práci filmařů s postapokalyptickou estetikou. Navíc se nejedená o prvoplánovou ekologickou výchovu, jelikož se film dotýká také témat jako je migrace, gender, sexuální orientace a sociální nerovnost. Porotu fascinovalo, jak lidé žijící na skládce odpadu mají i přes své děsivé životní podmínky stále chuť zažívat radost a přátelství a sní o lepší budoucnosti.</w:t>
      </w:r>
    </w:p>
    <w:p w14:paraId="7FA32DFD" w14:textId="77777777" w:rsidR="00BB171D" w:rsidRDefault="00BB171D" w:rsidP="00BB7004">
      <w:pPr>
        <w:rPr>
          <w:rFonts w:cs="Times New Roman"/>
          <w:b/>
        </w:rPr>
      </w:pPr>
    </w:p>
    <w:p w14:paraId="663C9097" w14:textId="45F914E3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Svědectví o poznání</w:t>
      </w:r>
    </w:p>
    <w:p w14:paraId="3C83D82F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 xml:space="preserve">Svědectví o poznání jsou soutěžní sekcí filmů, které nově definují žánr vědeckého </w:t>
      </w:r>
      <w:r w:rsidRPr="006A0A68">
        <w:rPr>
          <w:rFonts w:cs="Times New Roman"/>
        </w:rPr>
        <w:lastRenderedPageBreak/>
        <w:t>dokumentu. Hranice lidského poznání, hranice zobrazitelného – a možnosti jejich překračování.</w:t>
      </w:r>
    </w:p>
    <w:p w14:paraId="2909490F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Porota:</w:t>
      </w:r>
      <w:r w:rsidRPr="006A0A68">
        <w:rPr>
          <w:rFonts w:cs="Times New Roman"/>
        </w:rPr>
        <w:t xml:space="preserve"> Jan </w:t>
      </w:r>
      <w:proofErr w:type="spellStart"/>
      <w:r w:rsidRPr="006A0A68">
        <w:rPr>
          <w:rFonts w:cs="Times New Roman"/>
        </w:rPr>
        <w:t>Lukačevič</w:t>
      </w:r>
      <w:proofErr w:type="spellEnd"/>
      <w:r w:rsidRPr="006A0A68">
        <w:rPr>
          <w:rFonts w:cs="Times New Roman"/>
        </w:rPr>
        <w:t xml:space="preserve">, Jaroslav </w:t>
      </w:r>
      <w:proofErr w:type="spellStart"/>
      <w:r w:rsidRPr="006A0A68">
        <w:rPr>
          <w:rFonts w:cs="Times New Roman"/>
        </w:rPr>
        <w:t>Peregrin</w:t>
      </w:r>
      <w:proofErr w:type="spellEnd"/>
      <w:r w:rsidRPr="006A0A68">
        <w:rPr>
          <w:rFonts w:cs="Times New Roman"/>
        </w:rPr>
        <w:t xml:space="preserve">, Petr </w:t>
      </w:r>
      <w:proofErr w:type="spellStart"/>
      <w:r w:rsidRPr="006A0A68">
        <w:rPr>
          <w:rFonts w:cs="Times New Roman"/>
        </w:rPr>
        <w:t>Vašát</w:t>
      </w:r>
      <w:proofErr w:type="spellEnd"/>
    </w:p>
    <w:p w14:paraId="644490F3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film:</w:t>
      </w:r>
      <w:r w:rsidRPr="006A0A68">
        <w:rPr>
          <w:rFonts w:cs="Times New Roman"/>
        </w:rPr>
        <w:t xml:space="preserve"> Pravda o vraždících robotech / </w:t>
      </w:r>
      <w:proofErr w:type="spellStart"/>
      <w:r w:rsidRPr="006A0A68">
        <w:rPr>
          <w:rFonts w:cs="Times New Roman"/>
        </w:rPr>
        <w:t>The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Truth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about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Killer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Robots</w:t>
      </w:r>
      <w:proofErr w:type="spellEnd"/>
      <w:r w:rsidRPr="006A0A68">
        <w:rPr>
          <w:rFonts w:cs="Times New Roman"/>
        </w:rPr>
        <w:t xml:space="preserve"> (Maxim </w:t>
      </w:r>
      <w:proofErr w:type="spellStart"/>
      <w:r w:rsidRPr="006A0A68">
        <w:rPr>
          <w:rFonts w:cs="Times New Roman"/>
        </w:rPr>
        <w:t>Pozdorovkin</w:t>
      </w:r>
      <w:proofErr w:type="spellEnd"/>
      <w:r w:rsidRPr="006A0A68">
        <w:rPr>
          <w:rFonts w:cs="Times New Roman"/>
        </w:rPr>
        <w:t>, Spojené státy, 2018)</w:t>
      </w:r>
    </w:p>
    <w:p w14:paraId="3579A593" w14:textId="77777777" w:rsidR="00BB7004" w:rsidRPr="006A0A68" w:rsidRDefault="00BB7004" w:rsidP="00BB7004">
      <w:pPr>
        <w:rPr>
          <w:rFonts w:cs="Times New Roman"/>
          <w:i/>
        </w:rPr>
      </w:pPr>
      <w:r w:rsidRPr="006A0A68">
        <w:rPr>
          <w:rFonts w:cs="Times New Roman"/>
          <w:u w:val="single"/>
        </w:rPr>
        <w:t xml:space="preserve">Vyjádření poroty: </w:t>
      </w:r>
      <w:r w:rsidRPr="006A0A68">
        <w:rPr>
          <w:rFonts w:cs="Times New Roman"/>
          <w:i/>
        </w:rPr>
        <w:t>V soutěži se objevila řada pozoruhodných snímků se silným autorským vkladem. Než tedy vyhlásíme vítěze kategorie, považujeme za důležité zmínit snímek Všechny slzy, který porotu zaujal svým originálním přístupem k tématu. A nyní k vítězi! Porota vybrala vítězný film nejen z důvodu skvělého řemeslného zpracování, ale i proto, že se věnuje dilematům, která pro naši civilizaci začínají být více a více aktuální. Vítězem je Pravda o vraždících robotech.</w:t>
      </w:r>
    </w:p>
    <w:p w14:paraId="4E589935" w14:textId="77777777" w:rsidR="00BB171D" w:rsidRDefault="00BB171D" w:rsidP="00BB7004">
      <w:pPr>
        <w:rPr>
          <w:rFonts w:cs="Times New Roman"/>
          <w:b/>
        </w:rPr>
      </w:pPr>
    </w:p>
    <w:p w14:paraId="16D1D671" w14:textId="322847D6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 xml:space="preserve">Silver </w:t>
      </w:r>
      <w:proofErr w:type="spellStart"/>
      <w:r w:rsidRPr="006A0A68">
        <w:rPr>
          <w:rFonts w:cs="Times New Roman"/>
          <w:b/>
        </w:rPr>
        <w:t>Eye</w:t>
      </w:r>
      <w:proofErr w:type="spellEnd"/>
    </w:p>
    <w:p w14:paraId="0B1C5EF5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 xml:space="preserve">Cena Silver </w:t>
      </w:r>
      <w:proofErr w:type="spellStart"/>
      <w:r w:rsidRPr="006A0A68">
        <w:rPr>
          <w:rFonts w:cs="Times New Roman"/>
        </w:rPr>
        <w:t>Eye</w:t>
      </w:r>
      <w:proofErr w:type="spellEnd"/>
      <w:r w:rsidRPr="006A0A68">
        <w:rPr>
          <w:rFonts w:cs="Times New Roman"/>
        </w:rPr>
        <w:t xml:space="preserve"> je udělována za nejlepší krátký a celovečerní dokumentární film trhu v každé kategorii. Všechny vítězné filmy získají peněžní cenu 2 250 euro. O cenách rozhoduje mezinárodní porota složená z filmových profesionálů. Kromě peněžní ceny jsou nominované filmy podpořeny i celoročním festivalovým servisem East Silver Karavana.</w:t>
      </w:r>
    </w:p>
    <w:p w14:paraId="5A738F6E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Porota:</w:t>
      </w:r>
      <w:r w:rsidRPr="006A0A68">
        <w:rPr>
          <w:rFonts w:cs="Times New Roman"/>
        </w:rPr>
        <w:t xml:space="preserve"> Silvia </w:t>
      </w:r>
      <w:proofErr w:type="spellStart"/>
      <w:r w:rsidRPr="006A0A68">
        <w:rPr>
          <w:rFonts w:cs="Times New Roman"/>
        </w:rPr>
        <w:t>Angrisani</w:t>
      </w:r>
      <w:proofErr w:type="spellEnd"/>
      <w:r w:rsidRPr="006A0A68">
        <w:rPr>
          <w:rFonts w:cs="Times New Roman"/>
        </w:rPr>
        <w:t xml:space="preserve">, Martin Horyna, </w:t>
      </w:r>
      <w:proofErr w:type="spellStart"/>
      <w:r w:rsidRPr="006A0A68">
        <w:rPr>
          <w:rFonts w:cs="Times New Roman"/>
        </w:rPr>
        <w:t>Csilla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Kató</w:t>
      </w:r>
      <w:proofErr w:type="spellEnd"/>
      <w:r w:rsidRPr="006A0A68">
        <w:rPr>
          <w:rFonts w:cs="Times New Roman"/>
        </w:rPr>
        <w:t xml:space="preserve">, </w:t>
      </w:r>
      <w:proofErr w:type="spellStart"/>
      <w:r w:rsidRPr="006A0A68">
        <w:rPr>
          <w:rFonts w:cs="Times New Roman"/>
        </w:rPr>
        <w:t>Nevena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Milašinovič</w:t>
      </w:r>
      <w:proofErr w:type="spellEnd"/>
      <w:r w:rsidRPr="006A0A68">
        <w:rPr>
          <w:rFonts w:cs="Times New Roman"/>
        </w:rPr>
        <w:t xml:space="preserve">, Christophe </w:t>
      </w:r>
      <w:proofErr w:type="spellStart"/>
      <w:r w:rsidRPr="006A0A68">
        <w:rPr>
          <w:rFonts w:cs="Times New Roman"/>
        </w:rPr>
        <w:t>Postic</w:t>
      </w:r>
      <w:proofErr w:type="spellEnd"/>
      <w:r w:rsidRPr="006A0A68">
        <w:rPr>
          <w:rFonts w:cs="Times New Roman"/>
        </w:rPr>
        <w:t xml:space="preserve">, Alex </w:t>
      </w:r>
      <w:proofErr w:type="spellStart"/>
      <w:r w:rsidRPr="006A0A68">
        <w:rPr>
          <w:rFonts w:cs="Times New Roman"/>
        </w:rPr>
        <w:t>Shiriaieff</w:t>
      </w:r>
      <w:proofErr w:type="spellEnd"/>
    </w:p>
    <w:p w14:paraId="1E52522B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Vítězný celovečerní film:</w:t>
      </w:r>
      <w:r w:rsidRPr="006A0A68">
        <w:rPr>
          <w:rFonts w:cs="Times New Roman"/>
        </w:rPr>
        <w:t xml:space="preserve"> Až přijde válka / </w:t>
      </w:r>
      <w:proofErr w:type="spellStart"/>
      <w:r w:rsidRPr="006A0A68">
        <w:rPr>
          <w:rFonts w:cs="Times New Roman"/>
        </w:rPr>
        <w:t>When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the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War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Comes</w:t>
      </w:r>
      <w:proofErr w:type="spellEnd"/>
      <w:r w:rsidRPr="006A0A68">
        <w:rPr>
          <w:rFonts w:cs="Times New Roman"/>
        </w:rPr>
        <w:t xml:space="preserve"> (Jan </w:t>
      </w:r>
      <w:proofErr w:type="spellStart"/>
      <w:r w:rsidRPr="006A0A68">
        <w:rPr>
          <w:rFonts w:cs="Times New Roman"/>
        </w:rPr>
        <w:t>Gebert</w:t>
      </w:r>
      <w:proofErr w:type="spellEnd"/>
      <w:r w:rsidRPr="006A0A68">
        <w:rPr>
          <w:rFonts w:cs="Times New Roman"/>
        </w:rPr>
        <w:t>, Czech Republic, Chorvatsko, 2018)</w:t>
      </w:r>
    </w:p>
    <w:p w14:paraId="572701FA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  <w:u w:val="single"/>
        </w:rPr>
        <w:t>Vyjádření poroty</w:t>
      </w:r>
      <w:r w:rsidRPr="006A0A68">
        <w:rPr>
          <w:rFonts w:cs="Times New Roman"/>
          <w:i/>
        </w:rPr>
        <w:t xml:space="preserve">: Nadějná dvojice režisér Jan </w:t>
      </w:r>
      <w:proofErr w:type="spellStart"/>
      <w:r w:rsidRPr="006A0A68">
        <w:rPr>
          <w:rFonts w:cs="Times New Roman"/>
          <w:i/>
        </w:rPr>
        <w:t>Gebert</w:t>
      </w:r>
      <w:proofErr w:type="spellEnd"/>
      <w:r w:rsidRPr="006A0A68">
        <w:rPr>
          <w:rFonts w:cs="Times New Roman"/>
          <w:i/>
        </w:rPr>
        <w:t xml:space="preserve"> a producent Radovan </w:t>
      </w:r>
      <w:proofErr w:type="spellStart"/>
      <w:r w:rsidRPr="006A0A68">
        <w:rPr>
          <w:rFonts w:cs="Times New Roman"/>
          <w:i/>
        </w:rPr>
        <w:t>Síbrt</w:t>
      </w:r>
      <w:proofErr w:type="spellEnd"/>
      <w:r w:rsidRPr="006A0A68">
        <w:rPr>
          <w:rFonts w:cs="Times New Roman"/>
          <w:i/>
        </w:rPr>
        <w:t xml:space="preserve"> našla specifický způsob, jak portrétovat současného antihrdinu, který věrohodně reprezentuje nebezpečné tendence v současné společnosti. Zároveň však volí tradiční způsob přístupu k němu. Tento dokument čistým filmovým jazykem zachycuje všudypřítomnou inklinaci některých lidí k manipulaci druhých.</w:t>
      </w:r>
    </w:p>
    <w:p w14:paraId="1EA0C3B9" w14:textId="77777777" w:rsidR="00BB171D" w:rsidRDefault="00BB171D" w:rsidP="00BB7004">
      <w:pPr>
        <w:rPr>
          <w:rFonts w:cs="Times New Roman"/>
          <w:b/>
        </w:rPr>
      </w:pPr>
    </w:p>
    <w:p w14:paraId="0E83C32B" w14:textId="37FA767F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Cena diváků</w:t>
      </w:r>
    </w:p>
    <w:p w14:paraId="6FE2F8F2" w14:textId="77777777" w:rsidR="00BB7004" w:rsidRPr="006A0A68" w:rsidRDefault="00BB7004" w:rsidP="00BB7004">
      <w:pPr>
        <w:rPr>
          <w:rFonts w:cs="Times New Roman"/>
        </w:rPr>
      </w:pPr>
      <w:proofErr w:type="spellStart"/>
      <w:r w:rsidRPr="006A0A68">
        <w:rPr>
          <w:rFonts w:cs="Times New Roman"/>
        </w:rPr>
        <w:t>Kibera</w:t>
      </w:r>
      <w:proofErr w:type="spellEnd"/>
      <w:r w:rsidRPr="006A0A68">
        <w:rPr>
          <w:rFonts w:cs="Times New Roman"/>
        </w:rPr>
        <w:t>: Příběh slumu (Martin Páv, 2018, Česká republika)</w:t>
      </w:r>
    </w:p>
    <w:p w14:paraId="1253486C" w14:textId="77777777" w:rsidR="0092517E" w:rsidRDefault="0092517E" w:rsidP="00BB7004">
      <w:pPr>
        <w:rPr>
          <w:rFonts w:cs="Times New Roman"/>
          <w:b/>
        </w:rPr>
      </w:pPr>
    </w:p>
    <w:p w14:paraId="7175622F" w14:textId="19F976E7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 xml:space="preserve">Cena za přínos světové kinematografii </w:t>
      </w:r>
    </w:p>
    <w:p w14:paraId="3F449218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Jean-</w:t>
      </w:r>
      <w:proofErr w:type="spellStart"/>
      <w:r w:rsidRPr="006A0A68">
        <w:rPr>
          <w:rFonts w:cs="Times New Roman"/>
        </w:rPr>
        <w:t>Luc</w:t>
      </w:r>
      <w:proofErr w:type="spellEnd"/>
      <w:r w:rsidRPr="006A0A68">
        <w:rPr>
          <w:rFonts w:cs="Times New Roman"/>
        </w:rPr>
        <w:t xml:space="preserve"> </w:t>
      </w:r>
      <w:proofErr w:type="spellStart"/>
      <w:r w:rsidRPr="006A0A68">
        <w:rPr>
          <w:rFonts w:cs="Times New Roman"/>
        </w:rPr>
        <w:t>Godard</w:t>
      </w:r>
      <w:proofErr w:type="spellEnd"/>
    </w:p>
    <w:p w14:paraId="585B7BA8" w14:textId="77777777" w:rsidR="0092517E" w:rsidRDefault="0092517E" w:rsidP="00BB7004">
      <w:pPr>
        <w:rPr>
          <w:rFonts w:cs="Times New Roman"/>
          <w:b/>
        </w:rPr>
      </w:pPr>
    </w:p>
    <w:p w14:paraId="44A587A6" w14:textId="200E1C2C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 xml:space="preserve">Nejlepší světový plakát </w:t>
      </w:r>
    </w:p>
    <w:p w14:paraId="1D51B87C" w14:textId="77777777" w:rsidR="00BB7004" w:rsidRPr="006A0A68" w:rsidRDefault="00BB7004" w:rsidP="00BB7004">
      <w:pPr>
        <w:rPr>
          <w:rFonts w:cs="Times New Roman"/>
        </w:rPr>
      </w:pPr>
      <w:proofErr w:type="spellStart"/>
      <w:r w:rsidRPr="006A0A68">
        <w:rPr>
          <w:rFonts w:cs="Times New Roman"/>
        </w:rPr>
        <w:t>Taiwan</w:t>
      </w:r>
      <w:proofErr w:type="spellEnd"/>
      <w:r w:rsidRPr="006A0A68">
        <w:rPr>
          <w:rFonts w:cs="Times New Roman"/>
        </w:rPr>
        <w:t xml:space="preserve"> International </w:t>
      </w:r>
      <w:proofErr w:type="spellStart"/>
      <w:r w:rsidRPr="006A0A68">
        <w:rPr>
          <w:rFonts w:cs="Times New Roman"/>
        </w:rPr>
        <w:t>Documentary</w:t>
      </w:r>
      <w:proofErr w:type="spellEnd"/>
      <w:r w:rsidRPr="006A0A68">
        <w:rPr>
          <w:rFonts w:cs="Times New Roman"/>
        </w:rPr>
        <w:t xml:space="preserve"> Festival</w:t>
      </w:r>
    </w:p>
    <w:p w14:paraId="4B48A066" w14:textId="77777777" w:rsidR="0092517E" w:rsidRDefault="0092517E" w:rsidP="00BB7004">
      <w:pPr>
        <w:rPr>
          <w:rFonts w:cs="Times New Roman"/>
          <w:b/>
        </w:rPr>
      </w:pPr>
    </w:p>
    <w:p w14:paraId="631F23F8" w14:textId="48A3B44C" w:rsidR="00BB7004" w:rsidRPr="006A0A68" w:rsidRDefault="00BB7004" w:rsidP="00BB7004">
      <w:pPr>
        <w:rPr>
          <w:rFonts w:cs="Times New Roman"/>
          <w:b/>
        </w:rPr>
      </w:pPr>
      <w:r w:rsidRPr="006A0A68">
        <w:rPr>
          <w:rFonts w:cs="Times New Roman"/>
          <w:b/>
        </w:rPr>
        <w:t>Nejlepší světový plakát – cena diváků</w:t>
      </w:r>
    </w:p>
    <w:p w14:paraId="3CB3C067" w14:textId="77777777" w:rsidR="00BB7004" w:rsidRPr="006A0A68" w:rsidRDefault="00BB7004" w:rsidP="00BB7004">
      <w:pPr>
        <w:rPr>
          <w:rFonts w:cs="Times New Roman"/>
        </w:rPr>
      </w:pPr>
      <w:r w:rsidRPr="006A0A68">
        <w:rPr>
          <w:rFonts w:cs="Times New Roman"/>
        </w:rPr>
        <w:t>Academia Film Olomouc</w:t>
      </w:r>
    </w:p>
    <w:p w14:paraId="3D006CB3" w14:textId="77777777" w:rsidR="0092517E" w:rsidRDefault="0092517E" w:rsidP="00BB7004">
      <w:pPr>
        <w:rPr>
          <w:rFonts w:cs="Times New Roman"/>
          <w:b/>
        </w:rPr>
      </w:pPr>
    </w:p>
    <w:p w14:paraId="56E90B0E" w14:textId="3C3E4C43" w:rsidR="00BB7004" w:rsidRPr="006A0A68" w:rsidRDefault="00BB7004" w:rsidP="00BB7004">
      <w:pPr>
        <w:rPr>
          <w:rFonts w:cs="Times New Roman"/>
          <w:b/>
        </w:rPr>
      </w:pPr>
      <w:proofErr w:type="spellStart"/>
      <w:r w:rsidRPr="006A0A68">
        <w:rPr>
          <w:rFonts w:cs="Times New Roman"/>
          <w:b/>
        </w:rPr>
        <w:t>AudioREPORT</w:t>
      </w:r>
      <w:proofErr w:type="spellEnd"/>
    </w:p>
    <w:p w14:paraId="4559F78B" w14:textId="77777777" w:rsidR="00BB7004" w:rsidRPr="006A0A68" w:rsidRDefault="00BB7004" w:rsidP="00BB7004">
      <w:pPr>
        <w:pStyle w:val="Nadpis1"/>
        <w:shd w:val="clear" w:color="auto" w:fill="FFFFFF"/>
        <w:spacing w:before="0" w:beforeAutospacing="0" w:after="525" w:afterAutospacing="0"/>
        <w:rPr>
          <w:color w:val="000000"/>
          <w:sz w:val="24"/>
          <w:szCs w:val="24"/>
        </w:rPr>
      </w:pPr>
      <w:r w:rsidRPr="006A0A6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Vaše naše divadlo (Lucie Vyhnálková, Ivan Studený, 2018)</w:t>
      </w:r>
    </w:p>
    <w:p w14:paraId="76D1A9F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47328A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30EC3FB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7254A17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33C38AE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6FB59C8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72A1848F" w14:textId="2A461FE6" w:rsidR="00041DB6" w:rsidRPr="00F9491E" w:rsidRDefault="00041DB6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  <w:sectPr w:rsidR="00041DB6" w:rsidRPr="00F9491E" w:rsidSect="00D11BE7">
          <w:headerReference w:type="default" r:id="rId6"/>
          <w:footerReference w:type="default" r:id="rId7"/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3D82178D" w14:textId="78981D31" w:rsidR="00E205D0" w:rsidRPr="00F9491E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cs-CZ" w:bidi="ar-SA"/>
        </w:rPr>
      </w:pPr>
      <w:r w:rsidRPr="00F9491E">
        <w:rPr>
          <w:rFonts w:eastAsia="Times New Roman" w:cs="Times New Roman"/>
          <w:b/>
          <w:bCs/>
          <w:kern w:val="0"/>
          <w:u w:val="single"/>
          <w:lang w:eastAsia="cs-CZ" w:bidi="ar-SA"/>
        </w:rPr>
        <w:lastRenderedPageBreak/>
        <w:t xml:space="preserve">PARTNEŘI a SPONZOŘI </w:t>
      </w:r>
    </w:p>
    <w:p w14:paraId="42CE405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7D86DAF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Hlavní podporovatelé</w:t>
      </w:r>
    </w:p>
    <w:p w14:paraId="398BFB2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Ministerstvo kultury ČR</w:t>
      </w:r>
    </w:p>
    <w:p w14:paraId="4A2E8F2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shd w:val="clear" w:color="auto" w:fill="FFFFFF"/>
          <w:lang w:eastAsia="cs-CZ" w:bidi="ar-SA"/>
        </w:rPr>
        <w:t xml:space="preserve">Státní fond kinematografie </w:t>
      </w:r>
    </w:p>
    <w:p w14:paraId="7737E89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Kreativní Evropa MEDIA</w:t>
      </w:r>
    </w:p>
    <w:p w14:paraId="36E400D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Statutární město Jihlava </w:t>
      </w:r>
    </w:p>
    <w:p w14:paraId="6401134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Kraj Vysočina </w:t>
      </w:r>
    </w:p>
    <w:p w14:paraId="184E004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036CBFE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Hlavní partneři</w:t>
      </w:r>
    </w:p>
    <w:p w14:paraId="7E0B48F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Current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Time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TV</w:t>
      </w:r>
    </w:p>
    <w:p w14:paraId="11FB77E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UPP</w:t>
      </w:r>
    </w:p>
    <w:p w14:paraId="7733FE6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20B4CB88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Generální mediální partner </w:t>
      </w:r>
    </w:p>
    <w:p w14:paraId="52F0E6C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Česká televize </w:t>
      </w:r>
    </w:p>
    <w:p w14:paraId="7ED1B62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4E46FFC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Exkluzivní mediální partner</w:t>
      </w:r>
    </w:p>
    <w:p w14:paraId="14CEE23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Český rozhlas</w:t>
      </w:r>
    </w:p>
    <w:p w14:paraId="5FC8191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1A765B8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Hlavní mediální partneři </w:t>
      </w:r>
    </w:p>
    <w:p w14:paraId="49A2D07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Aktuálně.cz</w:t>
      </w:r>
    </w:p>
    <w:p w14:paraId="06235CF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Respekt</w:t>
      </w:r>
    </w:p>
    <w:p w14:paraId="15B12D8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492C01F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Partneři </w:t>
      </w:r>
      <w:proofErr w:type="spellStart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Industry</w:t>
      </w:r>
      <w:proofErr w:type="spellEnd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 programu </w:t>
      </w:r>
    </w:p>
    <w:p w14:paraId="3855030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Asociace producentů v audiovizi</w:t>
      </w:r>
    </w:p>
    <w:p w14:paraId="30610AC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Central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European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Initiative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</w:p>
    <w:p w14:paraId="15E6CD0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shd w:val="clear" w:color="auto" w:fill="FFFFFF"/>
          <w:lang w:eastAsia="cs-CZ" w:bidi="ar-SA"/>
        </w:rPr>
        <w:t>Fondy EHP a Norska</w:t>
      </w:r>
    </w:p>
    <w:p w14:paraId="52547ED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Mezinárodní visegrádský fond </w:t>
      </w:r>
    </w:p>
    <w:p w14:paraId="0E934DF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442284E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Partneři </w:t>
      </w:r>
      <w:proofErr w:type="spellStart"/>
      <w:proofErr w:type="gramStart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Ji.hlava</w:t>
      </w:r>
      <w:proofErr w:type="spellEnd"/>
      <w:proofErr w:type="gramEnd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 Film </w:t>
      </w:r>
      <w:proofErr w:type="spellStart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Fund</w:t>
      </w:r>
      <w:proofErr w:type="spellEnd"/>
    </w:p>
    <w:p w14:paraId="7B513DA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UPP</w:t>
      </w:r>
    </w:p>
    <w:p w14:paraId="76B7F2A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Soundsquare</w:t>
      </w:r>
      <w:proofErr w:type="spellEnd"/>
    </w:p>
    <w:p w14:paraId="09E5FF8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Centrum dokumentárního filmu </w:t>
      </w:r>
    </w:p>
    <w:p w14:paraId="578819A2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1B4C3BE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Spolupořadatel </w:t>
      </w:r>
      <w:proofErr w:type="spellStart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Industry</w:t>
      </w:r>
      <w:proofErr w:type="spellEnd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 sekce</w:t>
      </w:r>
    </w:p>
    <w:p w14:paraId="56A32E3D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Institut dokumentárního filmu</w:t>
      </w:r>
    </w:p>
    <w:p w14:paraId="4D31B6C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073D90E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Partnerský projekt</w:t>
      </w:r>
    </w:p>
    <w:p w14:paraId="5FEC2ED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Doc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Alliance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Films</w:t>
      </w:r>
      <w:proofErr w:type="spellEnd"/>
    </w:p>
    <w:p w14:paraId="02CD571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1A93635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Za podpory</w:t>
      </w:r>
    </w:p>
    <w:p w14:paraId="2357448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Velvyslanectví USA </w:t>
      </w:r>
    </w:p>
    <w:p w14:paraId="65ED78F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Swiss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Arts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Council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Pro Helvetia</w:t>
      </w:r>
    </w:p>
    <w:p w14:paraId="624667D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Zastoupení Evropské komise v České republice /</w:t>
      </w:r>
    </w:p>
    <w:p w14:paraId="420B2B6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Česká centra</w:t>
      </w:r>
    </w:p>
    <w:p w14:paraId="418BF48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Česko-německý fond budoucnosti /</w:t>
      </w:r>
    </w:p>
    <w:p w14:paraId="3130425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German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Films</w:t>
      </w:r>
      <w:proofErr w:type="spellEnd"/>
    </w:p>
    <w:p w14:paraId="236E145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Francouzský institut</w:t>
      </w:r>
    </w:p>
    <w:p w14:paraId="5110314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Heinrich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Böll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Stiftung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</w:p>
    <w:p w14:paraId="08B47F15" w14:textId="77777777" w:rsidR="00706577" w:rsidRDefault="00706577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01C4529" w14:textId="77777777" w:rsidR="00706577" w:rsidRDefault="00706577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53FC73C" w14:textId="0F7BEC13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Institut Adama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Mickiewicze</w:t>
      </w:r>
      <w:proofErr w:type="spellEnd"/>
    </w:p>
    <w:p w14:paraId="2ACB437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Italský kulturní institut </w:t>
      </w:r>
    </w:p>
    <w:p w14:paraId="52E7A05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Maďarský institut /</w:t>
      </w:r>
    </w:p>
    <w:p w14:paraId="1AFE21D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Nadace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Agosto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Foundation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</w:p>
    <w:p w14:paraId="2264E37D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National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Film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Board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of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Canada</w:t>
      </w:r>
      <w:proofErr w:type="spellEnd"/>
    </w:p>
    <w:p w14:paraId="1377F69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Portugalské centrum Praha </w:t>
      </w:r>
    </w:p>
    <w:p w14:paraId="7C3C0A4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Rakouské kulturní fórum </w:t>
      </w:r>
    </w:p>
    <w:p w14:paraId="2663E0B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Rumunský kulturní institut </w:t>
      </w:r>
    </w:p>
    <w:p w14:paraId="07534DF0" w14:textId="406F915B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Slovenský institut</w:t>
      </w:r>
    </w:p>
    <w:p w14:paraId="21E197C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Státní fond kultury </w:t>
      </w:r>
    </w:p>
    <w:p w14:paraId="668776F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UniFrance</w:t>
      </w:r>
      <w:proofErr w:type="spellEnd"/>
    </w:p>
    <w:p w14:paraId="75ECCAB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Velvyslanectví Kanady </w:t>
      </w:r>
    </w:p>
    <w:p w14:paraId="182A6DA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Velvyslanectví Státu Izrael </w:t>
      </w:r>
    </w:p>
    <w:p w14:paraId="2EBE8EE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Velvyslanectví Švýcarska</w:t>
      </w:r>
    </w:p>
    <w:p w14:paraId="5F7CA322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Zastoupení </w:t>
      </w:r>
      <w:proofErr w:type="gramStart"/>
      <w:r w:rsidRPr="00E205D0">
        <w:rPr>
          <w:rFonts w:eastAsia="Times New Roman" w:cs="Times New Roman"/>
          <w:kern w:val="0"/>
          <w:lang w:eastAsia="cs-CZ" w:bidi="ar-SA"/>
        </w:rPr>
        <w:t>Valonsko - Brusel</w:t>
      </w:r>
      <w:proofErr w:type="gram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</w:p>
    <w:p w14:paraId="4B8B352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Zastoupení vlámské vlády v ČR </w:t>
      </w:r>
    </w:p>
    <w:p w14:paraId="3683F9C8" w14:textId="77777777" w:rsidR="00E205D0" w:rsidRPr="00E205D0" w:rsidRDefault="00E205D0" w:rsidP="00E205D0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00123FD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Partneři Inspiračního fóra</w:t>
      </w:r>
    </w:p>
    <w:p w14:paraId="5728720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Friedrich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Ebert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Stiftung</w:t>
      </w:r>
      <w:proofErr w:type="spellEnd"/>
    </w:p>
    <w:p w14:paraId="45AA41B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Heinrich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Böll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Stiftung</w:t>
      </w:r>
      <w:proofErr w:type="spellEnd"/>
    </w:p>
    <w:p w14:paraId="2FA8F20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Nadace Karla Janečka</w:t>
      </w:r>
    </w:p>
    <w:p w14:paraId="7F5A1F3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Via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Clarita</w:t>
      </w:r>
      <w:proofErr w:type="spellEnd"/>
    </w:p>
    <w:p w14:paraId="3F6C093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2EAAA8F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Partneři </w:t>
      </w:r>
      <w:proofErr w:type="spellStart"/>
      <w:proofErr w:type="gramStart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Ji.hlava</w:t>
      </w:r>
      <w:proofErr w:type="spellEnd"/>
      <w:proofErr w:type="gramEnd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 dětem</w:t>
      </w:r>
    </w:p>
    <w:p w14:paraId="6420329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Rodinný zábavní park Robinson Jihlava</w:t>
      </w:r>
    </w:p>
    <w:p w14:paraId="4240B8A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Dětský lesní klub Hájenka</w:t>
      </w:r>
    </w:p>
    <w:p w14:paraId="47F969B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Kavárna Paseka</w:t>
      </w:r>
    </w:p>
    <w:p w14:paraId="4659530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Baby Office</w:t>
      </w:r>
    </w:p>
    <w:p w14:paraId="6BD3A45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Vyšší odborná škola grafická Jihlava</w:t>
      </w:r>
    </w:p>
    <w:p w14:paraId="315555A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31C4E29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Partner VR </w:t>
      </w:r>
      <w:proofErr w:type="spellStart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Zone</w:t>
      </w:r>
      <w:proofErr w:type="spellEnd"/>
    </w:p>
    <w:p w14:paraId="693536F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Brainz</w:t>
      </w:r>
      <w:proofErr w:type="spellEnd"/>
    </w:p>
    <w:p w14:paraId="398A442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Go360</w:t>
      </w:r>
    </w:p>
    <w:p w14:paraId="0864416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092E456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Partner Game </w:t>
      </w:r>
      <w:proofErr w:type="spellStart"/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Zone</w:t>
      </w:r>
      <w:proofErr w:type="spellEnd"/>
    </w:p>
    <w:p w14:paraId="4F29DF6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Asus</w:t>
      </w:r>
      <w:proofErr w:type="spellEnd"/>
    </w:p>
    <w:p w14:paraId="146C61D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Genesis</w:t>
      </w:r>
    </w:p>
    <w:p w14:paraId="1CF22C68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X-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Gamer</w:t>
      </w:r>
      <w:proofErr w:type="spellEnd"/>
    </w:p>
    <w:p w14:paraId="119E473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X-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Diablo</w:t>
      </w:r>
      <w:proofErr w:type="spellEnd"/>
    </w:p>
    <w:p w14:paraId="001E834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2D9F68D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Oficiální festivalový vůz</w:t>
      </w:r>
    </w:p>
    <w:p w14:paraId="57864B2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FORD Autocentrum – Rozkoš Jihlava</w:t>
      </w:r>
    </w:p>
    <w:p w14:paraId="55FE558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19253DD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Oficiální přepravní partner </w:t>
      </w:r>
    </w:p>
    <w:p w14:paraId="44C25AB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TNT</w:t>
      </w:r>
    </w:p>
    <w:p w14:paraId="6F1EF0C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1106E08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Oficiální pivo festivalu</w:t>
      </w:r>
    </w:p>
    <w:p w14:paraId="4FE0486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lastRenderedPageBreak/>
        <w:t>Pivovar Ježek</w:t>
      </w:r>
    </w:p>
    <w:p w14:paraId="6A45609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0297794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Regionální partneři </w:t>
      </w:r>
    </w:p>
    <w:p w14:paraId="0813FB9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Ammeraal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Beltech</w:t>
      </w:r>
      <w:proofErr w:type="spellEnd"/>
    </w:p>
    <w:p w14:paraId="01A6F00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Chesterton</w:t>
      </w:r>
      <w:proofErr w:type="spellEnd"/>
    </w:p>
    <w:p w14:paraId="7C52FAC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Javab</w:t>
      </w:r>
      <w:proofErr w:type="spellEnd"/>
    </w:p>
    <w:p w14:paraId="166C52E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Kronospan</w:t>
      </w:r>
      <w:proofErr w:type="spellEnd"/>
    </w:p>
    <w:p w14:paraId="54B4807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Mitech</w:t>
      </w:r>
      <w:proofErr w:type="spellEnd"/>
    </w:p>
    <w:p w14:paraId="2BB04ED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Sepos</w:t>
      </w:r>
      <w:proofErr w:type="spellEnd"/>
    </w:p>
    <w:p w14:paraId="25CC3A4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26E4C94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Oficiální dodavatelé </w:t>
      </w:r>
    </w:p>
    <w:p w14:paraId="32098813" w14:textId="77777777" w:rsidR="00E205D0" w:rsidRPr="00E205D0" w:rsidRDefault="00E205D0" w:rsidP="00E205D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Ackee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mobile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applications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/ APP4FEST</w:t>
      </w:r>
    </w:p>
    <w:p w14:paraId="32B602F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AZ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Translations</w:t>
      </w:r>
      <w:proofErr w:type="spellEnd"/>
    </w:p>
    <w:p w14:paraId="0B9D85B2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Biofarma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Sasov</w:t>
      </w:r>
      <w:proofErr w:type="spellEnd"/>
    </w:p>
    <w:p w14:paraId="351EB2B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BIOFILMS</w:t>
      </w:r>
    </w:p>
    <w:p w14:paraId="75BAE108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Böhm</w:t>
      </w:r>
    </w:p>
    <w:p w14:paraId="1D57E5D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Dřevovýroba Podzimek</w:t>
      </w:r>
    </w:p>
    <w:p w14:paraId="501965B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Farmářka</w:t>
      </w:r>
    </w:p>
    <w:p w14:paraId="795FD39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Fine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Coffee</w:t>
      </w:r>
      <w:proofErr w:type="spellEnd"/>
    </w:p>
    <w:p w14:paraId="6C44B42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Hrádecký Med</w:t>
      </w:r>
    </w:p>
    <w:p w14:paraId="22BFF87D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Kofila</w:t>
      </w:r>
      <w:proofErr w:type="spellEnd"/>
    </w:p>
    <w:p w14:paraId="39AC8F6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KOMA MODULAR</w:t>
      </w:r>
    </w:p>
    <w:p w14:paraId="2C07356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Mlékárna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Krasolesí</w:t>
      </w:r>
      <w:proofErr w:type="spellEnd"/>
    </w:p>
    <w:p w14:paraId="2B9833A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Panasonic</w:t>
      </w:r>
    </w:p>
    <w:p w14:paraId="0901ED2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Seicha</w:t>
      </w:r>
      <w:proofErr w:type="spellEnd"/>
    </w:p>
    <w:p w14:paraId="29F3AB1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Sony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Europe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Limited</w:t>
      </w:r>
    </w:p>
    <w:p w14:paraId="03F7547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Spokar</w:t>
      </w:r>
      <w:proofErr w:type="spellEnd"/>
    </w:p>
    <w:p w14:paraId="4271360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Studio VOKO</w:t>
      </w:r>
    </w:p>
    <w:p w14:paraId="0C324C4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Tonera</w:t>
      </w:r>
      <w:proofErr w:type="spellEnd"/>
    </w:p>
    <w:p w14:paraId="00A4762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TREBITSCH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old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town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distillery</w:t>
      </w:r>
      <w:proofErr w:type="spellEnd"/>
    </w:p>
    <w:p w14:paraId="405507B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Vinařství Hrdina &amp; dcera</w:t>
      </w:r>
    </w:p>
    <w:p w14:paraId="1915B9A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717FBCC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Dále spolupracujeme</w:t>
      </w:r>
    </w:p>
    <w:p w14:paraId="4C7A870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Aerofilms</w:t>
      </w:r>
      <w:proofErr w:type="spellEnd"/>
    </w:p>
    <w:p w14:paraId="139AAB8D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Dederova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kola</w:t>
      </w:r>
    </w:p>
    <w:p w14:paraId="2FB406C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Dům kultury a odborů Jihlava</w:t>
      </w:r>
    </w:p>
    <w:p w14:paraId="2875EAB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Horácké divadlo Jihlava</w:t>
      </w:r>
    </w:p>
    <w:p w14:paraId="4EBA858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Chateau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Herálec</w:t>
      </w:r>
    </w:p>
    <w:p w14:paraId="64A1B9CD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Laguna Třebíč</w:t>
      </w:r>
    </w:p>
    <w:p w14:paraId="2B61CFE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Město Třešť</w:t>
      </w:r>
    </w:p>
    <w:p w14:paraId="6272AAD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Nacokolo</w:t>
      </w:r>
      <w:proofErr w:type="spellEnd"/>
    </w:p>
    <w:p w14:paraId="6411AC1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Newton Media</w:t>
      </w:r>
    </w:p>
    <w:p w14:paraId="1504A77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Oblastní galerie Vysočiny</w:t>
      </w:r>
    </w:p>
    <w:p w14:paraId="6E99F67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Vysoká škola polytechnická Jihlava</w:t>
      </w:r>
    </w:p>
    <w:p w14:paraId="2390484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7132D0E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Mediální partneři</w:t>
      </w:r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</w:p>
    <w:p w14:paraId="4584C4F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25fps</w:t>
      </w:r>
    </w:p>
    <w:p w14:paraId="11864262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A2</w:t>
      </w:r>
      <w:r w:rsidRPr="00E205D0">
        <w:rPr>
          <w:rFonts w:eastAsia="Times New Roman" w:cs="Times New Roman"/>
          <w:kern w:val="0"/>
          <w:lang w:eastAsia="cs-CZ" w:bidi="ar-SA"/>
        </w:rPr>
        <w:br/>
        <w:t>Alarm</w:t>
      </w:r>
    </w:p>
    <w:p w14:paraId="66AD519C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Cinema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br/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Cinepur</w:t>
      </w:r>
      <w:proofErr w:type="spellEnd"/>
    </w:p>
    <w:p w14:paraId="2220CDB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Dějiny a současnost</w:t>
      </w:r>
    </w:p>
    <w:p w14:paraId="5F811C4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Film a doba</w:t>
      </w:r>
    </w:p>
    <w:p w14:paraId="7727BDF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Iluminace</w:t>
      </w:r>
    </w:p>
    <w:p w14:paraId="4AAFA092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Radio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1</w:t>
      </w:r>
      <w:r w:rsidRPr="00E205D0">
        <w:rPr>
          <w:rFonts w:eastAsia="Times New Roman" w:cs="Times New Roman"/>
          <w:kern w:val="0"/>
          <w:lang w:eastAsia="cs-CZ" w:bidi="ar-SA"/>
        </w:rPr>
        <w:br/>
        <w:t>Revolver Revue</w:t>
      </w:r>
    </w:p>
    <w:p w14:paraId="4A64474F" w14:textId="132823FB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  <w:r w:rsidRPr="00E205D0">
        <w:rPr>
          <w:rFonts w:eastAsia="Times New Roman" w:cs="Times New Roman"/>
          <w:bCs/>
          <w:kern w:val="0"/>
          <w:lang w:eastAsia="cs-CZ" w:bidi="ar-SA"/>
        </w:rPr>
        <w:t> </w:t>
      </w:r>
    </w:p>
    <w:p w14:paraId="0410769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 xml:space="preserve">Regionální mediální partneři </w:t>
      </w:r>
    </w:p>
    <w:p w14:paraId="06A27758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City.cz</w:t>
      </w:r>
    </w:p>
    <w:p w14:paraId="21C92172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Jihlavská Drbna</w:t>
      </w:r>
    </w:p>
    <w:p w14:paraId="3C14C7E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Jihlavské listy</w:t>
      </w:r>
    </w:p>
    <w:p w14:paraId="04462A0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Hitr</w:t>
      </w:r>
      <w:r w:rsidRPr="00E205D0">
        <w:rPr>
          <w:rFonts w:eastAsia="Times New Roman" w:cs="Times New Roman"/>
          <w:kern w:val="0"/>
          <w:shd w:val="clear" w:color="auto" w:fill="FFFFFF"/>
          <w:lang w:eastAsia="cs-CZ" w:bidi="ar-SA"/>
        </w:rPr>
        <w:t>á</w:t>
      </w:r>
      <w:r w:rsidRPr="00E205D0">
        <w:rPr>
          <w:rFonts w:eastAsia="Times New Roman" w:cs="Times New Roman"/>
          <w:kern w:val="0"/>
          <w:lang w:eastAsia="cs-CZ" w:bidi="ar-SA"/>
        </w:rPr>
        <w:t>dio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Vysočina</w:t>
      </w:r>
    </w:p>
    <w:p w14:paraId="12C66BF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SNIP &amp; CO</w:t>
      </w:r>
    </w:p>
    <w:p w14:paraId="6127AE8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4A5F50CD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Mediální spolupráce</w:t>
      </w:r>
    </w:p>
    <w:p w14:paraId="45ABA78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7.G</w:t>
      </w:r>
    </w:p>
    <w:p w14:paraId="6547DFAE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ArtMap</w:t>
      </w:r>
      <w:proofErr w:type="spellEnd"/>
    </w:p>
    <w:p w14:paraId="115D020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ČSFD</w:t>
      </w:r>
    </w:p>
    <w:p w14:paraId="3823D55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Deník Referendum</w:t>
      </w:r>
    </w:p>
    <w:p w14:paraId="51BCE5D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Festival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Guide</w:t>
      </w:r>
      <w:proofErr w:type="spellEnd"/>
    </w:p>
    <w:p w14:paraId="56CA448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Flash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Art</w:t>
      </w:r>
    </w:p>
    <w:p w14:paraId="28B36CD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Full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Moon</w:t>
      </w:r>
      <w:proofErr w:type="spellEnd"/>
    </w:p>
    <w:p w14:paraId="0664769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H_aluze</w:t>
      </w:r>
      <w:proofErr w:type="spellEnd"/>
    </w:p>
    <w:p w14:paraId="57262E9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HisVoice</w:t>
      </w:r>
      <w:proofErr w:type="spellEnd"/>
    </w:p>
    <w:p w14:paraId="6ED5FF0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Host</w:t>
      </w:r>
    </w:p>
    <w:p w14:paraId="22A5241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Kapitál</w:t>
      </w:r>
    </w:p>
    <w:p w14:paraId="3465F53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kult.cz</w:t>
      </w:r>
    </w:p>
    <w:p w14:paraId="467C6883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Literární noviny</w:t>
      </w:r>
    </w:p>
    <w:p w14:paraId="2DC25244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Magazín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Soffa</w:t>
      </w:r>
      <w:proofErr w:type="spellEnd"/>
    </w:p>
    <w:p w14:paraId="12DACB08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Nový prostor</w:t>
      </w:r>
    </w:p>
    <w:p w14:paraId="6EAB9A9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protišedi.cz</w:t>
      </w:r>
    </w:p>
    <w:p w14:paraId="485684E5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UNI</w:t>
      </w:r>
    </w:p>
    <w:p w14:paraId="3A3530B7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259AA90F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Zahraniční mediální partneři</w:t>
      </w:r>
    </w:p>
    <w:p w14:paraId="3954705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Cineuropa</w:t>
      </w:r>
      <w:proofErr w:type="spellEnd"/>
    </w:p>
    <w:p w14:paraId="7767069B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 xml:space="preserve">Film New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Europe</w:t>
      </w:r>
      <w:proofErr w:type="spellEnd"/>
    </w:p>
    <w:p w14:paraId="46756750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Kinečko</w:t>
      </w:r>
      <w:proofErr w:type="spellEnd"/>
    </w:p>
    <w:p w14:paraId="21093D68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Kino Ikon</w:t>
      </w:r>
    </w:p>
    <w:p w14:paraId="7A85945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Kinema.sk</w:t>
      </w:r>
    </w:p>
    <w:p w14:paraId="719904CD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Modern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Times</w:t>
      </w:r>
      <w:proofErr w:type="spellEnd"/>
      <w:r w:rsidRPr="00E205D0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Review</w:t>
      </w:r>
      <w:proofErr w:type="spellEnd"/>
    </w:p>
    <w:p w14:paraId="165A3106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Variety</w:t>
      </w:r>
    </w:p>
    <w:p w14:paraId="1D177319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 </w:t>
      </w:r>
    </w:p>
    <w:p w14:paraId="27A7373D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bCs/>
          <w:kern w:val="0"/>
          <w:u w:val="single"/>
          <w:lang w:eastAsia="cs-CZ" w:bidi="ar-SA"/>
        </w:rPr>
        <w:t>Mediální partneři Inspiračního fóra</w:t>
      </w:r>
    </w:p>
    <w:p w14:paraId="54FED8A1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E205D0">
        <w:rPr>
          <w:rFonts w:eastAsia="Times New Roman" w:cs="Times New Roman"/>
          <w:kern w:val="0"/>
          <w:lang w:eastAsia="cs-CZ" w:bidi="ar-SA"/>
        </w:rPr>
        <w:t>EDUin</w:t>
      </w:r>
      <w:proofErr w:type="spellEnd"/>
    </w:p>
    <w:p w14:paraId="4FC97E8A" w14:textId="77777777" w:rsidR="00E205D0" w:rsidRPr="00E205D0" w:rsidRDefault="00E205D0" w:rsidP="00E205D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E205D0">
        <w:rPr>
          <w:rFonts w:eastAsia="Times New Roman" w:cs="Times New Roman"/>
          <w:kern w:val="0"/>
          <w:lang w:eastAsia="cs-CZ" w:bidi="ar-SA"/>
        </w:rPr>
        <w:t>Flowee.cz</w:t>
      </w:r>
    </w:p>
    <w:p w14:paraId="4C27DB31" w14:textId="41F3E40A" w:rsidR="00041DB6" w:rsidRDefault="00E205D0" w:rsidP="00041D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  <w:sectPr w:rsidR="00041DB6" w:rsidSect="00041DB6">
          <w:type w:val="continuous"/>
          <w:pgSz w:w="11906" w:h="16838"/>
          <w:pgMar w:top="1417" w:right="1983" w:bottom="1417" w:left="1417" w:header="708" w:footer="708" w:gutter="0"/>
          <w:cols w:num="2" w:space="708"/>
        </w:sectPr>
      </w:pPr>
      <w:r w:rsidRPr="00E205D0">
        <w:rPr>
          <w:rFonts w:eastAsia="Times New Roman" w:cs="Times New Roman"/>
          <w:kern w:val="0"/>
          <w:lang w:eastAsia="cs-CZ" w:bidi="ar-SA"/>
        </w:rPr>
        <w:t>Vesm</w:t>
      </w:r>
      <w:r w:rsidR="00041DB6">
        <w:rPr>
          <w:rFonts w:eastAsia="Times New Roman" w:cs="Times New Roman"/>
          <w:kern w:val="0"/>
          <w:lang w:eastAsia="cs-CZ" w:bidi="ar-SA"/>
        </w:rPr>
        <w:t>í</w:t>
      </w:r>
      <w:r w:rsidR="003B4D90">
        <w:rPr>
          <w:rFonts w:eastAsia="Times New Roman" w:cs="Times New Roman"/>
          <w:kern w:val="0"/>
          <w:lang w:eastAsia="cs-CZ" w:bidi="ar-SA"/>
        </w:rPr>
        <w:t>r</w:t>
      </w:r>
      <w:bookmarkStart w:id="0" w:name="_GoBack"/>
      <w:bookmarkEnd w:id="0"/>
    </w:p>
    <w:p w14:paraId="5F5902FC" w14:textId="77777777" w:rsidR="00C81115" w:rsidRPr="00E205D0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bCs/>
          <w:kern w:val="0"/>
          <w:u w:val="single"/>
          <w:lang w:eastAsia="cs-CZ" w:bidi="ar-SA"/>
        </w:rPr>
        <w:sectPr w:rsidR="00C81115" w:rsidRPr="00E205D0" w:rsidSect="00D11BE7"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4799F30B" w14:textId="77777777" w:rsidR="003B4D90" w:rsidRPr="003B4D90" w:rsidRDefault="003B4D90" w:rsidP="003B4D90">
      <w:pPr>
        <w:rPr>
          <w:rFonts w:cs="Times New Roman"/>
        </w:rPr>
      </w:pPr>
    </w:p>
    <w:sectPr w:rsidR="003B4D90" w:rsidRPr="003B4D90" w:rsidSect="00D11BE7">
      <w:type w:val="continuous"/>
      <w:pgSz w:w="11906" w:h="16838"/>
      <w:pgMar w:top="1417" w:right="198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EA07" w14:textId="77777777" w:rsidR="007C7E21" w:rsidRDefault="007C7E21">
      <w:r>
        <w:separator/>
      </w:r>
    </w:p>
  </w:endnote>
  <w:endnote w:type="continuationSeparator" w:id="0">
    <w:p w14:paraId="2BA75D73" w14:textId="77777777" w:rsidR="007C7E21" w:rsidRDefault="007C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77777777" w:rsidR="007753F0" w:rsidRDefault="007753F0">
    <w:pPr>
      <w:pStyle w:val="Zpat"/>
      <w:rPr>
        <w:b/>
      </w:rPr>
    </w:pPr>
    <w:r>
      <w:rPr>
        <w:b/>
      </w:rPr>
      <w:t>Zuzana Kopáčová</w:t>
    </w:r>
  </w:p>
  <w:p w14:paraId="6A9FFB35" w14:textId="77777777" w:rsidR="007753F0" w:rsidRDefault="007753F0">
    <w:pPr>
      <w:pStyle w:val="Zpat"/>
    </w:pPr>
    <w:r>
      <w:rPr>
        <w:b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8C95" w14:textId="77777777" w:rsidR="007C7E21" w:rsidRDefault="007C7E21">
      <w:r>
        <w:rPr>
          <w:color w:val="000000"/>
        </w:rPr>
        <w:separator/>
      </w:r>
    </w:p>
  </w:footnote>
  <w:footnote w:type="continuationSeparator" w:id="0">
    <w:p w14:paraId="1608E083" w14:textId="77777777" w:rsidR="007C7E21" w:rsidRDefault="007C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730A470C" w:rsidR="007753F0" w:rsidRDefault="007753F0" w:rsidP="00ED519D">
    <w:pPr>
      <w:pStyle w:val="Normlnweb"/>
      <w:spacing w:after="0"/>
    </w:pPr>
    <w:r>
      <w:t>TISKOVÁ ZPRÁVA, 30. října, Jihlava</w:t>
    </w:r>
  </w:p>
  <w:p w14:paraId="3B0E2DBF" w14:textId="77777777" w:rsidR="007753F0" w:rsidRDefault="007753F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04323"/>
    <w:rsid w:val="00007FC2"/>
    <w:rsid w:val="00013014"/>
    <w:rsid w:val="000131ED"/>
    <w:rsid w:val="00032A9B"/>
    <w:rsid w:val="00033726"/>
    <w:rsid w:val="00040722"/>
    <w:rsid w:val="00041DB6"/>
    <w:rsid w:val="00042049"/>
    <w:rsid w:val="00052C04"/>
    <w:rsid w:val="00053794"/>
    <w:rsid w:val="000613A1"/>
    <w:rsid w:val="00072AF3"/>
    <w:rsid w:val="00085F7A"/>
    <w:rsid w:val="00085FEA"/>
    <w:rsid w:val="0008695B"/>
    <w:rsid w:val="00092583"/>
    <w:rsid w:val="000A0550"/>
    <w:rsid w:val="000A1CDC"/>
    <w:rsid w:val="000C725F"/>
    <w:rsid w:val="000D7E18"/>
    <w:rsid w:val="000E4287"/>
    <w:rsid w:val="000F399A"/>
    <w:rsid w:val="0010291F"/>
    <w:rsid w:val="00106BBF"/>
    <w:rsid w:val="00112507"/>
    <w:rsid w:val="0012528C"/>
    <w:rsid w:val="001336A5"/>
    <w:rsid w:val="001377B6"/>
    <w:rsid w:val="001429F0"/>
    <w:rsid w:val="00142E6A"/>
    <w:rsid w:val="0014691B"/>
    <w:rsid w:val="0014721F"/>
    <w:rsid w:val="0016758D"/>
    <w:rsid w:val="00182D97"/>
    <w:rsid w:val="00192F06"/>
    <w:rsid w:val="001C2D76"/>
    <w:rsid w:val="001C5F81"/>
    <w:rsid w:val="001E2FB8"/>
    <w:rsid w:val="001E30AA"/>
    <w:rsid w:val="00200ECF"/>
    <w:rsid w:val="00214C7E"/>
    <w:rsid w:val="002170D1"/>
    <w:rsid w:val="002207D3"/>
    <w:rsid w:val="00225BD0"/>
    <w:rsid w:val="00240C21"/>
    <w:rsid w:val="0024738C"/>
    <w:rsid w:val="002757F7"/>
    <w:rsid w:val="002952C9"/>
    <w:rsid w:val="0029623E"/>
    <w:rsid w:val="002A0548"/>
    <w:rsid w:val="002B5F2D"/>
    <w:rsid w:val="002E012F"/>
    <w:rsid w:val="002E7B0D"/>
    <w:rsid w:val="002F3278"/>
    <w:rsid w:val="0030043D"/>
    <w:rsid w:val="00303C3B"/>
    <w:rsid w:val="0031660F"/>
    <w:rsid w:val="00323666"/>
    <w:rsid w:val="0033608F"/>
    <w:rsid w:val="00347024"/>
    <w:rsid w:val="00365E36"/>
    <w:rsid w:val="0038562F"/>
    <w:rsid w:val="003A7D32"/>
    <w:rsid w:val="003B4D90"/>
    <w:rsid w:val="003B5A6D"/>
    <w:rsid w:val="003C2119"/>
    <w:rsid w:val="003C31AF"/>
    <w:rsid w:val="003C3AC5"/>
    <w:rsid w:val="003D07D5"/>
    <w:rsid w:val="003F51E8"/>
    <w:rsid w:val="004317C2"/>
    <w:rsid w:val="00431E48"/>
    <w:rsid w:val="00435B3C"/>
    <w:rsid w:val="00437585"/>
    <w:rsid w:val="00441FBA"/>
    <w:rsid w:val="00445C5C"/>
    <w:rsid w:val="00450425"/>
    <w:rsid w:val="00451AC8"/>
    <w:rsid w:val="00456351"/>
    <w:rsid w:val="00480FAB"/>
    <w:rsid w:val="00487318"/>
    <w:rsid w:val="004909B5"/>
    <w:rsid w:val="004A48C4"/>
    <w:rsid w:val="004A5DC2"/>
    <w:rsid w:val="004B1D28"/>
    <w:rsid w:val="004D3050"/>
    <w:rsid w:val="004E0D94"/>
    <w:rsid w:val="004F1649"/>
    <w:rsid w:val="004F3C81"/>
    <w:rsid w:val="005027C1"/>
    <w:rsid w:val="00505474"/>
    <w:rsid w:val="00516722"/>
    <w:rsid w:val="00527E48"/>
    <w:rsid w:val="00535BE5"/>
    <w:rsid w:val="0055435D"/>
    <w:rsid w:val="005572B9"/>
    <w:rsid w:val="00592F2D"/>
    <w:rsid w:val="005C0606"/>
    <w:rsid w:val="005C1F7E"/>
    <w:rsid w:val="005C3AF7"/>
    <w:rsid w:val="005D431C"/>
    <w:rsid w:val="005D5D70"/>
    <w:rsid w:val="005E09A1"/>
    <w:rsid w:val="005E7ED1"/>
    <w:rsid w:val="005F1043"/>
    <w:rsid w:val="00623AF4"/>
    <w:rsid w:val="006403E5"/>
    <w:rsid w:val="00647394"/>
    <w:rsid w:val="00647D6C"/>
    <w:rsid w:val="00652DA9"/>
    <w:rsid w:val="00681880"/>
    <w:rsid w:val="00692B71"/>
    <w:rsid w:val="00696365"/>
    <w:rsid w:val="006B31E5"/>
    <w:rsid w:val="006B4C22"/>
    <w:rsid w:val="006C3A8D"/>
    <w:rsid w:val="006C74B1"/>
    <w:rsid w:val="006E5D34"/>
    <w:rsid w:val="006E7853"/>
    <w:rsid w:val="006F51DB"/>
    <w:rsid w:val="007045D8"/>
    <w:rsid w:val="00706577"/>
    <w:rsid w:val="0070788C"/>
    <w:rsid w:val="00730012"/>
    <w:rsid w:val="00733A8A"/>
    <w:rsid w:val="00753E88"/>
    <w:rsid w:val="00765B24"/>
    <w:rsid w:val="00771F81"/>
    <w:rsid w:val="007753F0"/>
    <w:rsid w:val="007833EF"/>
    <w:rsid w:val="00784A2A"/>
    <w:rsid w:val="00797969"/>
    <w:rsid w:val="007A1016"/>
    <w:rsid w:val="007A76D9"/>
    <w:rsid w:val="007C1ACD"/>
    <w:rsid w:val="007C7E21"/>
    <w:rsid w:val="007E5C36"/>
    <w:rsid w:val="007E6C77"/>
    <w:rsid w:val="0080165F"/>
    <w:rsid w:val="00824D91"/>
    <w:rsid w:val="008313AA"/>
    <w:rsid w:val="008500B5"/>
    <w:rsid w:val="00853B13"/>
    <w:rsid w:val="008655BE"/>
    <w:rsid w:val="008748A2"/>
    <w:rsid w:val="00881928"/>
    <w:rsid w:val="00892FDC"/>
    <w:rsid w:val="008A2463"/>
    <w:rsid w:val="008A6C6E"/>
    <w:rsid w:val="008B4937"/>
    <w:rsid w:val="008C1F91"/>
    <w:rsid w:val="008C33F9"/>
    <w:rsid w:val="008E4F6A"/>
    <w:rsid w:val="008E7161"/>
    <w:rsid w:val="008F12A7"/>
    <w:rsid w:val="008F23B6"/>
    <w:rsid w:val="008F24A6"/>
    <w:rsid w:val="00912537"/>
    <w:rsid w:val="0092517E"/>
    <w:rsid w:val="00925CA8"/>
    <w:rsid w:val="009706FB"/>
    <w:rsid w:val="009750A9"/>
    <w:rsid w:val="00977508"/>
    <w:rsid w:val="009A3502"/>
    <w:rsid w:val="009B5277"/>
    <w:rsid w:val="009B6CFD"/>
    <w:rsid w:val="009D3B90"/>
    <w:rsid w:val="009F01D3"/>
    <w:rsid w:val="00A12F13"/>
    <w:rsid w:val="00A3405C"/>
    <w:rsid w:val="00A35301"/>
    <w:rsid w:val="00A35A0E"/>
    <w:rsid w:val="00A46B46"/>
    <w:rsid w:val="00A52ED2"/>
    <w:rsid w:val="00A54B00"/>
    <w:rsid w:val="00A57DA9"/>
    <w:rsid w:val="00A63340"/>
    <w:rsid w:val="00A65776"/>
    <w:rsid w:val="00A65FFE"/>
    <w:rsid w:val="00AA0597"/>
    <w:rsid w:val="00AD36F8"/>
    <w:rsid w:val="00AE2200"/>
    <w:rsid w:val="00AF62A4"/>
    <w:rsid w:val="00B01532"/>
    <w:rsid w:val="00B07B42"/>
    <w:rsid w:val="00B114FF"/>
    <w:rsid w:val="00B13D84"/>
    <w:rsid w:val="00B23C44"/>
    <w:rsid w:val="00B242EF"/>
    <w:rsid w:val="00B2686E"/>
    <w:rsid w:val="00B330C8"/>
    <w:rsid w:val="00B3686A"/>
    <w:rsid w:val="00B377AE"/>
    <w:rsid w:val="00B41756"/>
    <w:rsid w:val="00B42548"/>
    <w:rsid w:val="00B73537"/>
    <w:rsid w:val="00B80583"/>
    <w:rsid w:val="00B85E46"/>
    <w:rsid w:val="00B94036"/>
    <w:rsid w:val="00BA033A"/>
    <w:rsid w:val="00BB171D"/>
    <w:rsid w:val="00BB26B3"/>
    <w:rsid w:val="00BB4137"/>
    <w:rsid w:val="00BB7004"/>
    <w:rsid w:val="00BC23D9"/>
    <w:rsid w:val="00BC28DF"/>
    <w:rsid w:val="00BE14CB"/>
    <w:rsid w:val="00BF5042"/>
    <w:rsid w:val="00C00D43"/>
    <w:rsid w:val="00C0460E"/>
    <w:rsid w:val="00C072B9"/>
    <w:rsid w:val="00C21B86"/>
    <w:rsid w:val="00C2678E"/>
    <w:rsid w:val="00C53F27"/>
    <w:rsid w:val="00C54D06"/>
    <w:rsid w:val="00C55DFD"/>
    <w:rsid w:val="00C56E49"/>
    <w:rsid w:val="00C64122"/>
    <w:rsid w:val="00C641A5"/>
    <w:rsid w:val="00C72E53"/>
    <w:rsid w:val="00C77A37"/>
    <w:rsid w:val="00C81115"/>
    <w:rsid w:val="00C875FC"/>
    <w:rsid w:val="00CA450D"/>
    <w:rsid w:val="00CD1BE9"/>
    <w:rsid w:val="00CD248B"/>
    <w:rsid w:val="00CD356E"/>
    <w:rsid w:val="00CD6957"/>
    <w:rsid w:val="00D11BE7"/>
    <w:rsid w:val="00D14087"/>
    <w:rsid w:val="00D23557"/>
    <w:rsid w:val="00D303A3"/>
    <w:rsid w:val="00D3272C"/>
    <w:rsid w:val="00D76365"/>
    <w:rsid w:val="00D84398"/>
    <w:rsid w:val="00D91D3E"/>
    <w:rsid w:val="00DA0445"/>
    <w:rsid w:val="00DA7E57"/>
    <w:rsid w:val="00DC129D"/>
    <w:rsid w:val="00DE27E9"/>
    <w:rsid w:val="00DE5E26"/>
    <w:rsid w:val="00DF1317"/>
    <w:rsid w:val="00E07141"/>
    <w:rsid w:val="00E1451A"/>
    <w:rsid w:val="00E174B0"/>
    <w:rsid w:val="00E205D0"/>
    <w:rsid w:val="00E27F70"/>
    <w:rsid w:val="00E3070B"/>
    <w:rsid w:val="00E40480"/>
    <w:rsid w:val="00E473B7"/>
    <w:rsid w:val="00E47986"/>
    <w:rsid w:val="00E479B0"/>
    <w:rsid w:val="00E56034"/>
    <w:rsid w:val="00E63F64"/>
    <w:rsid w:val="00E73B0E"/>
    <w:rsid w:val="00E75356"/>
    <w:rsid w:val="00E82ACB"/>
    <w:rsid w:val="00E83A25"/>
    <w:rsid w:val="00E956EA"/>
    <w:rsid w:val="00EA7DEC"/>
    <w:rsid w:val="00ED19FB"/>
    <w:rsid w:val="00ED3B8D"/>
    <w:rsid w:val="00ED519D"/>
    <w:rsid w:val="00F00516"/>
    <w:rsid w:val="00F03C07"/>
    <w:rsid w:val="00F26FFD"/>
    <w:rsid w:val="00F4501D"/>
    <w:rsid w:val="00F501D2"/>
    <w:rsid w:val="00F55CEA"/>
    <w:rsid w:val="00F60628"/>
    <w:rsid w:val="00F60A4F"/>
    <w:rsid w:val="00F71693"/>
    <w:rsid w:val="00F7778A"/>
    <w:rsid w:val="00F87887"/>
    <w:rsid w:val="00F9007A"/>
    <w:rsid w:val="00F9491E"/>
    <w:rsid w:val="00F95515"/>
    <w:rsid w:val="00F968CD"/>
    <w:rsid w:val="00FB49D9"/>
    <w:rsid w:val="00FC7571"/>
    <w:rsid w:val="00FD2E0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7DE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6A5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05D0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l8wme">
    <w:name w:val="tl8wme"/>
    <w:basedOn w:val="Standardnpsmoodstavce"/>
    <w:rsid w:val="00D91D3E"/>
  </w:style>
  <w:style w:type="character" w:customStyle="1" w:styleId="Nadpis1Char">
    <w:name w:val="Nadpis 1 Char"/>
    <w:basedOn w:val="Standardnpsmoodstavce"/>
    <w:link w:val="Nadpis1"/>
    <w:uiPriority w:val="9"/>
    <w:rsid w:val="00EA7DEC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fontstyle0">
    <w:name w:val="fontstyle0"/>
    <w:basedOn w:val="Standardnpsmoodstavce"/>
    <w:rsid w:val="00EA7DEC"/>
  </w:style>
  <w:style w:type="character" w:customStyle="1" w:styleId="m5488312633830334188m4715922478387784159gmail-tl8wme">
    <w:name w:val="m_5488312633830334188m_4715922478387784159gmail-tl8wme"/>
    <w:basedOn w:val="Standardnpsmoodstavce"/>
    <w:rsid w:val="00A35301"/>
  </w:style>
  <w:style w:type="paragraph" w:customStyle="1" w:styleId="Default">
    <w:name w:val="Default"/>
    <w:rsid w:val="00E4798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StrongEmphasis">
    <w:name w:val="Strong Emphasis"/>
    <w:rsid w:val="00E75356"/>
    <w:rPr>
      <w:rFonts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6A5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styleId="Zdraznn">
    <w:name w:val="Emphasis"/>
    <w:basedOn w:val="Standardnpsmoodstavce"/>
    <w:uiPriority w:val="20"/>
    <w:qFormat/>
    <w:rsid w:val="004317C2"/>
    <w:rPr>
      <w:i/>
      <w:iCs/>
    </w:rPr>
  </w:style>
  <w:style w:type="character" w:styleId="Siln">
    <w:name w:val="Strong"/>
    <w:basedOn w:val="Standardnpsmoodstavce"/>
    <w:uiPriority w:val="22"/>
    <w:qFormat/>
    <w:rsid w:val="00E205D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05D0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gmail-tl8wme">
    <w:name w:val="gmail-tl8wme"/>
    <w:basedOn w:val="Standardnpsmoodstavce"/>
    <w:rsid w:val="00E205D0"/>
  </w:style>
  <w:style w:type="paragraph" w:customStyle="1" w:styleId="gmail-standard">
    <w:name w:val="gmail-standard"/>
    <w:basedOn w:val="Normln"/>
    <w:rsid w:val="00E205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2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6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3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1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7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6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853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22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74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35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18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7092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21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814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138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645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241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0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46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9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9</Pages>
  <Words>2918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ZUZA</cp:lastModifiedBy>
  <cp:revision>238</cp:revision>
  <cp:lastPrinted>2018-10-26T21:56:00Z</cp:lastPrinted>
  <dcterms:created xsi:type="dcterms:W3CDTF">2018-10-09T22:33:00Z</dcterms:created>
  <dcterms:modified xsi:type="dcterms:W3CDTF">2018-10-31T08:44:00Z</dcterms:modified>
</cp:coreProperties>
</file>