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footer1.xml.rels" ContentType="application/vnd.openxmlformats-package.relationships+xml"/>
  <Override PartName="/word/_rels/header1.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1.wmf" ContentType="image/x-wmf"/>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Autospacing="0" w:before="0" w:after="0"/>
        <w:rPr>
          <w:b/>
          <w:b/>
          <w:bCs/>
          <w:lang w:val="en-GB"/>
        </w:rPr>
      </w:pPr>
      <w:r>
        <w:rPr>
          <w:b/>
          <w:bCs/>
          <w:lang w:val="en-GB"/>
        </w:rPr>
      </w:r>
    </w:p>
    <w:p>
      <w:pPr>
        <w:pStyle w:val="NormalWeb"/>
        <w:spacing w:beforeAutospacing="0" w:before="0" w:after="0"/>
        <w:jc w:val="center"/>
        <w:rPr>
          <w:b/>
          <w:b/>
          <w:bCs/>
          <w:lang w:val="en-GB"/>
        </w:rPr>
      </w:pPr>
      <w:r>
        <w:rPr>
          <w:b/>
          <w:bCs/>
          <w:lang w:val="en-GB"/>
        </w:rPr>
        <w:t>PRESS RELEASE</w:t>
      </w:r>
    </w:p>
    <w:p>
      <w:pPr>
        <w:pStyle w:val="NormalWeb"/>
        <w:spacing w:beforeAutospacing="0" w:before="0" w:after="0"/>
        <w:jc w:val="center"/>
        <w:rPr/>
      </w:pPr>
      <w:r>
        <w:rPr>
          <w:b/>
          <w:bCs/>
          <w:lang w:val="en-GB"/>
        </w:rPr>
        <w:t>October 3</w:t>
      </w:r>
      <w:r>
        <w:rPr>
          <w:b/>
          <w:bCs/>
          <w:lang w:val="en-GB"/>
        </w:rPr>
        <w:t>0</w:t>
      </w:r>
      <w:r>
        <w:rPr>
          <w:b/>
          <w:bCs/>
          <w:lang w:val="en-GB"/>
        </w:rPr>
        <w:t>, 2018</w:t>
      </w:r>
    </w:p>
    <w:p>
      <w:pPr>
        <w:pStyle w:val="NormalWeb"/>
        <w:spacing w:beforeAutospacing="0" w:before="0" w:after="0"/>
        <w:rPr>
          <w:b/>
          <w:b/>
          <w:bCs/>
          <w:lang w:val="en-GB"/>
        </w:rPr>
      </w:pPr>
      <w:r>
        <w:rPr>
          <w:b/>
          <w:bCs/>
          <w:lang w:val="en-GB"/>
        </w:rPr>
      </w:r>
    </w:p>
    <w:p>
      <w:pPr>
        <w:pStyle w:val="Normal"/>
        <w:pBdr>
          <w:top w:val="single" w:sz="4" w:space="1" w:color="000000"/>
          <w:left w:val="single" w:sz="4" w:space="4" w:color="000000"/>
          <w:bottom w:val="single" w:sz="4" w:space="1" w:color="000000"/>
          <w:right w:val="single" w:sz="4" w:space="4" w:color="000000"/>
        </w:pBdr>
        <w:jc w:val="center"/>
        <w:rPr>
          <w:rFonts w:cs="Times New Roman"/>
          <w:b/>
          <w:b/>
          <w:lang w:val="en-GB"/>
        </w:rPr>
      </w:pPr>
      <w:r>
        <w:rPr>
          <w:rFonts w:eastAsia="Times New Roman" w:cs="Times New Roman"/>
          <w:b/>
          <w:bCs/>
          <w:kern w:val="0"/>
          <w:lang w:val="en-GB"/>
        </w:rPr>
        <w:t>22nd Ji.hlava IDFF is over. Long live Ji.hlava IDFF!</w:t>
      </w:r>
    </w:p>
    <w:p>
      <w:pPr>
        <w:pStyle w:val="Normal"/>
        <w:widowControl/>
        <w:suppressAutoHyphens w:val="false"/>
        <w:spacing w:beforeAutospacing="1" w:after="0"/>
        <w:jc w:val="both"/>
        <w:textAlignment w:val="auto"/>
        <w:rPr>
          <w:rFonts w:eastAsia="Times New Roman" w:cs="Times New Roman"/>
          <w:b/>
          <w:b/>
          <w:bCs/>
          <w:kern w:val="0"/>
          <w:lang w:val="en-GB"/>
        </w:rPr>
      </w:pPr>
      <w:r>
        <w:rPr>
          <w:rFonts w:eastAsia="Times New Roman" w:cs="Times New Roman"/>
          <w:b/>
          <w:bCs/>
          <w:kern w:val="0"/>
          <w:lang w:val="en-GB"/>
        </w:rPr>
        <w:t>The 22nd edition of the annual Ji.hlava IDFF has closed its doors. The attendance figures grew by almost one thousand year-on-year – this year, the Ji.hlava IDFF attracted over five thousand festival pass holders. The total audiences at the screenings was over forty thousand. Festival programme showcased 327 films in eight screening halls, hosting almost two hundred discussion sessions. In January, films from the Czech Joy starts its tour of Czech cinemas, and throughout the next year, Echoes of the 22</w:t>
      </w:r>
      <w:r>
        <w:rPr>
          <w:rFonts w:eastAsia="Times New Roman" w:cs="Times New Roman"/>
          <w:b/>
          <w:bCs/>
          <w:kern w:val="0"/>
          <w:vertAlign w:val="superscript"/>
          <w:lang w:val="en-GB"/>
        </w:rPr>
        <w:t>nd</w:t>
      </w:r>
      <w:r>
        <w:rPr>
          <w:rFonts w:eastAsia="Times New Roman" w:cs="Times New Roman"/>
          <w:b/>
          <w:bCs/>
          <w:kern w:val="0"/>
          <w:lang w:val="en-GB"/>
        </w:rPr>
        <w:t xml:space="preserve"> Ji.hlava IDFF will take place outside the Czech Republic. </w:t>
      </w:r>
    </w:p>
    <w:p>
      <w:pPr>
        <w:pStyle w:val="Normal"/>
        <w:widowControl/>
        <w:suppressAutoHyphens w:val="false"/>
        <w:spacing w:beforeAutospacing="1" w:after="0"/>
        <w:jc w:val="both"/>
        <w:textAlignment w:val="auto"/>
        <w:rPr>
          <w:rFonts w:cs="Times New Roman"/>
          <w:lang w:val="en-GB"/>
        </w:rPr>
      </w:pPr>
      <w:r>
        <w:rPr>
          <w:rFonts w:cs="Times New Roman"/>
          <w:lang w:val="en-GB"/>
        </w:rPr>
        <w:t>“</w:t>
      </w:r>
      <w:r>
        <w:rPr>
          <w:rFonts w:cs="Times New Roman"/>
          <w:lang w:val="en-GB"/>
        </w:rPr>
        <w:t xml:space="preserve">One of the festival guests was the long-serving mayor of Hiroshima, </w:t>
      </w:r>
      <w:r>
        <w:rPr>
          <w:rStyle w:val="Strong"/>
          <w:rFonts w:cs="Times New Roman"/>
          <w:lang w:val="en-GB"/>
        </w:rPr>
        <w:t>Tadatoshi Akiba</w:t>
      </w:r>
      <w:r>
        <w:rPr>
          <w:rFonts w:cs="Times New Roman"/>
          <w:lang w:val="en-GB"/>
        </w:rPr>
        <w:t>, who has dedicated a part of his life fighting for nuclear disarmament and has been ten times in a row nominated for the Nobel Peace Prize. During his visit in Ji.hlava he pointed out that “even though you don’t immediately see the impact of your actions, it is still important to take meaningful steps because the result will eventually come”. This year’s festival edition has again shown that it is worthwhile pursuing your dreams. I am glad to Ji.hlava breaking its attendance record again. But what is more important is the energy shared between the audience and the filmmakers,” says Ji.hlava IDFF’s director Marek Hovorka.</w:t>
      </w:r>
    </w:p>
    <w:p>
      <w:pPr>
        <w:pStyle w:val="Nadpis3"/>
        <w:jc w:val="both"/>
        <w:rPr>
          <w:rFonts w:ascii="Times New Roman" w:hAnsi="Times New Roman" w:cs="Times New Roman"/>
          <w:bCs/>
          <w:color w:val="auto"/>
          <w:szCs w:val="24"/>
          <w:lang w:val="en-GB"/>
        </w:rPr>
      </w:pPr>
      <w:r>
        <w:rPr>
          <w:rFonts w:cs="Times New Roman" w:ascii="Times New Roman" w:hAnsi="Times New Roman"/>
          <w:bCs/>
          <w:color w:val="auto"/>
          <w:szCs w:val="24"/>
          <w:lang w:val="en-GB"/>
        </w:rPr>
      </w:r>
    </w:p>
    <w:p>
      <w:pPr>
        <w:pStyle w:val="Nadpis3"/>
        <w:jc w:val="both"/>
        <w:rPr>
          <w:rStyle w:val="Strong"/>
          <w:rFonts w:ascii="Times New Roman" w:hAnsi="Times New Roman" w:cs="Times New Roman"/>
          <w:b w:val="false"/>
          <w:b w:val="false"/>
          <w:color w:val="auto"/>
          <w:szCs w:val="24"/>
          <w:lang w:val="en-GB"/>
        </w:rPr>
      </w:pPr>
      <w:r>
        <w:rPr>
          <w:rFonts w:cs="Times New Roman" w:ascii="Times New Roman" w:hAnsi="Times New Roman"/>
          <w:color w:val="auto"/>
          <w:szCs w:val="24"/>
          <w:lang w:val="en-GB"/>
        </w:rPr>
        <w:t xml:space="preserve">This year’s Ji.hlava IDFF hosted 5,310 visitors. Out of 327 screened films, 100 were shown in their world, 17 in their international and 23 in their European premiere. This year, the films competed in 11 sections. Films were shown in 8 screening halls in Jihlava and in Třešť. The programme offered 130 discussions in the form of Q&amp;A sessions, and almost 40 debates as part of the Inspiration Forum. This year, the Inspiration Forum hosted 80 guests from across the globe: namely Polish journalist Adam Michnik, Mexican educational expert Emília Rodríguez Morales and the aforementioned mayor of Hiroshima, </w:t>
      </w:r>
      <w:r>
        <w:rPr>
          <w:rStyle w:val="Strong"/>
          <w:rFonts w:cs="Times New Roman" w:ascii="Times New Roman" w:hAnsi="Times New Roman"/>
          <w:b w:val="false"/>
          <w:color w:val="auto"/>
          <w:szCs w:val="24"/>
          <w:lang w:val="en-GB"/>
        </w:rPr>
        <w:t>Tadatoshi Akiba.</w:t>
      </w:r>
      <w:r>
        <w:rPr>
          <w:rStyle w:val="Strong"/>
          <w:rFonts w:cs="Times New Roman" w:ascii="Times New Roman" w:hAnsi="Times New Roman"/>
          <w:color w:val="auto"/>
          <w:szCs w:val="24"/>
          <w:lang w:val="en-GB"/>
        </w:rPr>
        <w:t xml:space="preserve"> </w:t>
      </w:r>
    </w:p>
    <w:p>
      <w:pPr>
        <w:pStyle w:val="Normal"/>
        <w:jc w:val="both"/>
        <w:rPr>
          <w:rFonts w:cs="Times New Roman"/>
          <w:lang w:val="en-GB"/>
        </w:rPr>
      </w:pPr>
      <w:r>
        <w:rPr>
          <w:rFonts w:cs="Times New Roman"/>
          <w:lang w:val="en-GB"/>
        </w:rPr>
      </w:r>
      <w:bookmarkStart w:id="0" w:name="_GoBack"/>
      <w:bookmarkStart w:id="1" w:name="_GoBack"/>
      <w:bookmarkEnd w:id="1"/>
    </w:p>
    <w:p>
      <w:pPr>
        <w:pStyle w:val="Normal"/>
        <w:widowControl/>
        <w:suppressAutoHyphens w:val="false"/>
        <w:jc w:val="both"/>
        <w:textAlignment w:val="auto"/>
        <w:rPr>
          <w:rFonts w:eastAsia="Times New Roman" w:cs="Times New Roman"/>
          <w:kern w:val="0"/>
          <w:lang w:val="en-GB"/>
        </w:rPr>
      </w:pPr>
      <w:r>
        <w:rPr>
          <w:rFonts w:eastAsia="Times New Roman" w:cs="Times New Roman"/>
          <w:i/>
          <w:iCs/>
          <w:kern w:val="0"/>
          <w:lang w:val="en-GB"/>
        </w:rPr>
        <w:t xml:space="preserve">Putin’s Witnesses </w:t>
      </w:r>
      <w:r>
        <w:rPr>
          <w:rFonts w:eastAsia="Times New Roman" w:cs="Times New Roman"/>
          <w:kern w:val="0"/>
          <w:lang w:val="en-GB"/>
        </w:rPr>
        <w:t xml:space="preserve">about the current Russian president by Vitaly Mansky attracted great attention and so did </w:t>
      </w:r>
      <w:r>
        <w:rPr>
          <w:rFonts w:eastAsia="Times New Roman" w:cs="Times New Roman"/>
          <w:i/>
          <w:iCs/>
          <w:kern w:val="0"/>
          <w:lang w:val="en-GB"/>
        </w:rPr>
        <w:t>Aquarela</w:t>
      </w:r>
      <w:r>
        <w:rPr>
          <w:rFonts w:eastAsia="Times New Roman" w:cs="Times New Roman"/>
          <w:kern w:val="0"/>
          <w:lang w:val="en-GB"/>
        </w:rPr>
        <w:t xml:space="preserve"> by Russian documentary maker Viktor Kossakovsky. As for the Czech film titles – </w:t>
      </w:r>
      <w:r>
        <w:rPr>
          <w:rFonts w:eastAsia="Times New Roman" w:cs="Times New Roman"/>
          <w:i/>
          <w:iCs/>
          <w:kern w:val="0"/>
          <w:lang w:val="en-GB"/>
        </w:rPr>
        <w:t>Enclosed World</w:t>
      </w:r>
      <w:r>
        <w:rPr>
          <w:rFonts w:eastAsia="Times New Roman" w:cs="Times New Roman"/>
          <w:kern w:val="0"/>
          <w:lang w:val="en-GB"/>
        </w:rPr>
        <w:t xml:space="preserve"> by Karel Žalud made its mark as the winner of the Czech Joy competition section, reflecting on the life in prison. The festival’s  “VR zone” was also greatly popular, having been visited by four hundred visitors. The section Brave New Worlds offered six stations with interactive works. The “VR Cinema” then featured eight short film blocks thus becoming the largest Czech showcase of VR works. </w:t>
      </w:r>
    </w:p>
    <w:p>
      <w:pPr>
        <w:pStyle w:val="Normal"/>
        <w:widowControl/>
        <w:suppressAutoHyphens w:val="false"/>
        <w:jc w:val="both"/>
        <w:textAlignment w:val="auto"/>
        <w:rPr>
          <w:rFonts w:eastAsia="Times New Roman" w:cs="Times New Roman"/>
          <w:kern w:val="0"/>
          <w:lang w:val="en-GB"/>
        </w:rPr>
      </w:pPr>
      <w:r>
        <w:rPr>
          <w:rFonts w:eastAsia="Times New Roman" w:cs="Times New Roman"/>
          <w:kern w:val="0"/>
          <w:lang w:val="en-GB"/>
        </w:rPr>
        <w:t> </w:t>
      </w:r>
    </w:p>
    <w:p>
      <w:pPr>
        <w:pStyle w:val="Normal"/>
        <w:widowControl/>
        <w:suppressAutoHyphens w:val="false"/>
        <w:jc w:val="both"/>
        <w:textAlignment w:val="auto"/>
        <w:rPr>
          <w:rFonts w:eastAsia="Times New Roman" w:cs="Times New Roman"/>
          <w:kern w:val="0"/>
          <w:lang w:val="en-GB"/>
        </w:rPr>
      </w:pPr>
      <w:r>
        <w:rPr>
          <w:rFonts w:eastAsia="Times New Roman" w:cs="Times New Roman"/>
          <w:kern w:val="0"/>
          <w:lang w:val="en-GB"/>
        </w:rPr>
        <w:t>510 children enjoyed the Ji.hlava for Kids programme. The six-day platform for kids offered eighteen blocks with workshops, twenty-one film screenings and other off-screen events.</w:t>
      </w:r>
    </w:p>
    <w:p>
      <w:pPr>
        <w:pStyle w:val="Normal"/>
        <w:widowControl/>
        <w:suppressAutoHyphens w:val="false"/>
        <w:spacing w:beforeAutospacing="1" w:after="0"/>
        <w:jc w:val="both"/>
        <w:textAlignment w:val="auto"/>
        <w:rPr>
          <w:rFonts w:eastAsia="Times New Roman" w:cs="Times New Roman"/>
          <w:kern w:val="0"/>
          <w:lang w:val="en-GB"/>
        </w:rPr>
      </w:pPr>
      <w:r>
        <w:rPr>
          <w:rFonts w:eastAsia="Times New Roman" w:cs="Times New Roman"/>
          <w:kern w:val="0"/>
          <w:lang w:val="en-GB"/>
        </w:rPr>
        <w:t>Dozens of activities took place as part of the Industry Programme, intended for film professionals, attracting over one thousand names from both the Czech Republic and the whole world. The festival again hosted the educational workshop Emerging Producers, Festival Identity, and Conference Fascinations focusing on experimental film distribution. “This year’s edition has proven that Ji.hlava is becoming more and more popular as a destination for film professionals. Many of them appreciate not only the vibrant festival atmosphere, but also the quality Industry Programme. Ji.hlava is a meeting point of talents which fosters unexpected collaborations and original documentary projects,” said the Head of Industry, Jarmila Outratová.</w:t>
      </w:r>
    </w:p>
    <w:p>
      <w:pPr>
        <w:pStyle w:val="Normal"/>
        <w:widowControl/>
        <w:suppressAutoHyphens w:val="false"/>
        <w:jc w:val="both"/>
        <w:textAlignment w:val="auto"/>
        <w:rPr>
          <w:rFonts w:eastAsia="Times New Roman" w:cs="Times New Roman"/>
          <w:kern w:val="0"/>
          <w:lang w:val="en-GB"/>
        </w:rPr>
      </w:pPr>
      <w:r>
        <w:rPr>
          <w:rFonts w:eastAsia="Times New Roman" w:cs="Times New Roman"/>
          <w:kern w:val="0"/>
          <w:lang w:val="en-GB"/>
        </w:rPr>
      </w:r>
    </w:p>
    <w:p>
      <w:pPr>
        <w:pStyle w:val="Normal"/>
        <w:widowControl/>
        <w:suppressAutoHyphens w:val="false"/>
        <w:jc w:val="both"/>
        <w:textAlignment w:val="auto"/>
        <w:rPr>
          <w:rFonts w:eastAsia="Times New Roman" w:cs="Times New Roman"/>
          <w:kern w:val="0"/>
          <w:lang w:val="en-GB"/>
        </w:rPr>
      </w:pPr>
      <w:r>
        <w:rPr>
          <w:rFonts w:eastAsia="Times New Roman" w:cs="Times New Roman"/>
          <w:kern w:val="0"/>
          <w:lang w:val="en-GB"/>
        </w:rPr>
        <w:t>In January, Czech Joy starts its tour of Czech cinemas. Four films from the Czech Joy competition section will hit the cinema screens across the country. Political situation in contemporary Hungary under Orb</w:t>
      </w:r>
      <w:r>
        <w:rPr>
          <w:rFonts w:eastAsia="Times New Roman" w:cs="Times New Roman"/>
          <w:kern w:val="0"/>
        </w:rPr>
        <w:t>á</w:t>
      </w:r>
      <w:r>
        <w:rPr>
          <w:rFonts w:eastAsia="Times New Roman" w:cs="Times New Roman"/>
          <w:kern w:val="0"/>
          <w:lang w:val="en-GB"/>
        </w:rPr>
        <w:t xml:space="preserve">n’s rule is the focus of </w:t>
      </w:r>
      <w:r>
        <w:rPr>
          <w:rFonts w:eastAsia="Times New Roman" w:cs="Times New Roman"/>
          <w:i/>
          <w:iCs/>
          <w:kern w:val="0"/>
          <w:lang w:val="en-GB"/>
        </w:rPr>
        <w:t>Illusion</w:t>
      </w:r>
      <w:r>
        <w:rPr>
          <w:rFonts w:eastAsia="Times New Roman" w:cs="Times New Roman"/>
          <w:kern w:val="0"/>
          <w:lang w:val="en-GB"/>
        </w:rPr>
        <w:t xml:space="preserve"> by Kateřina Turečková, Michal Horáček’s presidential campaign of is the topic of </w:t>
      </w:r>
      <w:r>
        <w:rPr>
          <w:rFonts w:eastAsia="Times New Roman" w:cs="Times New Roman"/>
          <w:i/>
          <w:iCs/>
          <w:kern w:val="0"/>
          <w:lang w:val="en-GB"/>
        </w:rPr>
        <w:t>We Can Do Better</w:t>
      </w:r>
      <w:r>
        <w:rPr>
          <w:rFonts w:eastAsia="Times New Roman" w:cs="Times New Roman"/>
          <w:kern w:val="0"/>
          <w:lang w:val="en-GB"/>
        </w:rPr>
        <w:t xml:space="preserve"> by Robin Kvapil and Radim Procházka, while </w:t>
      </w:r>
      <w:r>
        <w:rPr>
          <w:rFonts w:eastAsia="Times New Roman" w:cs="Times New Roman"/>
          <w:i/>
          <w:iCs/>
          <w:kern w:val="0"/>
          <w:lang w:val="en-GB"/>
        </w:rPr>
        <w:t xml:space="preserve">Good Mr. Benda </w:t>
      </w:r>
      <w:r>
        <w:rPr>
          <w:rFonts w:eastAsia="Times New Roman" w:cs="Times New Roman"/>
          <w:kern w:val="0"/>
          <w:lang w:val="en-GB"/>
        </w:rPr>
        <w:t xml:space="preserve">by Pavel Jurda depicts the lives of members of the Sokol association. The audience can look forward to </w:t>
      </w:r>
      <w:r>
        <w:rPr>
          <w:rFonts w:eastAsia="Times New Roman" w:cs="Times New Roman"/>
          <w:i/>
          <w:iCs/>
          <w:kern w:val="0"/>
          <w:lang w:val="en-GB"/>
        </w:rPr>
        <w:t xml:space="preserve">Passengers </w:t>
      </w:r>
      <w:r>
        <w:rPr>
          <w:rFonts w:eastAsia="Times New Roman" w:cs="Times New Roman"/>
          <w:kern w:val="0"/>
          <w:lang w:val="en-GB"/>
        </w:rPr>
        <w:t xml:space="preserve">by Jana Boršková that won the Student Jury Award. </w:t>
      </w:r>
    </w:p>
    <w:p>
      <w:pPr>
        <w:pStyle w:val="Normal"/>
        <w:widowControl/>
        <w:suppressAutoHyphens w:val="false"/>
        <w:jc w:val="both"/>
        <w:textAlignment w:val="auto"/>
        <w:rPr>
          <w:rFonts w:eastAsia="Times New Roman" w:cs="Times New Roman"/>
          <w:kern w:val="0"/>
          <w:lang w:val="en-GB"/>
        </w:rPr>
      </w:pPr>
      <w:r>
        <w:rPr>
          <w:rFonts w:eastAsia="Times New Roman" w:cs="Times New Roman"/>
          <w:kern w:val="0"/>
          <w:lang w:val="en-GB"/>
        </w:rPr>
      </w:r>
    </w:p>
    <w:p>
      <w:pPr>
        <w:pStyle w:val="Normal"/>
        <w:widowControl/>
        <w:suppressAutoHyphens w:val="false"/>
        <w:jc w:val="both"/>
        <w:textAlignment w:val="auto"/>
        <w:rPr>
          <w:rFonts w:eastAsia="Times New Roman" w:cs="Times New Roman"/>
          <w:kern w:val="0"/>
          <w:lang w:val="en-GB"/>
        </w:rPr>
      </w:pPr>
      <w:r>
        <w:rPr>
          <w:rFonts w:eastAsia="Times New Roman" w:cs="Times New Roman"/>
          <w:kern w:val="0"/>
          <w:lang w:val="en-GB"/>
        </w:rPr>
        <w:t>The Echoes of the 22</w:t>
      </w:r>
      <w:r>
        <w:rPr>
          <w:rFonts w:eastAsia="Times New Roman" w:cs="Times New Roman"/>
          <w:kern w:val="0"/>
          <w:vertAlign w:val="superscript"/>
          <w:lang w:val="en-GB"/>
        </w:rPr>
        <w:t>nd</w:t>
      </w:r>
      <w:r>
        <w:rPr>
          <w:rFonts w:eastAsia="Times New Roman" w:cs="Times New Roman"/>
          <w:kern w:val="0"/>
          <w:lang w:val="en-GB"/>
        </w:rPr>
        <w:t xml:space="preserve"> Ji.hlava are planned to take place in Brussels, New York, Slovakia, Poland, and other countries throughout the 2019.</w:t>
      </w:r>
    </w:p>
    <w:p>
      <w:pPr>
        <w:pStyle w:val="NormalWeb"/>
        <w:spacing w:beforeAutospacing="0" w:before="0" w:after="0"/>
        <w:rPr>
          <w:lang w:val="en-GB"/>
        </w:rPr>
      </w:pPr>
      <w:r>
        <w:rPr>
          <w:lang w:val="en-GB"/>
        </w:rPr>
      </w:r>
    </w:p>
    <w:p>
      <w:pPr>
        <w:pStyle w:val="NormalWeb"/>
        <w:spacing w:beforeAutospacing="0" w:before="0" w:after="0"/>
        <w:rPr>
          <w:lang w:val="en-GB"/>
        </w:rPr>
      </w:pPr>
      <w:r>
        <w:rPr>
          <w:lang w:val="en-GB"/>
        </w:rPr>
        <w:t> </w:t>
      </w:r>
    </w:p>
    <w:p>
      <w:pPr>
        <w:pStyle w:val="NormalWeb"/>
        <w:spacing w:beforeAutospacing="0" w:before="0" w:after="0"/>
        <w:rPr>
          <w:lang w:val="en-GB"/>
        </w:rPr>
      </w:pPr>
      <w:r>
        <w:rPr>
          <w:lang w:val="en-GB"/>
        </w:rPr>
      </w:r>
    </w:p>
    <w:p>
      <w:pPr>
        <w:pStyle w:val="Normal"/>
        <w:rPr>
          <w:rFonts w:eastAsia="Times New Roman" w:cs="Times New Roman"/>
          <w:b/>
          <w:b/>
          <w:bCs/>
          <w:color w:val="000000"/>
          <w:kern w:val="0"/>
          <w:sz w:val="20"/>
          <w:szCs w:val="20"/>
          <w:u w:val="single"/>
          <w:lang w:eastAsia="cs-CZ" w:bidi="ar-SA"/>
        </w:rPr>
      </w:pPr>
      <w:r>
        <w:rPr>
          <w:rFonts w:eastAsia="Times New Roman" w:cs="Times New Roman"/>
          <w:b/>
          <w:bCs/>
          <w:color w:val="000000"/>
          <w:kern w:val="0"/>
          <w:sz w:val="20"/>
          <w:szCs w:val="20"/>
          <w:u w:val="single"/>
          <w:lang w:eastAsia="cs-CZ" w:bidi="ar-SA"/>
        </w:rPr>
      </w:r>
      <w:r>
        <w:br w:type="page"/>
      </w:r>
    </w:p>
    <w:p>
      <w:pPr>
        <w:pStyle w:val="NormalWeb"/>
        <w:spacing w:beforeAutospacing="0" w:before="0" w:after="0"/>
        <w:jc w:val="center"/>
        <w:rPr/>
      </w:pPr>
      <w:r>
        <w:rPr>
          <w:b/>
          <w:bCs/>
          <w:color w:val="000000"/>
          <w:sz w:val="20"/>
          <w:szCs w:val="20"/>
          <w:u w:val="single"/>
        </w:rPr>
        <w:t>PARTNERS and SPONSORS of the 22nd Ji.hlava IDFF</w:t>
      </w:r>
    </w:p>
    <w:p>
      <w:pPr>
        <w:pStyle w:val="Normal"/>
        <w:rPr>
          <w:rFonts w:eastAsia="Times New Roman"/>
          <w:lang w:eastAsia="cs-CZ"/>
        </w:rPr>
      </w:pPr>
      <w:r>
        <w:rPr>
          <w:rFonts w:eastAsia="Times New Roman"/>
          <w:lang w:eastAsia="cs-CZ"/>
        </w:rPr>
      </w:r>
    </w:p>
    <w:p>
      <w:pPr>
        <w:sectPr>
          <w:headerReference w:type="default" r:id="rId2"/>
          <w:footerReference w:type="default" r:id="rId3"/>
          <w:type w:val="nextPage"/>
          <w:pgSz w:w="11906" w:h="16838"/>
          <w:pgMar w:left="1417" w:right="1417" w:header="708" w:top="1417" w:footer="708" w:bottom="1417" w:gutter="0"/>
          <w:pgNumType w:fmt="decimal"/>
          <w:formProt w:val="false"/>
          <w:textDirection w:val="lrTb"/>
          <w:docGrid w:type="default" w:linePitch="600" w:charSpace="32768"/>
        </w:sectPr>
      </w:pPr>
    </w:p>
    <w:p>
      <w:pPr>
        <w:pStyle w:val="Normal"/>
        <w:rPr>
          <w:rFonts w:eastAsia="Times New Roman"/>
          <w:lang w:eastAsia="cs-CZ"/>
        </w:rPr>
      </w:pPr>
      <w:r>
        <w:rPr>
          <w:rFonts w:eastAsia="Times New Roman"/>
          <w:b/>
          <w:bCs/>
          <w:color w:val="000000"/>
          <w:sz w:val="20"/>
          <w:szCs w:val="20"/>
          <w:u w:val="single"/>
          <w:lang w:eastAsia="cs-CZ"/>
        </w:rPr>
        <w:t>Main Supporters</w:t>
      </w:r>
    </w:p>
    <w:p>
      <w:pPr>
        <w:pStyle w:val="Normal"/>
        <w:rPr>
          <w:rFonts w:eastAsia="Times New Roman"/>
          <w:lang w:eastAsia="cs-CZ"/>
        </w:rPr>
      </w:pPr>
      <w:r>
        <w:rPr>
          <w:rFonts w:eastAsia="Times New Roman"/>
          <w:color w:val="000000"/>
          <w:sz w:val="20"/>
          <w:szCs w:val="20"/>
          <w:lang w:eastAsia="cs-CZ"/>
        </w:rPr>
        <w:t>Ministry of Culture Czech Republic</w:t>
      </w:r>
    </w:p>
    <w:p>
      <w:pPr>
        <w:pStyle w:val="Normal"/>
        <w:rPr>
          <w:rFonts w:eastAsia="Times New Roman"/>
          <w:lang w:eastAsia="cs-CZ"/>
        </w:rPr>
      </w:pPr>
      <w:r>
        <w:rPr>
          <w:rFonts w:eastAsia="Times New Roman"/>
          <w:color w:val="000000"/>
          <w:sz w:val="20"/>
          <w:szCs w:val="20"/>
          <w:lang w:eastAsia="cs-CZ"/>
        </w:rPr>
        <w:t>Czech Film Fund</w:t>
      </w:r>
    </w:p>
    <w:p>
      <w:pPr>
        <w:pStyle w:val="Normal"/>
        <w:rPr>
          <w:rFonts w:eastAsia="Times New Roman"/>
          <w:lang w:eastAsia="cs-CZ"/>
        </w:rPr>
      </w:pPr>
      <w:r>
        <w:rPr>
          <w:rFonts w:eastAsia="Times New Roman"/>
          <w:color w:val="000000"/>
          <w:sz w:val="20"/>
          <w:szCs w:val="20"/>
          <w:lang w:eastAsia="cs-CZ"/>
        </w:rPr>
        <w:t>City of Jihlava</w:t>
      </w:r>
    </w:p>
    <w:p>
      <w:pPr>
        <w:pStyle w:val="Normal"/>
        <w:rPr>
          <w:rFonts w:eastAsia="Times New Roman"/>
          <w:lang w:eastAsia="cs-CZ"/>
        </w:rPr>
      </w:pPr>
      <w:r>
        <w:rPr>
          <w:rFonts w:eastAsia="Times New Roman"/>
          <w:color w:val="000000"/>
          <w:sz w:val="20"/>
          <w:szCs w:val="20"/>
          <w:lang w:eastAsia="cs-CZ"/>
        </w:rPr>
        <w:t>Vysočina Region</w:t>
      </w:r>
    </w:p>
    <w:p>
      <w:pPr>
        <w:pStyle w:val="Normal"/>
        <w:rPr>
          <w:rFonts w:eastAsia="Times New Roman"/>
          <w:lang w:eastAsia="cs-CZ"/>
        </w:rPr>
      </w:pPr>
      <w:r>
        <w:rPr>
          <w:rFonts w:eastAsia="Times New Roman"/>
          <w:color w:val="000000"/>
          <w:sz w:val="20"/>
          <w:szCs w:val="20"/>
          <w:lang w:eastAsia="cs-CZ"/>
        </w:rPr>
        <w:t>Creative Europe MEDIA</w:t>
      </w:r>
    </w:p>
    <w:p>
      <w:pPr>
        <w:pStyle w:val="Normal"/>
        <w:rPr>
          <w:rFonts w:eastAsia="Times New Roman"/>
          <w:lang w:eastAsia="cs-CZ"/>
        </w:rPr>
      </w:pPr>
      <w:r>
        <w:rPr>
          <w:rFonts w:eastAsia="Times New Roman"/>
          <w:lang w:eastAsia="cs-CZ"/>
        </w:rPr>
      </w:r>
    </w:p>
    <w:p>
      <w:pPr>
        <w:pStyle w:val="Normal"/>
        <w:rPr>
          <w:rFonts w:eastAsia="Times New Roman"/>
          <w:lang w:eastAsia="cs-CZ"/>
        </w:rPr>
      </w:pPr>
      <w:r>
        <w:rPr>
          <w:rFonts w:eastAsia="Times New Roman"/>
          <w:b/>
          <w:bCs/>
          <w:color w:val="000000"/>
          <w:sz w:val="20"/>
          <w:szCs w:val="20"/>
          <w:u w:val="single"/>
          <w:lang w:eastAsia="cs-CZ"/>
        </w:rPr>
        <w:t>Supported by</w:t>
      </w:r>
    </w:p>
    <w:p>
      <w:pPr>
        <w:pStyle w:val="Normal"/>
        <w:rPr>
          <w:rFonts w:eastAsia="Times New Roman"/>
          <w:lang w:eastAsia="cs-CZ"/>
        </w:rPr>
      </w:pPr>
      <w:r>
        <w:rPr>
          <w:rFonts w:eastAsia="Times New Roman"/>
          <w:color w:val="000000"/>
          <w:sz w:val="20"/>
          <w:szCs w:val="20"/>
          <w:lang w:eastAsia="cs-CZ"/>
        </w:rPr>
        <w:t>Embassy of the United States</w:t>
      </w:r>
    </w:p>
    <w:p>
      <w:pPr>
        <w:pStyle w:val="Normal"/>
        <w:rPr>
          <w:rFonts w:eastAsia="Times New Roman"/>
          <w:lang w:eastAsia="cs-CZ"/>
        </w:rPr>
      </w:pPr>
      <w:r>
        <w:rPr>
          <w:rFonts w:eastAsia="Times New Roman"/>
          <w:color w:val="000000"/>
          <w:sz w:val="20"/>
          <w:szCs w:val="20"/>
          <w:lang w:eastAsia="cs-CZ"/>
        </w:rPr>
        <w:t>Swiss Arts Council Pro Helvetia</w:t>
      </w:r>
    </w:p>
    <w:p>
      <w:pPr>
        <w:pStyle w:val="Normal"/>
        <w:rPr>
          <w:rFonts w:eastAsia="Times New Roman"/>
          <w:lang w:eastAsia="cs-CZ"/>
        </w:rPr>
      </w:pPr>
      <w:r>
        <w:rPr>
          <w:rFonts w:eastAsia="Times New Roman"/>
          <w:color w:val="000000"/>
          <w:sz w:val="20"/>
          <w:szCs w:val="20"/>
          <w:lang w:eastAsia="cs-CZ"/>
        </w:rPr>
        <w:t>European Commission Representation in the Czech Republic</w:t>
      </w:r>
    </w:p>
    <w:p>
      <w:pPr>
        <w:pStyle w:val="Normal"/>
        <w:rPr>
          <w:rFonts w:eastAsia="Times New Roman"/>
          <w:lang w:eastAsia="cs-CZ"/>
        </w:rPr>
      </w:pPr>
      <w:r>
        <w:rPr>
          <w:rFonts w:eastAsia="Times New Roman"/>
          <w:color w:val="000000"/>
          <w:sz w:val="20"/>
          <w:szCs w:val="20"/>
          <w:lang w:eastAsia="cs-CZ"/>
        </w:rPr>
        <w:t>Embassy of Canada</w:t>
      </w:r>
    </w:p>
    <w:p>
      <w:pPr>
        <w:pStyle w:val="Normal"/>
        <w:rPr>
          <w:rFonts w:eastAsia="Times New Roman"/>
          <w:lang w:eastAsia="cs-CZ"/>
        </w:rPr>
      </w:pPr>
      <w:r>
        <w:rPr>
          <w:rFonts w:eastAsia="Times New Roman"/>
          <w:color w:val="000000"/>
          <w:sz w:val="20"/>
          <w:szCs w:val="20"/>
          <w:lang w:eastAsia="cs-CZ"/>
        </w:rPr>
        <w:t>Czech Centres</w:t>
      </w:r>
    </w:p>
    <w:p>
      <w:pPr>
        <w:pStyle w:val="Normal"/>
        <w:rPr>
          <w:rFonts w:eastAsia="Times New Roman"/>
          <w:lang w:eastAsia="cs-CZ"/>
        </w:rPr>
      </w:pPr>
      <w:r>
        <w:rPr>
          <w:rFonts w:eastAsia="Times New Roman"/>
          <w:color w:val="000000"/>
          <w:sz w:val="20"/>
          <w:szCs w:val="20"/>
          <w:lang w:eastAsia="cs-CZ"/>
        </w:rPr>
        <w:t>Delegation of Flanders in the Czech Republic</w:t>
      </w:r>
    </w:p>
    <w:p>
      <w:pPr>
        <w:pStyle w:val="Normal"/>
        <w:rPr>
          <w:rFonts w:eastAsia="Times New Roman"/>
          <w:lang w:eastAsia="cs-CZ"/>
        </w:rPr>
      </w:pPr>
      <w:r>
        <w:rPr>
          <w:rFonts w:eastAsia="Times New Roman"/>
          <w:color w:val="000000"/>
          <w:sz w:val="20"/>
          <w:szCs w:val="20"/>
          <w:lang w:eastAsia="cs-CZ"/>
        </w:rPr>
        <w:t>Délégation Wallonie - Bruxelles</w:t>
      </w:r>
    </w:p>
    <w:p>
      <w:pPr>
        <w:pStyle w:val="Normal"/>
        <w:rPr>
          <w:rFonts w:eastAsia="Times New Roman"/>
          <w:lang w:eastAsia="cs-CZ"/>
        </w:rPr>
      </w:pPr>
      <w:r>
        <w:rPr>
          <w:rFonts w:eastAsia="Times New Roman"/>
          <w:color w:val="000000"/>
          <w:sz w:val="20"/>
          <w:szCs w:val="20"/>
          <w:lang w:eastAsia="cs-CZ"/>
        </w:rPr>
        <w:t>Heinrich Böll Stiftung</w:t>
      </w:r>
    </w:p>
    <w:p>
      <w:pPr>
        <w:pStyle w:val="Normal"/>
        <w:rPr>
          <w:rFonts w:eastAsia="Times New Roman"/>
          <w:lang w:eastAsia="cs-CZ"/>
        </w:rPr>
      </w:pPr>
      <w:r>
        <w:rPr>
          <w:rFonts w:eastAsia="Times New Roman"/>
          <w:color w:val="000000"/>
          <w:sz w:val="20"/>
          <w:szCs w:val="20"/>
          <w:lang w:eastAsia="cs-CZ"/>
        </w:rPr>
        <w:t>Romanian Cultural Institute</w:t>
      </w:r>
    </w:p>
    <w:p>
      <w:pPr>
        <w:pStyle w:val="Normal"/>
        <w:rPr>
          <w:rFonts w:eastAsia="Times New Roman"/>
          <w:lang w:eastAsia="cs-CZ"/>
        </w:rPr>
      </w:pPr>
      <w:r>
        <w:rPr>
          <w:rFonts w:eastAsia="Times New Roman"/>
          <w:color w:val="000000"/>
          <w:sz w:val="20"/>
          <w:szCs w:val="20"/>
          <w:lang w:eastAsia="cs-CZ"/>
        </w:rPr>
        <w:t>Embassy of Israel</w:t>
      </w:r>
    </w:p>
    <w:p>
      <w:pPr>
        <w:pStyle w:val="Normal"/>
        <w:rPr>
          <w:rFonts w:eastAsia="Times New Roman"/>
          <w:lang w:eastAsia="cs-CZ"/>
        </w:rPr>
      </w:pPr>
      <w:r>
        <w:rPr>
          <w:rFonts w:eastAsia="Times New Roman"/>
          <w:color w:val="000000"/>
          <w:sz w:val="20"/>
          <w:szCs w:val="20"/>
          <w:lang w:eastAsia="cs-CZ"/>
        </w:rPr>
        <w:t>Italian Cultural Institute</w:t>
      </w:r>
    </w:p>
    <w:p>
      <w:pPr>
        <w:pStyle w:val="Normal"/>
        <w:rPr>
          <w:rFonts w:eastAsia="Times New Roman"/>
          <w:lang w:eastAsia="cs-CZ"/>
        </w:rPr>
      </w:pPr>
      <w:r>
        <w:rPr>
          <w:rFonts w:eastAsia="Times New Roman"/>
          <w:color w:val="000000"/>
          <w:sz w:val="20"/>
          <w:szCs w:val="20"/>
          <w:lang w:eastAsia="cs-CZ"/>
        </w:rPr>
        <w:t>Instituto Camões</w:t>
      </w:r>
    </w:p>
    <w:p>
      <w:pPr>
        <w:pStyle w:val="Normal"/>
        <w:rPr>
          <w:rFonts w:eastAsia="Times New Roman"/>
          <w:lang w:eastAsia="cs-CZ"/>
        </w:rPr>
      </w:pPr>
      <w:r>
        <w:rPr>
          <w:rFonts w:eastAsia="Times New Roman"/>
          <w:color w:val="000000"/>
          <w:sz w:val="20"/>
          <w:szCs w:val="20"/>
          <w:lang w:eastAsia="cs-CZ"/>
        </w:rPr>
        <w:t>Austrian Cultural Forum</w:t>
      </w:r>
    </w:p>
    <w:p>
      <w:pPr>
        <w:pStyle w:val="Normal"/>
        <w:rPr>
          <w:rFonts w:eastAsia="Times New Roman"/>
          <w:lang w:eastAsia="cs-CZ"/>
        </w:rPr>
      </w:pPr>
      <w:r>
        <w:rPr>
          <w:rFonts w:eastAsia="Times New Roman"/>
          <w:color w:val="000000"/>
          <w:sz w:val="20"/>
          <w:szCs w:val="20"/>
          <w:lang w:eastAsia="cs-CZ"/>
        </w:rPr>
        <w:t>Balassi Institute</w:t>
      </w:r>
    </w:p>
    <w:p>
      <w:pPr>
        <w:pStyle w:val="Normal"/>
        <w:rPr>
          <w:rFonts w:eastAsia="Times New Roman"/>
          <w:lang w:eastAsia="cs-CZ"/>
        </w:rPr>
      </w:pPr>
      <w:r>
        <w:rPr>
          <w:rFonts w:eastAsia="Times New Roman"/>
          <w:color w:val="000000"/>
          <w:sz w:val="20"/>
          <w:szCs w:val="20"/>
          <w:lang w:eastAsia="cs-CZ"/>
        </w:rPr>
        <w:t>Slovak Institute</w:t>
      </w:r>
    </w:p>
    <w:p>
      <w:pPr>
        <w:pStyle w:val="Normal"/>
        <w:rPr>
          <w:rFonts w:eastAsia="Times New Roman"/>
          <w:lang w:eastAsia="cs-CZ"/>
        </w:rPr>
      </w:pPr>
      <w:r>
        <w:rPr>
          <w:rFonts w:eastAsia="Times New Roman"/>
          <w:color w:val="000000"/>
          <w:sz w:val="20"/>
          <w:szCs w:val="20"/>
          <w:lang w:eastAsia="cs-CZ"/>
        </w:rPr>
        <w:t>French Institute</w:t>
      </w:r>
    </w:p>
    <w:p>
      <w:pPr>
        <w:pStyle w:val="Normal"/>
        <w:rPr>
          <w:rFonts w:eastAsia="Times New Roman"/>
          <w:lang w:eastAsia="cs-CZ"/>
        </w:rPr>
      </w:pPr>
      <w:r>
        <w:rPr>
          <w:rFonts w:eastAsia="Times New Roman"/>
          <w:color w:val="000000"/>
          <w:sz w:val="20"/>
          <w:szCs w:val="20"/>
          <w:lang w:eastAsia="cs-CZ"/>
        </w:rPr>
        <w:t>UniFrance</w:t>
      </w:r>
    </w:p>
    <w:p>
      <w:pPr>
        <w:pStyle w:val="Normal"/>
        <w:rPr>
          <w:rFonts w:eastAsia="Times New Roman"/>
          <w:lang w:eastAsia="cs-CZ"/>
        </w:rPr>
      </w:pPr>
      <w:r>
        <w:rPr>
          <w:rFonts w:eastAsia="Times New Roman"/>
          <w:color w:val="000000"/>
          <w:sz w:val="20"/>
          <w:szCs w:val="20"/>
          <w:lang w:eastAsia="cs-CZ"/>
        </w:rPr>
        <w:t>Adam Mickiewicz Institute</w:t>
      </w:r>
    </w:p>
    <w:p>
      <w:pPr>
        <w:pStyle w:val="Normal"/>
        <w:rPr>
          <w:rFonts w:eastAsia="Times New Roman"/>
          <w:lang w:eastAsia="cs-CZ"/>
        </w:rPr>
      </w:pPr>
      <w:r>
        <w:rPr>
          <w:rFonts w:eastAsia="Times New Roman"/>
          <w:color w:val="000000"/>
          <w:sz w:val="20"/>
          <w:szCs w:val="20"/>
          <w:lang w:eastAsia="cs-CZ"/>
        </w:rPr>
        <w:t>National Film Board of Canada</w:t>
      </w:r>
    </w:p>
    <w:p>
      <w:pPr>
        <w:pStyle w:val="Normal"/>
        <w:rPr>
          <w:rFonts w:eastAsia="Times New Roman"/>
          <w:lang w:eastAsia="cs-CZ"/>
        </w:rPr>
      </w:pPr>
      <w:r>
        <w:rPr>
          <w:rFonts w:eastAsia="Times New Roman"/>
          <w:color w:val="000000"/>
          <w:sz w:val="20"/>
          <w:szCs w:val="20"/>
          <w:lang w:eastAsia="cs-CZ"/>
        </w:rPr>
        <w:t>German Films</w:t>
      </w:r>
    </w:p>
    <w:p>
      <w:pPr>
        <w:pStyle w:val="Normal"/>
        <w:rPr>
          <w:rFonts w:eastAsia="Times New Roman"/>
          <w:lang w:eastAsia="cs-CZ"/>
        </w:rPr>
      </w:pPr>
      <w:r>
        <w:rPr>
          <w:rFonts w:eastAsia="Times New Roman"/>
          <w:color w:val="000000"/>
          <w:sz w:val="20"/>
          <w:szCs w:val="20"/>
          <w:lang w:eastAsia="cs-CZ"/>
        </w:rPr>
        <w:t>Czech-German Fund for the Future</w:t>
      </w:r>
    </w:p>
    <w:p>
      <w:pPr>
        <w:pStyle w:val="Normal"/>
        <w:rPr>
          <w:rFonts w:eastAsia="Times New Roman"/>
          <w:lang w:eastAsia="cs-CZ"/>
        </w:rPr>
      </w:pPr>
      <w:r>
        <w:rPr>
          <w:rFonts w:eastAsia="Times New Roman"/>
          <w:lang w:eastAsia="cs-CZ"/>
        </w:rPr>
      </w:r>
    </w:p>
    <w:p>
      <w:pPr>
        <w:pStyle w:val="Normal"/>
        <w:rPr>
          <w:rFonts w:eastAsia="Times New Roman"/>
          <w:lang w:eastAsia="cs-CZ"/>
        </w:rPr>
      </w:pPr>
      <w:r>
        <w:rPr>
          <w:rFonts w:eastAsia="Times New Roman"/>
          <w:b/>
          <w:bCs/>
          <w:color w:val="000000"/>
          <w:sz w:val="20"/>
          <w:szCs w:val="20"/>
          <w:u w:val="single"/>
          <w:lang w:eastAsia="cs-CZ"/>
        </w:rPr>
        <w:t>General Media Partner</w:t>
      </w:r>
    </w:p>
    <w:p>
      <w:pPr>
        <w:pStyle w:val="Normal"/>
        <w:rPr>
          <w:rFonts w:eastAsia="Times New Roman"/>
          <w:lang w:eastAsia="cs-CZ"/>
        </w:rPr>
      </w:pPr>
      <w:r>
        <w:rPr>
          <w:rFonts w:eastAsia="Times New Roman"/>
          <w:color w:val="000000"/>
          <w:sz w:val="20"/>
          <w:szCs w:val="20"/>
          <w:lang w:eastAsia="cs-CZ"/>
        </w:rPr>
        <w:t>Czech Television</w:t>
      </w:r>
    </w:p>
    <w:p>
      <w:pPr>
        <w:pStyle w:val="Normal"/>
        <w:rPr>
          <w:rFonts w:eastAsia="Times New Roman"/>
          <w:lang w:eastAsia="cs-CZ"/>
        </w:rPr>
      </w:pPr>
      <w:r>
        <w:rPr>
          <w:rFonts w:eastAsia="Times New Roman"/>
          <w:lang w:eastAsia="cs-CZ"/>
        </w:rPr>
      </w:r>
    </w:p>
    <w:p>
      <w:pPr>
        <w:pStyle w:val="Normal"/>
        <w:rPr>
          <w:rFonts w:eastAsia="Times New Roman"/>
          <w:lang w:eastAsia="cs-CZ"/>
        </w:rPr>
      </w:pPr>
      <w:r>
        <w:rPr>
          <w:rFonts w:eastAsia="Times New Roman"/>
          <w:b/>
          <w:bCs/>
          <w:color w:val="000000"/>
          <w:sz w:val="20"/>
          <w:szCs w:val="20"/>
          <w:u w:val="single"/>
          <w:lang w:eastAsia="cs-CZ"/>
        </w:rPr>
        <w:t>Exclusive Media Partner</w:t>
      </w:r>
    </w:p>
    <w:p>
      <w:pPr>
        <w:pStyle w:val="Normal"/>
        <w:rPr>
          <w:rFonts w:eastAsia="Times New Roman"/>
          <w:lang w:eastAsia="cs-CZ"/>
        </w:rPr>
      </w:pPr>
      <w:r>
        <w:rPr>
          <w:rFonts w:eastAsia="Times New Roman"/>
          <w:color w:val="000000"/>
          <w:sz w:val="20"/>
          <w:szCs w:val="20"/>
          <w:lang w:eastAsia="cs-CZ"/>
        </w:rPr>
        <w:t>Czech Radio</w:t>
      </w:r>
    </w:p>
    <w:p>
      <w:pPr>
        <w:pStyle w:val="Normal"/>
        <w:rPr>
          <w:rFonts w:eastAsia="Times New Roman"/>
          <w:lang w:eastAsia="cs-CZ"/>
        </w:rPr>
      </w:pPr>
      <w:r>
        <w:rPr>
          <w:rFonts w:eastAsia="Times New Roman"/>
          <w:lang w:eastAsia="cs-CZ"/>
        </w:rPr>
      </w:r>
    </w:p>
    <w:p>
      <w:pPr>
        <w:pStyle w:val="Normal"/>
        <w:rPr>
          <w:rFonts w:eastAsia="Times New Roman"/>
          <w:lang w:eastAsia="cs-CZ"/>
        </w:rPr>
      </w:pPr>
      <w:r>
        <w:rPr>
          <w:rFonts w:eastAsia="Times New Roman"/>
          <w:b/>
          <w:bCs/>
          <w:color w:val="000000"/>
          <w:sz w:val="20"/>
          <w:szCs w:val="20"/>
          <w:u w:val="single"/>
          <w:lang w:eastAsia="cs-CZ"/>
        </w:rPr>
        <w:t>Main Media Partners</w:t>
      </w:r>
    </w:p>
    <w:p>
      <w:pPr>
        <w:pStyle w:val="Normal"/>
        <w:rPr>
          <w:rFonts w:eastAsia="Times New Roman"/>
          <w:lang w:eastAsia="cs-CZ"/>
        </w:rPr>
      </w:pPr>
      <w:r>
        <w:rPr>
          <w:rFonts w:eastAsia="Times New Roman"/>
          <w:color w:val="000000"/>
          <w:sz w:val="20"/>
          <w:szCs w:val="20"/>
          <w:lang w:eastAsia="cs-CZ"/>
        </w:rPr>
        <w:t>Aktuálně.cz</w:t>
      </w:r>
    </w:p>
    <w:p>
      <w:pPr>
        <w:pStyle w:val="Normal"/>
        <w:rPr>
          <w:rFonts w:eastAsia="Times New Roman"/>
          <w:lang w:eastAsia="cs-CZ"/>
        </w:rPr>
      </w:pPr>
      <w:r>
        <w:rPr>
          <w:rFonts w:eastAsia="Times New Roman"/>
          <w:color w:val="000000"/>
          <w:sz w:val="20"/>
          <w:szCs w:val="20"/>
          <w:lang w:eastAsia="cs-CZ"/>
        </w:rPr>
        <w:t>Respekt</w:t>
      </w:r>
    </w:p>
    <w:p>
      <w:pPr>
        <w:pStyle w:val="Normal"/>
        <w:rPr>
          <w:rFonts w:eastAsia="Times New Roman"/>
          <w:lang w:eastAsia="cs-CZ"/>
        </w:rPr>
      </w:pPr>
      <w:r>
        <w:rPr>
          <w:rFonts w:eastAsia="Times New Roman"/>
          <w:lang w:eastAsia="cs-CZ"/>
        </w:rPr>
      </w:r>
    </w:p>
    <w:p>
      <w:pPr>
        <w:pStyle w:val="Normal"/>
        <w:rPr>
          <w:rFonts w:eastAsia="Times New Roman"/>
          <w:lang w:eastAsia="cs-CZ"/>
        </w:rPr>
      </w:pPr>
      <w:r>
        <w:rPr>
          <w:rFonts w:eastAsia="Times New Roman"/>
          <w:b/>
          <w:bCs/>
          <w:color w:val="000000"/>
          <w:sz w:val="20"/>
          <w:szCs w:val="20"/>
          <w:u w:val="single"/>
          <w:lang w:eastAsia="cs-CZ"/>
        </w:rPr>
        <w:t>Partners of Industry Section</w:t>
      </w:r>
    </w:p>
    <w:p>
      <w:pPr>
        <w:pStyle w:val="Normal"/>
        <w:rPr>
          <w:rFonts w:eastAsia="Times New Roman"/>
          <w:lang w:eastAsia="cs-CZ"/>
        </w:rPr>
      </w:pPr>
      <w:r>
        <w:rPr>
          <w:rFonts w:eastAsia="Times New Roman"/>
          <w:color w:val="000000"/>
          <w:sz w:val="20"/>
          <w:szCs w:val="20"/>
          <w:lang w:eastAsia="cs-CZ"/>
        </w:rPr>
        <w:t>Audiovisual Producers‘ Association</w:t>
      </w:r>
    </w:p>
    <w:p>
      <w:pPr>
        <w:pStyle w:val="Normal"/>
        <w:rPr>
          <w:rFonts w:eastAsia="Times New Roman"/>
          <w:lang w:eastAsia="cs-CZ"/>
        </w:rPr>
      </w:pPr>
      <w:r>
        <w:rPr>
          <w:rFonts w:eastAsia="Times New Roman"/>
          <w:color w:val="000000"/>
          <w:sz w:val="20"/>
          <w:szCs w:val="20"/>
          <w:lang w:eastAsia="cs-CZ"/>
        </w:rPr>
        <w:t>Central European Initiative</w:t>
      </w:r>
    </w:p>
    <w:p>
      <w:pPr>
        <w:pStyle w:val="Normal"/>
        <w:rPr>
          <w:rFonts w:eastAsia="Times New Roman"/>
          <w:lang w:eastAsia="cs-CZ"/>
        </w:rPr>
      </w:pPr>
      <w:r>
        <w:rPr>
          <w:rFonts w:eastAsia="Times New Roman"/>
          <w:color w:val="000000"/>
          <w:sz w:val="20"/>
          <w:szCs w:val="20"/>
          <w:lang w:eastAsia="cs-CZ"/>
        </w:rPr>
        <w:t>International Visegrad Fund</w:t>
      </w:r>
    </w:p>
    <w:p>
      <w:pPr>
        <w:pStyle w:val="Normal"/>
        <w:rPr>
          <w:rFonts w:eastAsia="Times New Roman"/>
          <w:lang w:eastAsia="cs-CZ"/>
        </w:rPr>
      </w:pPr>
      <w:r>
        <w:rPr>
          <w:rFonts w:eastAsia="Times New Roman"/>
          <w:lang w:eastAsia="cs-CZ"/>
        </w:rPr>
      </w:r>
    </w:p>
    <w:p>
      <w:pPr>
        <w:pStyle w:val="Normal"/>
        <w:rPr>
          <w:rFonts w:eastAsia="Times New Roman"/>
          <w:lang w:eastAsia="cs-CZ"/>
        </w:rPr>
      </w:pPr>
      <w:r>
        <w:rPr>
          <w:rFonts w:eastAsia="Times New Roman"/>
          <w:b/>
          <w:bCs/>
          <w:color w:val="000000"/>
          <w:sz w:val="20"/>
          <w:szCs w:val="20"/>
          <w:u w:val="single"/>
          <w:lang w:eastAsia="cs-CZ"/>
        </w:rPr>
        <w:t xml:space="preserve">Co-organiser of the Industry </w:t>
      </w:r>
      <w:r>
        <w:rPr>
          <w:rFonts w:eastAsia="Times New Roman"/>
          <w:b/>
          <w:bCs/>
          <w:color w:val="000000"/>
          <w:sz w:val="20"/>
          <w:szCs w:val="20"/>
          <w:u w:val="single"/>
          <w:shd w:fill="FFFFFF" w:val="clear"/>
          <w:lang w:eastAsia="cs-CZ"/>
        </w:rPr>
        <w:t>S</w:t>
      </w:r>
      <w:r>
        <w:rPr>
          <w:rFonts w:eastAsia="Times New Roman"/>
          <w:b/>
          <w:bCs/>
          <w:color w:val="000000"/>
          <w:sz w:val="20"/>
          <w:szCs w:val="20"/>
          <w:u w:val="single"/>
          <w:lang w:eastAsia="cs-CZ"/>
        </w:rPr>
        <w:t>ection</w:t>
      </w:r>
    </w:p>
    <w:p>
      <w:pPr>
        <w:pStyle w:val="Normal"/>
        <w:rPr>
          <w:rFonts w:eastAsia="Times New Roman"/>
          <w:lang w:eastAsia="cs-CZ"/>
        </w:rPr>
      </w:pPr>
      <w:r>
        <w:rPr>
          <w:rFonts w:eastAsia="Times New Roman"/>
          <w:color w:val="000000"/>
          <w:sz w:val="20"/>
          <w:szCs w:val="20"/>
          <w:lang w:eastAsia="cs-CZ"/>
        </w:rPr>
        <w:t>Institute of Documentary Film</w:t>
      </w:r>
    </w:p>
    <w:p>
      <w:pPr>
        <w:pStyle w:val="Normal"/>
        <w:rPr>
          <w:rFonts w:eastAsia="Times New Roman"/>
          <w:lang w:eastAsia="cs-CZ"/>
        </w:rPr>
      </w:pPr>
      <w:r>
        <w:rPr>
          <w:rFonts w:eastAsia="Times New Roman"/>
          <w:lang w:eastAsia="cs-CZ"/>
        </w:rPr>
      </w:r>
    </w:p>
    <w:p>
      <w:pPr>
        <w:pStyle w:val="Normal"/>
        <w:rPr>
          <w:rFonts w:eastAsia="Times New Roman"/>
          <w:lang w:eastAsia="cs-CZ"/>
        </w:rPr>
      </w:pPr>
      <w:r>
        <w:rPr>
          <w:rFonts w:eastAsia="Times New Roman"/>
          <w:b/>
          <w:bCs/>
          <w:color w:val="000000"/>
          <w:sz w:val="20"/>
          <w:szCs w:val="20"/>
          <w:u w:val="single"/>
          <w:lang w:eastAsia="cs-CZ"/>
        </w:rPr>
        <w:t>Partner Project</w:t>
      </w:r>
    </w:p>
    <w:p>
      <w:pPr>
        <w:pStyle w:val="Normal"/>
        <w:rPr>
          <w:rFonts w:eastAsia="Times New Roman"/>
          <w:lang w:eastAsia="cs-CZ"/>
        </w:rPr>
      </w:pPr>
      <w:r>
        <w:rPr>
          <w:rFonts w:eastAsia="Times New Roman"/>
          <w:color w:val="000000"/>
          <w:sz w:val="20"/>
          <w:szCs w:val="20"/>
          <w:lang w:eastAsia="cs-CZ"/>
        </w:rPr>
        <w:t>Doc Alliance Films</w:t>
      </w:r>
    </w:p>
    <w:p>
      <w:pPr>
        <w:pStyle w:val="Normal"/>
        <w:rPr>
          <w:rFonts w:eastAsia="Times New Roman"/>
          <w:lang w:eastAsia="cs-CZ"/>
        </w:rPr>
      </w:pPr>
      <w:r>
        <w:rPr>
          <w:rFonts w:eastAsia="Times New Roman"/>
          <w:lang w:eastAsia="cs-CZ"/>
        </w:rPr>
      </w:r>
    </w:p>
    <w:p>
      <w:pPr>
        <w:pStyle w:val="Normal"/>
        <w:rPr>
          <w:rFonts w:eastAsia="Times New Roman"/>
          <w:lang w:eastAsia="cs-CZ"/>
        </w:rPr>
      </w:pPr>
      <w:r>
        <w:rPr>
          <w:rFonts w:eastAsia="Times New Roman"/>
          <w:b/>
          <w:bCs/>
          <w:color w:val="000000"/>
          <w:sz w:val="20"/>
          <w:szCs w:val="20"/>
          <w:u w:val="single"/>
          <w:lang w:eastAsia="cs-CZ"/>
        </w:rPr>
        <w:t>Partners of Ji.hlava Film Fund</w:t>
      </w:r>
    </w:p>
    <w:p>
      <w:pPr>
        <w:pStyle w:val="Normal"/>
        <w:rPr>
          <w:rFonts w:eastAsia="Times New Roman"/>
          <w:lang w:eastAsia="cs-CZ"/>
        </w:rPr>
      </w:pPr>
      <w:r>
        <w:rPr>
          <w:rFonts w:eastAsia="Times New Roman"/>
          <w:color w:val="000000"/>
          <w:sz w:val="20"/>
          <w:szCs w:val="20"/>
          <w:lang w:eastAsia="cs-CZ"/>
        </w:rPr>
        <w:t>UPP</w:t>
      </w:r>
    </w:p>
    <w:p>
      <w:pPr>
        <w:pStyle w:val="Normal"/>
        <w:rPr>
          <w:rFonts w:eastAsia="Times New Roman"/>
          <w:lang w:eastAsia="cs-CZ"/>
        </w:rPr>
      </w:pPr>
      <w:r>
        <w:rPr>
          <w:rFonts w:eastAsia="Times New Roman"/>
          <w:color w:val="000000"/>
          <w:sz w:val="20"/>
          <w:szCs w:val="20"/>
          <w:lang w:eastAsia="cs-CZ"/>
        </w:rPr>
        <w:t>Soundsquare</w:t>
      </w:r>
    </w:p>
    <w:p>
      <w:pPr>
        <w:pStyle w:val="Normal"/>
        <w:rPr>
          <w:rFonts w:eastAsia="Times New Roman"/>
          <w:lang w:eastAsia="cs-CZ"/>
        </w:rPr>
      </w:pPr>
      <w:r>
        <w:rPr>
          <w:rFonts w:eastAsia="Times New Roman"/>
          <w:color w:val="000000"/>
          <w:sz w:val="20"/>
          <w:szCs w:val="20"/>
          <w:lang w:eastAsia="cs-CZ"/>
        </w:rPr>
        <w:t xml:space="preserve">Center for Documentary Film </w:t>
      </w:r>
    </w:p>
    <w:p>
      <w:pPr>
        <w:pStyle w:val="Normal"/>
        <w:rPr>
          <w:rFonts w:eastAsia="Times New Roman"/>
          <w:lang w:eastAsia="cs-CZ"/>
        </w:rPr>
      </w:pPr>
      <w:r>
        <w:rPr>
          <w:rFonts w:eastAsia="Times New Roman"/>
          <w:lang w:eastAsia="cs-CZ"/>
        </w:rPr>
      </w:r>
    </w:p>
    <w:p>
      <w:pPr>
        <w:pStyle w:val="Normal"/>
        <w:rPr>
          <w:rFonts w:eastAsia="Times New Roman"/>
          <w:lang w:eastAsia="cs-CZ"/>
        </w:rPr>
      </w:pPr>
      <w:r>
        <w:rPr>
          <w:rFonts w:eastAsia="Times New Roman"/>
          <w:b/>
          <w:bCs/>
          <w:color w:val="000000"/>
          <w:sz w:val="20"/>
          <w:szCs w:val="20"/>
          <w:u w:val="single"/>
          <w:lang w:eastAsia="cs-CZ"/>
        </w:rPr>
        <w:t>Main Partners</w:t>
      </w:r>
    </w:p>
    <w:p>
      <w:pPr>
        <w:pStyle w:val="Normal"/>
        <w:rPr>
          <w:rFonts w:eastAsia="Times New Roman"/>
          <w:lang w:eastAsia="cs-CZ"/>
        </w:rPr>
      </w:pPr>
      <w:r>
        <w:rPr>
          <w:rFonts w:eastAsia="Times New Roman"/>
          <w:color w:val="000000"/>
          <w:sz w:val="20"/>
          <w:szCs w:val="20"/>
          <w:lang w:eastAsia="cs-CZ"/>
        </w:rPr>
        <w:t>Current Time TV</w:t>
      </w:r>
    </w:p>
    <w:p>
      <w:pPr>
        <w:pStyle w:val="Normal"/>
        <w:rPr>
          <w:rFonts w:eastAsia="Times New Roman"/>
          <w:lang w:eastAsia="cs-CZ"/>
        </w:rPr>
      </w:pPr>
      <w:r>
        <w:rPr>
          <w:rFonts w:eastAsia="Times New Roman"/>
          <w:color w:val="000000"/>
          <w:sz w:val="20"/>
          <w:szCs w:val="20"/>
          <w:lang w:eastAsia="cs-CZ"/>
        </w:rPr>
        <w:t>UPP</w:t>
      </w:r>
    </w:p>
    <w:p>
      <w:pPr>
        <w:pStyle w:val="Normal"/>
        <w:rPr>
          <w:rFonts w:eastAsia="Times New Roman"/>
          <w:lang w:eastAsia="cs-CZ"/>
        </w:rPr>
      </w:pPr>
      <w:r>
        <w:rPr>
          <w:rFonts w:eastAsia="Times New Roman"/>
          <w:lang w:eastAsia="cs-CZ"/>
        </w:rPr>
      </w:r>
    </w:p>
    <w:p>
      <w:pPr>
        <w:pStyle w:val="Normal"/>
        <w:rPr>
          <w:rFonts w:eastAsia="Times New Roman"/>
          <w:lang w:eastAsia="cs-CZ"/>
        </w:rPr>
      </w:pPr>
      <w:r>
        <w:rPr>
          <w:rFonts w:eastAsia="Times New Roman"/>
          <w:b/>
          <w:bCs/>
          <w:color w:val="000000"/>
          <w:sz w:val="20"/>
          <w:szCs w:val="20"/>
          <w:u w:val="single"/>
          <w:lang w:eastAsia="cs-CZ"/>
        </w:rPr>
        <w:t>Partners of Inspiration Forum</w:t>
      </w:r>
    </w:p>
    <w:p>
      <w:pPr>
        <w:pStyle w:val="Normal"/>
        <w:rPr>
          <w:rFonts w:eastAsia="Times New Roman"/>
          <w:lang w:eastAsia="cs-CZ"/>
        </w:rPr>
      </w:pPr>
      <w:r>
        <w:rPr>
          <w:rFonts w:eastAsia="Times New Roman"/>
          <w:color w:val="000000"/>
          <w:sz w:val="20"/>
          <w:szCs w:val="20"/>
          <w:lang w:eastAsia="cs-CZ"/>
        </w:rPr>
        <w:t>Friedrich Ebert Stiftung</w:t>
      </w:r>
    </w:p>
    <w:p>
      <w:pPr>
        <w:pStyle w:val="Normal"/>
        <w:rPr>
          <w:rFonts w:eastAsia="Times New Roman"/>
          <w:lang w:eastAsia="cs-CZ"/>
        </w:rPr>
      </w:pPr>
      <w:r>
        <w:rPr>
          <w:rFonts w:eastAsia="Times New Roman"/>
          <w:color w:val="000000"/>
          <w:sz w:val="20"/>
          <w:szCs w:val="20"/>
          <w:lang w:eastAsia="cs-CZ"/>
        </w:rPr>
        <w:t>Karel Janeček Foundation</w:t>
      </w:r>
    </w:p>
    <w:p>
      <w:pPr>
        <w:pStyle w:val="Normal"/>
        <w:rPr>
          <w:rFonts w:eastAsia="Times New Roman"/>
          <w:lang w:eastAsia="cs-CZ"/>
        </w:rPr>
      </w:pPr>
      <w:r>
        <w:rPr>
          <w:rFonts w:eastAsia="Times New Roman"/>
          <w:color w:val="000000"/>
          <w:sz w:val="20"/>
          <w:szCs w:val="20"/>
          <w:lang w:eastAsia="cs-CZ"/>
        </w:rPr>
        <w:t>Heinrich Böll Stiftung</w:t>
      </w:r>
    </w:p>
    <w:p>
      <w:pPr>
        <w:pStyle w:val="Normal"/>
        <w:rPr>
          <w:rFonts w:eastAsia="Times New Roman"/>
          <w:lang w:eastAsia="cs-CZ"/>
        </w:rPr>
      </w:pPr>
      <w:r>
        <w:rPr>
          <w:rFonts w:eastAsia="Times New Roman"/>
          <w:color w:val="000000"/>
          <w:sz w:val="20"/>
          <w:szCs w:val="20"/>
          <w:lang w:eastAsia="cs-CZ"/>
        </w:rPr>
        <w:t>Via Clarita</w:t>
      </w:r>
    </w:p>
    <w:p>
      <w:pPr>
        <w:pStyle w:val="Normal"/>
        <w:rPr>
          <w:rFonts w:eastAsia="Times New Roman"/>
          <w:lang w:eastAsia="cs-CZ"/>
        </w:rPr>
      </w:pPr>
      <w:r>
        <w:rPr>
          <w:rFonts w:eastAsia="Times New Roman"/>
          <w:lang w:eastAsia="cs-CZ"/>
        </w:rPr>
      </w:r>
    </w:p>
    <w:p>
      <w:pPr>
        <w:pStyle w:val="Normal"/>
        <w:rPr>
          <w:rFonts w:eastAsia="Times New Roman"/>
          <w:lang w:eastAsia="cs-CZ"/>
        </w:rPr>
      </w:pPr>
      <w:r>
        <w:rPr>
          <w:rFonts w:eastAsia="Times New Roman"/>
          <w:b/>
          <w:bCs/>
          <w:color w:val="000000"/>
          <w:sz w:val="20"/>
          <w:szCs w:val="20"/>
          <w:u w:val="single"/>
          <w:lang w:eastAsia="cs-CZ"/>
        </w:rPr>
        <w:t>Partners of Ji.hlava kids</w:t>
      </w:r>
    </w:p>
    <w:p>
      <w:pPr>
        <w:pStyle w:val="Normal"/>
        <w:rPr>
          <w:rFonts w:eastAsia="Times New Roman"/>
          <w:lang w:eastAsia="cs-CZ"/>
        </w:rPr>
      </w:pPr>
      <w:r>
        <w:rPr>
          <w:rFonts w:eastAsia="Times New Roman"/>
          <w:color w:val="000000"/>
          <w:sz w:val="20"/>
          <w:szCs w:val="20"/>
          <w:lang w:eastAsia="cs-CZ"/>
        </w:rPr>
        <w:t>Robinson Park</w:t>
      </w:r>
    </w:p>
    <w:p>
      <w:pPr>
        <w:pStyle w:val="Normal"/>
        <w:rPr>
          <w:rFonts w:eastAsia="Times New Roman"/>
          <w:lang w:eastAsia="cs-CZ"/>
        </w:rPr>
      </w:pPr>
      <w:r>
        <w:rPr>
          <w:rFonts w:eastAsia="Times New Roman"/>
          <w:color w:val="000000"/>
          <w:sz w:val="20"/>
          <w:szCs w:val="20"/>
          <w:lang w:eastAsia="cs-CZ"/>
        </w:rPr>
        <w:t>Kavárna Paseka</w:t>
      </w:r>
    </w:p>
    <w:p>
      <w:pPr>
        <w:pStyle w:val="Normal"/>
        <w:rPr>
          <w:rFonts w:eastAsia="Times New Roman"/>
          <w:lang w:eastAsia="cs-CZ"/>
        </w:rPr>
      </w:pPr>
      <w:r>
        <w:rPr>
          <w:rFonts w:eastAsia="Times New Roman"/>
          <w:color w:val="000000"/>
          <w:sz w:val="20"/>
          <w:szCs w:val="20"/>
          <w:lang w:eastAsia="cs-CZ"/>
        </w:rPr>
        <w:t>Dětský lesní klub Hájenka</w:t>
      </w:r>
    </w:p>
    <w:p>
      <w:pPr>
        <w:pStyle w:val="Normal"/>
        <w:rPr>
          <w:rFonts w:eastAsia="Times New Roman"/>
          <w:lang w:eastAsia="cs-CZ"/>
        </w:rPr>
      </w:pPr>
      <w:r>
        <w:rPr>
          <w:rFonts w:eastAsia="Times New Roman"/>
          <w:color w:val="000000"/>
          <w:sz w:val="20"/>
          <w:szCs w:val="20"/>
          <w:lang w:eastAsia="cs-CZ"/>
        </w:rPr>
        <w:t>Baby Office</w:t>
      </w:r>
    </w:p>
    <w:p>
      <w:pPr>
        <w:pStyle w:val="Normal"/>
        <w:rPr>
          <w:rFonts w:eastAsia="Times New Roman"/>
          <w:lang w:eastAsia="cs-CZ"/>
        </w:rPr>
      </w:pPr>
      <w:r>
        <w:rPr>
          <w:rFonts w:eastAsia="Times New Roman"/>
          <w:lang w:eastAsia="cs-CZ"/>
        </w:rPr>
      </w:r>
    </w:p>
    <w:p>
      <w:pPr>
        <w:pStyle w:val="Normal"/>
        <w:rPr>
          <w:rFonts w:eastAsia="Times New Roman"/>
          <w:lang w:eastAsia="cs-CZ"/>
        </w:rPr>
      </w:pPr>
      <w:r>
        <w:rPr>
          <w:rFonts w:eastAsia="Times New Roman"/>
          <w:b/>
          <w:bCs/>
          <w:color w:val="000000"/>
          <w:sz w:val="20"/>
          <w:szCs w:val="20"/>
          <w:u w:val="single"/>
          <w:lang w:eastAsia="cs-CZ"/>
        </w:rPr>
        <w:t>Partner VR Zone</w:t>
      </w:r>
    </w:p>
    <w:p>
      <w:pPr>
        <w:pStyle w:val="Normal"/>
        <w:rPr>
          <w:rFonts w:eastAsia="Times New Roman"/>
          <w:lang w:eastAsia="cs-CZ"/>
        </w:rPr>
      </w:pPr>
      <w:r>
        <w:rPr>
          <w:rFonts w:eastAsia="Times New Roman"/>
          <w:color w:val="000000"/>
          <w:sz w:val="20"/>
          <w:szCs w:val="20"/>
          <w:lang w:eastAsia="cs-CZ"/>
        </w:rPr>
        <w:t>Brainz</w:t>
      </w:r>
    </w:p>
    <w:p>
      <w:pPr>
        <w:pStyle w:val="Normal"/>
        <w:rPr>
          <w:rFonts w:eastAsia="Times New Roman"/>
          <w:lang w:eastAsia="cs-CZ"/>
        </w:rPr>
      </w:pPr>
      <w:r>
        <w:rPr>
          <w:rFonts w:eastAsia="Times New Roman"/>
          <w:color w:val="000000"/>
          <w:sz w:val="20"/>
          <w:szCs w:val="20"/>
          <w:lang w:eastAsia="cs-CZ"/>
        </w:rPr>
        <w:t>Go360</w:t>
      </w:r>
    </w:p>
    <w:p>
      <w:pPr>
        <w:pStyle w:val="Normal"/>
        <w:rPr>
          <w:rFonts w:eastAsia="Times New Roman"/>
          <w:lang w:eastAsia="cs-CZ"/>
        </w:rPr>
      </w:pPr>
      <w:r>
        <w:rPr>
          <w:rFonts w:eastAsia="Times New Roman"/>
          <w:lang w:eastAsia="cs-CZ"/>
        </w:rPr>
      </w:r>
    </w:p>
    <w:p>
      <w:pPr>
        <w:pStyle w:val="Normal"/>
        <w:rPr>
          <w:rFonts w:eastAsia="Times New Roman"/>
          <w:lang w:eastAsia="cs-CZ"/>
        </w:rPr>
      </w:pPr>
      <w:r>
        <w:rPr>
          <w:rFonts w:eastAsia="Times New Roman"/>
          <w:b/>
          <w:bCs/>
          <w:color w:val="000000"/>
          <w:sz w:val="20"/>
          <w:szCs w:val="20"/>
          <w:u w:val="single"/>
          <w:lang w:eastAsia="cs-CZ"/>
        </w:rPr>
        <w:t>Partner Game Zone</w:t>
      </w:r>
    </w:p>
    <w:p>
      <w:pPr>
        <w:pStyle w:val="Normal"/>
        <w:rPr>
          <w:rFonts w:eastAsia="Times New Roman"/>
          <w:lang w:eastAsia="cs-CZ"/>
        </w:rPr>
      </w:pPr>
      <w:r>
        <w:rPr>
          <w:rFonts w:eastAsia="Times New Roman"/>
          <w:color w:val="000000"/>
          <w:sz w:val="20"/>
          <w:szCs w:val="20"/>
          <w:lang w:eastAsia="cs-CZ"/>
        </w:rPr>
        <w:t>Asus</w:t>
      </w:r>
    </w:p>
    <w:p>
      <w:pPr>
        <w:pStyle w:val="Normal"/>
        <w:rPr>
          <w:rFonts w:eastAsia="Times New Roman"/>
          <w:lang w:eastAsia="cs-CZ"/>
        </w:rPr>
      </w:pPr>
      <w:r>
        <w:rPr>
          <w:rFonts w:eastAsia="Times New Roman"/>
          <w:color w:val="000000"/>
          <w:sz w:val="20"/>
          <w:szCs w:val="20"/>
          <w:lang w:eastAsia="cs-CZ"/>
        </w:rPr>
        <w:t>Genesis</w:t>
      </w:r>
    </w:p>
    <w:p>
      <w:pPr>
        <w:pStyle w:val="Normal"/>
        <w:rPr>
          <w:rFonts w:eastAsia="Times New Roman"/>
          <w:lang w:eastAsia="cs-CZ"/>
        </w:rPr>
      </w:pPr>
      <w:r>
        <w:rPr>
          <w:rFonts w:eastAsia="Times New Roman"/>
          <w:color w:val="000000"/>
          <w:sz w:val="20"/>
          <w:szCs w:val="20"/>
          <w:lang w:eastAsia="cs-CZ"/>
        </w:rPr>
        <w:t>X-Gamer</w:t>
      </w:r>
    </w:p>
    <w:p>
      <w:pPr>
        <w:pStyle w:val="Normal"/>
        <w:rPr>
          <w:rFonts w:eastAsia="Times New Roman"/>
          <w:lang w:eastAsia="cs-CZ"/>
        </w:rPr>
      </w:pPr>
      <w:r>
        <w:rPr>
          <w:rFonts w:eastAsia="Times New Roman"/>
          <w:color w:val="000000"/>
          <w:sz w:val="20"/>
          <w:szCs w:val="20"/>
          <w:lang w:eastAsia="cs-CZ"/>
        </w:rPr>
        <w:t>X-play</w:t>
      </w:r>
    </w:p>
    <w:p>
      <w:pPr>
        <w:pStyle w:val="Normal"/>
        <w:rPr>
          <w:rFonts w:eastAsia="Times New Roman"/>
          <w:lang w:eastAsia="cs-CZ"/>
        </w:rPr>
      </w:pPr>
      <w:r>
        <w:rPr>
          <w:rFonts w:eastAsia="Times New Roman"/>
          <w:lang w:eastAsia="cs-CZ"/>
        </w:rPr>
      </w:r>
    </w:p>
    <w:p>
      <w:pPr>
        <w:pStyle w:val="Normal"/>
        <w:rPr>
          <w:rFonts w:eastAsia="Times New Roman"/>
          <w:lang w:eastAsia="cs-CZ"/>
        </w:rPr>
      </w:pPr>
      <w:r>
        <w:rPr>
          <w:rFonts w:eastAsia="Times New Roman"/>
          <w:b/>
          <w:bCs/>
          <w:color w:val="000000"/>
          <w:sz w:val="20"/>
          <w:szCs w:val="20"/>
          <w:u w:val="single"/>
          <w:lang w:eastAsia="cs-CZ"/>
        </w:rPr>
        <w:t>Official Festival Car</w:t>
      </w:r>
    </w:p>
    <w:p>
      <w:pPr>
        <w:pStyle w:val="Normal"/>
        <w:rPr>
          <w:rFonts w:eastAsia="Times New Roman"/>
          <w:lang w:eastAsia="cs-CZ"/>
        </w:rPr>
      </w:pPr>
      <w:r>
        <w:rPr>
          <w:rFonts w:eastAsia="Times New Roman"/>
          <w:color w:val="000000"/>
          <w:sz w:val="20"/>
          <w:szCs w:val="20"/>
          <w:lang w:eastAsia="cs-CZ"/>
        </w:rPr>
        <w:t>FORD Autocentrum – Rozkoš Jihlava</w:t>
      </w:r>
    </w:p>
    <w:p>
      <w:pPr>
        <w:pStyle w:val="Normal"/>
        <w:rPr>
          <w:rFonts w:eastAsia="Times New Roman"/>
          <w:lang w:eastAsia="cs-CZ"/>
        </w:rPr>
      </w:pPr>
      <w:r>
        <w:rPr>
          <w:rFonts w:eastAsia="Times New Roman"/>
          <w:lang w:eastAsia="cs-CZ"/>
        </w:rPr>
      </w:r>
    </w:p>
    <w:p>
      <w:pPr>
        <w:pStyle w:val="Normal"/>
        <w:rPr>
          <w:rFonts w:eastAsia="Times New Roman"/>
          <w:lang w:eastAsia="cs-CZ"/>
        </w:rPr>
      </w:pPr>
      <w:r>
        <w:rPr>
          <w:rFonts w:eastAsia="Times New Roman"/>
          <w:b/>
          <w:bCs/>
          <w:color w:val="000000"/>
          <w:sz w:val="20"/>
          <w:szCs w:val="20"/>
          <w:u w:val="single"/>
          <w:lang w:eastAsia="cs-CZ"/>
        </w:rPr>
        <w:t>Official Shipping Partner</w:t>
      </w:r>
    </w:p>
    <w:p>
      <w:pPr>
        <w:pStyle w:val="Normal"/>
        <w:rPr>
          <w:rFonts w:eastAsia="Times New Roman"/>
          <w:lang w:eastAsia="cs-CZ"/>
        </w:rPr>
      </w:pPr>
      <w:r>
        <w:rPr>
          <w:rFonts w:eastAsia="Times New Roman"/>
          <w:color w:val="000000"/>
          <w:sz w:val="20"/>
          <w:szCs w:val="20"/>
          <w:lang w:eastAsia="cs-CZ"/>
        </w:rPr>
        <w:t>TNT</w:t>
      </w:r>
    </w:p>
    <w:p>
      <w:pPr>
        <w:pStyle w:val="Normal"/>
        <w:rPr>
          <w:rFonts w:eastAsia="Times New Roman"/>
          <w:lang w:eastAsia="cs-CZ"/>
        </w:rPr>
      </w:pPr>
      <w:r>
        <w:rPr>
          <w:rFonts w:eastAsia="Times New Roman"/>
          <w:lang w:eastAsia="cs-CZ"/>
        </w:rPr>
      </w:r>
    </w:p>
    <w:p>
      <w:pPr>
        <w:pStyle w:val="Normal"/>
        <w:rPr>
          <w:rFonts w:eastAsia="Times New Roman"/>
          <w:lang w:eastAsia="cs-CZ"/>
        </w:rPr>
      </w:pPr>
      <w:r>
        <w:rPr>
          <w:rFonts w:eastAsia="Times New Roman"/>
          <w:b/>
          <w:bCs/>
          <w:color w:val="000000"/>
          <w:sz w:val="20"/>
          <w:szCs w:val="20"/>
          <w:u w:val="single"/>
          <w:lang w:eastAsia="cs-CZ"/>
        </w:rPr>
        <w:t>Regional Partners</w:t>
      </w:r>
    </w:p>
    <w:p>
      <w:pPr>
        <w:pStyle w:val="Normal"/>
        <w:rPr>
          <w:rFonts w:eastAsia="Times New Roman"/>
          <w:lang w:eastAsia="cs-CZ"/>
        </w:rPr>
      </w:pPr>
      <w:r>
        <w:rPr>
          <w:rFonts w:eastAsia="Times New Roman"/>
          <w:color w:val="000000"/>
          <w:sz w:val="20"/>
          <w:szCs w:val="20"/>
          <w:lang w:eastAsia="cs-CZ"/>
        </w:rPr>
        <w:t>Ammeraal Beltech</w:t>
      </w:r>
    </w:p>
    <w:p>
      <w:pPr>
        <w:pStyle w:val="Normal"/>
        <w:rPr>
          <w:rFonts w:eastAsia="Times New Roman"/>
          <w:lang w:eastAsia="cs-CZ"/>
        </w:rPr>
      </w:pPr>
      <w:r>
        <w:rPr>
          <w:rFonts w:eastAsia="Times New Roman"/>
          <w:color w:val="000000"/>
          <w:sz w:val="20"/>
          <w:szCs w:val="20"/>
          <w:lang w:eastAsia="cs-CZ"/>
        </w:rPr>
        <w:t>Chesterton</w:t>
      </w:r>
    </w:p>
    <w:p>
      <w:pPr>
        <w:pStyle w:val="Normal"/>
        <w:rPr>
          <w:rFonts w:eastAsia="Times New Roman"/>
          <w:lang w:eastAsia="cs-CZ"/>
        </w:rPr>
      </w:pPr>
      <w:r>
        <w:rPr>
          <w:rFonts w:eastAsia="Times New Roman"/>
          <w:color w:val="000000"/>
          <w:sz w:val="20"/>
          <w:szCs w:val="20"/>
          <w:lang w:eastAsia="cs-CZ"/>
        </w:rPr>
        <w:t>Javab</w:t>
      </w:r>
    </w:p>
    <w:p>
      <w:pPr>
        <w:pStyle w:val="Normal"/>
        <w:rPr>
          <w:rFonts w:eastAsia="Times New Roman"/>
          <w:lang w:eastAsia="cs-CZ"/>
        </w:rPr>
      </w:pPr>
      <w:r>
        <w:rPr>
          <w:rFonts w:eastAsia="Times New Roman"/>
          <w:color w:val="000000"/>
          <w:sz w:val="20"/>
          <w:szCs w:val="20"/>
          <w:lang w:eastAsia="cs-CZ"/>
        </w:rPr>
        <w:t>Kronospan</w:t>
      </w:r>
    </w:p>
    <w:p>
      <w:pPr>
        <w:pStyle w:val="Normal"/>
        <w:rPr>
          <w:rFonts w:eastAsia="Times New Roman"/>
          <w:lang w:eastAsia="cs-CZ"/>
        </w:rPr>
      </w:pPr>
      <w:r>
        <w:rPr>
          <w:rFonts w:eastAsia="Times New Roman"/>
          <w:color w:val="000000"/>
          <w:sz w:val="20"/>
          <w:szCs w:val="20"/>
          <w:lang w:eastAsia="cs-CZ"/>
        </w:rPr>
        <w:t>Mitech</w:t>
      </w:r>
    </w:p>
    <w:p>
      <w:pPr>
        <w:pStyle w:val="Normal"/>
        <w:rPr>
          <w:rFonts w:eastAsia="Times New Roman"/>
          <w:lang w:eastAsia="cs-CZ"/>
        </w:rPr>
      </w:pPr>
      <w:r>
        <w:rPr>
          <w:rFonts w:eastAsia="Times New Roman"/>
          <w:color w:val="000000"/>
          <w:sz w:val="20"/>
          <w:szCs w:val="20"/>
          <w:lang w:eastAsia="cs-CZ"/>
        </w:rPr>
        <w:t>Sepos</w:t>
      </w:r>
    </w:p>
    <w:p>
      <w:pPr>
        <w:pStyle w:val="Normal"/>
        <w:rPr>
          <w:rFonts w:eastAsia="Times New Roman"/>
          <w:lang w:eastAsia="cs-CZ"/>
        </w:rPr>
      </w:pPr>
      <w:r>
        <w:rPr>
          <w:rFonts w:eastAsia="Times New Roman"/>
          <w:lang w:eastAsia="cs-CZ"/>
        </w:rPr>
      </w:r>
    </w:p>
    <w:p>
      <w:pPr>
        <w:pStyle w:val="Normal"/>
        <w:rPr>
          <w:rFonts w:eastAsia="Times New Roman"/>
          <w:lang w:eastAsia="cs-CZ"/>
        </w:rPr>
      </w:pPr>
      <w:r>
        <w:rPr>
          <w:rFonts w:eastAsia="Times New Roman"/>
          <w:b/>
          <w:bCs/>
          <w:color w:val="000000"/>
          <w:sz w:val="20"/>
          <w:szCs w:val="20"/>
          <w:u w:val="single"/>
          <w:lang w:eastAsia="cs-CZ"/>
        </w:rPr>
        <w:t xml:space="preserve">Official </w:t>
      </w:r>
      <w:r>
        <w:rPr>
          <w:rFonts w:eastAsia="Times New Roman"/>
          <w:b/>
          <w:bCs/>
          <w:color w:val="000000"/>
          <w:sz w:val="20"/>
          <w:szCs w:val="20"/>
          <w:u w:val="single"/>
          <w:shd w:fill="FFFFFF" w:val="clear"/>
          <w:lang w:eastAsia="cs-CZ"/>
        </w:rPr>
        <w:t>S</w:t>
      </w:r>
      <w:r>
        <w:rPr>
          <w:rFonts w:eastAsia="Times New Roman"/>
          <w:b/>
          <w:bCs/>
          <w:color w:val="000000"/>
          <w:sz w:val="20"/>
          <w:szCs w:val="20"/>
          <w:u w:val="single"/>
          <w:lang w:eastAsia="cs-CZ"/>
        </w:rPr>
        <w:t>uppliers</w:t>
      </w:r>
    </w:p>
    <w:p>
      <w:pPr>
        <w:pStyle w:val="Normal"/>
        <w:jc w:val="both"/>
        <w:rPr>
          <w:rFonts w:eastAsia="Times New Roman"/>
          <w:lang w:eastAsia="cs-CZ"/>
        </w:rPr>
      </w:pPr>
      <w:r>
        <w:rPr>
          <w:rFonts w:eastAsia="Times New Roman"/>
          <w:color w:val="000000"/>
          <w:sz w:val="20"/>
          <w:szCs w:val="20"/>
          <w:lang w:eastAsia="cs-CZ"/>
        </w:rPr>
        <w:t>Ackee mobile applications / APP4FEST</w:t>
      </w:r>
    </w:p>
    <w:p>
      <w:pPr>
        <w:pStyle w:val="Normal"/>
        <w:rPr>
          <w:rFonts w:eastAsia="Times New Roman"/>
          <w:lang w:eastAsia="cs-CZ"/>
        </w:rPr>
      </w:pPr>
      <w:r>
        <w:rPr>
          <w:rFonts w:eastAsia="Times New Roman"/>
          <w:color w:val="000000"/>
          <w:sz w:val="20"/>
          <w:szCs w:val="20"/>
          <w:lang w:eastAsia="cs-CZ"/>
        </w:rPr>
        <w:t>AZ Translations</w:t>
      </w:r>
    </w:p>
    <w:p>
      <w:pPr>
        <w:pStyle w:val="Normal"/>
        <w:rPr>
          <w:rFonts w:eastAsia="Times New Roman"/>
          <w:lang w:eastAsia="cs-CZ"/>
        </w:rPr>
      </w:pPr>
      <w:r>
        <w:rPr>
          <w:rFonts w:eastAsia="Times New Roman"/>
          <w:color w:val="000000"/>
          <w:sz w:val="20"/>
          <w:szCs w:val="20"/>
          <w:lang w:eastAsia="cs-CZ"/>
        </w:rPr>
        <w:t>Biofarm Sasov</w:t>
      </w:r>
    </w:p>
    <w:p>
      <w:pPr>
        <w:pStyle w:val="Normal"/>
        <w:rPr>
          <w:rFonts w:eastAsia="Times New Roman"/>
          <w:lang w:eastAsia="cs-CZ"/>
        </w:rPr>
      </w:pPr>
      <w:r>
        <w:rPr>
          <w:rFonts w:eastAsia="Times New Roman"/>
          <w:color w:val="000000"/>
          <w:sz w:val="20"/>
          <w:szCs w:val="20"/>
          <w:lang w:eastAsia="cs-CZ"/>
        </w:rPr>
        <w:t>BIOFILMS</w:t>
      </w:r>
    </w:p>
    <w:p>
      <w:pPr>
        <w:pStyle w:val="Normal"/>
        <w:rPr>
          <w:rFonts w:eastAsia="Times New Roman"/>
          <w:color w:val="000000"/>
          <w:sz w:val="20"/>
          <w:szCs w:val="20"/>
          <w:lang w:eastAsia="cs-CZ"/>
        </w:rPr>
      </w:pPr>
      <w:r>
        <w:rPr>
          <w:rFonts w:eastAsia="Times New Roman"/>
          <w:color w:val="000000"/>
          <w:sz w:val="20"/>
          <w:szCs w:val="20"/>
          <w:lang w:eastAsia="cs-CZ"/>
        </w:rPr>
        <w:t>Böhm</w:t>
      </w:r>
    </w:p>
    <w:p>
      <w:pPr>
        <w:pStyle w:val="Normal"/>
        <w:rPr>
          <w:rFonts w:eastAsia="Times New Roman"/>
          <w:color w:val="000000"/>
          <w:sz w:val="20"/>
          <w:szCs w:val="20"/>
          <w:lang w:eastAsia="cs-CZ"/>
        </w:rPr>
      </w:pPr>
      <w:r>
        <w:rPr>
          <w:rFonts w:eastAsia="Times New Roman"/>
          <w:color w:val="000000"/>
          <w:sz w:val="20"/>
          <w:szCs w:val="20"/>
          <w:lang w:eastAsia="cs-CZ"/>
        </w:rPr>
        <w:t>Dřevovýroba Podzimek</w:t>
      </w:r>
    </w:p>
    <w:p>
      <w:pPr>
        <w:pStyle w:val="Normal"/>
        <w:rPr>
          <w:rFonts w:eastAsia="Times New Roman"/>
          <w:lang w:eastAsia="cs-CZ"/>
        </w:rPr>
      </w:pPr>
      <w:r>
        <w:rPr>
          <w:rFonts w:eastAsia="Times New Roman"/>
          <w:color w:val="000000"/>
          <w:sz w:val="20"/>
          <w:szCs w:val="20"/>
          <w:lang w:eastAsia="cs-CZ"/>
        </w:rPr>
        <w:t>Eventival</w:t>
      </w:r>
    </w:p>
    <w:p>
      <w:pPr>
        <w:pStyle w:val="Normal"/>
        <w:rPr>
          <w:rFonts w:eastAsia="Times New Roman"/>
          <w:lang w:eastAsia="cs-CZ"/>
        </w:rPr>
      </w:pPr>
      <w:r>
        <w:rPr>
          <w:rFonts w:eastAsia="Times New Roman"/>
          <w:color w:val="000000"/>
          <w:sz w:val="20"/>
          <w:szCs w:val="20"/>
          <w:lang w:eastAsia="cs-CZ"/>
        </w:rPr>
        <w:t>Farmářka</w:t>
      </w:r>
    </w:p>
    <w:p>
      <w:pPr>
        <w:pStyle w:val="Normal"/>
        <w:rPr>
          <w:rFonts w:eastAsia="Times New Roman"/>
          <w:lang w:eastAsia="cs-CZ"/>
        </w:rPr>
      </w:pPr>
      <w:r>
        <w:rPr>
          <w:rFonts w:eastAsia="Times New Roman"/>
          <w:color w:val="000000"/>
          <w:sz w:val="20"/>
          <w:szCs w:val="20"/>
          <w:lang w:eastAsia="cs-CZ"/>
        </w:rPr>
        <w:t>Fine Coffee</w:t>
      </w:r>
    </w:p>
    <w:p>
      <w:pPr>
        <w:pStyle w:val="Normal"/>
        <w:rPr>
          <w:rFonts w:eastAsia="Times New Roman"/>
          <w:lang w:eastAsia="cs-CZ"/>
        </w:rPr>
      </w:pPr>
      <w:r>
        <w:rPr>
          <w:rFonts w:eastAsia="Times New Roman"/>
          <w:color w:val="000000"/>
          <w:sz w:val="20"/>
          <w:szCs w:val="20"/>
          <w:lang w:eastAsia="cs-CZ"/>
        </w:rPr>
        <w:t>Hrádecký Med</w:t>
      </w:r>
    </w:p>
    <w:p>
      <w:pPr>
        <w:pStyle w:val="Normal"/>
        <w:rPr>
          <w:rFonts w:eastAsia="Times New Roman"/>
          <w:lang w:eastAsia="cs-CZ"/>
        </w:rPr>
      </w:pPr>
      <w:r>
        <w:rPr>
          <w:rFonts w:eastAsia="Times New Roman"/>
          <w:color w:val="000000"/>
          <w:sz w:val="20"/>
          <w:szCs w:val="20"/>
          <w:lang w:eastAsia="cs-CZ"/>
        </w:rPr>
        <w:t>Hrdina &amp; dcera</w:t>
      </w:r>
    </w:p>
    <w:p>
      <w:pPr>
        <w:pStyle w:val="Normal"/>
        <w:rPr>
          <w:rFonts w:eastAsia="Times New Roman"/>
          <w:lang w:eastAsia="cs-CZ"/>
        </w:rPr>
      </w:pPr>
      <w:r>
        <w:rPr>
          <w:rFonts w:eastAsia="Times New Roman"/>
          <w:color w:val="000000"/>
          <w:sz w:val="20"/>
          <w:szCs w:val="20"/>
          <w:lang w:eastAsia="cs-CZ"/>
        </w:rPr>
        <w:t>Kofila</w:t>
      </w:r>
    </w:p>
    <w:p>
      <w:pPr>
        <w:pStyle w:val="Normal"/>
        <w:rPr>
          <w:rFonts w:eastAsia="Times New Roman"/>
          <w:lang w:eastAsia="cs-CZ"/>
        </w:rPr>
      </w:pPr>
      <w:r>
        <w:rPr>
          <w:rFonts w:eastAsia="Times New Roman"/>
          <w:color w:val="000000"/>
          <w:sz w:val="20"/>
          <w:szCs w:val="20"/>
          <w:lang w:eastAsia="cs-CZ"/>
        </w:rPr>
        <w:t>KOMA MODULAR</w:t>
      </w:r>
    </w:p>
    <w:p>
      <w:pPr>
        <w:pStyle w:val="Normal"/>
        <w:rPr>
          <w:rFonts w:eastAsia="Times New Roman"/>
          <w:lang w:eastAsia="cs-CZ"/>
        </w:rPr>
      </w:pPr>
      <w:r>
        <w:rPr>
          <w:rFonts w:eastAsia="Times New Roman"/>
          <w:color w:val="000000"/>
          <w:sz w:val="20"/>
          <w:szCs w:val="20"/>
          <w:lang w:eastAsia="cs-CZ"/>
        </w:rPr>
        <w:t>Mlékárna Krasolesí</w:t>
      </w:r>
    </w:p>
    <w:p>
      <w:pPr>
        <w:pStyle w:val="Normal"/>
        <w:rPr>
          <w:rFonts w:eastAsia="Times New Roman"/>
          <w:lang w:eastAsia="cs-CZ"/>
        </w:rPr>
      </w:pPr>
      <w:r>
        <w:rPr>
          <w:rFonts w:eastAsia="Times New Roman"/>
          <w:color w:val="000000"/>
          <w:sz w:val="20"/>
          <w:szCs w:val="20"/>
          <w:lang w:eastAsia="cs-CZ"/>
        </w:rPr>
        <w:t>Seicha</w:t>
      </w:r>
    </w:p>
    <w:p>
      <w:pPr>
        <w:pStyle w:val="Normal"/>
        <w:rPr>
          <w:rFonts w:eastAsia="Times New Roman"/>
          <w:lang w:eastAsia="cs-CZ"/>
        </w:rPr>
      </w:pPr>
      <w:r>
        <w:rPr>
          <w:rFonts w:eastAsia="Times New Roman"/>
          <w:color w:val="000000"/>
          <w:sz w:val="20"/>
          <w:szCs w:val="20"/>
          <w:lang w:eastAsia="cs-CZ"/>
        </w:rPr>
        <w:t>Spokar</w:t>
      </w:r>
    </w:p>
    <w:p>
      <w:pPr>
        <w:pStyle w:val="Normal"/>
        <w:rPr>
          <w:rFonts w:eastAsia="Times New Roman"/>
          <w:lang w:eastAsia="cs-CZ"/>
        </w:rPr>
      </w:pPr>
      <w:r>
        <w:rPr>
          <w:rFonts w:eastAsia="Times New Roman"/>
          <w:color w:val="000000"/>
          <w:sz w:val="20"/>
          <w:szCs w:val="20"/>
          <w:lang w:eastAsia="cs-CZ"/>
        </w:rPr>
        <w:t>Studio VOKO</w:t>
      </w:r>
    </w:p>
    <w:p>
      <w:pPr>
        <w:pStyle w:val="Normal"/>
        <w:rPr>
          <w:rFonts w:eastAsia="Times New Roman"/>
          <w:lang w:eastAsia="cs-CZ"/>
        </w:rPr>
      </w:pPr>
      <w:r>
        <w:rPr>
          <w:rFonts w:eastAsia="Times New Roman"/>
          <w:color w:val="000000"/>
          <w:sz w:val="20"/>
          <w:szCs w:val="20"/>
          <w:lang w:eastAsia="cs-CZ"/>
        </w:rPr>
        <w:t>Tonera</w:t>
      </w:r>
    </w:p>
    <w:p>
      <w:pPr>
        <w:pStyle w:val="Normal"/>
        <w:rPr>
          <w:rFonts w:eastAsia="Times New Roman"/>
          <w:lang w:eastAsia="cs-CZ"/>
        </w:rPr>
      </w:pPr>
      <w:r>
        <w:rPr>
          <w:rFonts w:eastAsia="Times New Roman"/>
          <w:color w:val="000000"/>
          <w:sz w:val="20"/>
          <w:szCs w:val="20"/>
          <w:lang w:eastAsia="cs-CZ"/>
        </w:rPr>
        <w:t>TREBITSCH old town distillery</w:t>
      </w:r>
    </w:p>
    <w:p>
      <w:pPr>
        <w:pStyle w:val="Normal"/>
        <w:rPr>
          <w:rFonts w:eastAsia="Times New Roman"/>
          <w:lang w:eastAsia="cs-CZ"/>
        </w:rPr>
      </w:pPr>
      <w:r>
        <w:rPr>
          <w:rFonts w:eastAsia="Times New Roman"/>
          <w:lang w:eastAsia="cs-CZ"/>
        </w:rPr>
      </w:r>
    </w:p>
    <w:p>
      <w:pPr>
        <w:pStyle w:val="Normal"/>
        <w:rPr>
          <w:rFonts w:eastAsia="Times New Roman"/>
          <w:lang w:eastAsia="cs-CZ"/>
        </w:rPr>
      </w:pPr>
      <w:r>
        <w:rPr>
          <w:rFonts w:eastAsia="Times New Roman"/>
          <w:color w:val="000000"/>
          <w:sz w:val="20"/>
          <w:szCs w:val="20"/>
          <w:lang w:eastAsia="cs-CZ"/>
        </w:rPr>
        <w:t xml:space="preserve"> </w:t>
      </w:r>
    </w:p>
    <w:p>
      <w:pPr>
        <w:pStyle w:val="Normal"/>
        <w:rPr>
          <w:rFonts w:eastAsia="Times New Roman"/>
          <w:lang w:eastAsia="cs-CZ"/>
        </w:rPr>
      </w:pPr>
      <w:r>
        <w:rPr>
          <w:rFonts w:eastAsia="Times New Roman"/>
          <w:b/>
          <w:bCs/>
          <w:color w:val="000000"/>
          <w:sz w:val="20"/>
          <w:szCs w:val="20"/>
          <w:u w:val="single"/>
          <w:lang w:eastAsia="cs-CZ"/>
        </w:rPr>
        <w:t>Co-operation</w:t>
      </w:r>
    </w:p>
    <w:p>
      <w:pPr>
        <w:pStyle w:val="Normal"/>
        <w:rPr>
          <w:rFonts w:eastAsia="Times New Roman"/>
          <w:lang w:eastAsia="cs-CZ"/>
        </w:rPr>
      </w:pPr>
      <w:r>
        <w:rPr>
          <w:rFonts w:eastAsia="Times New Roman"/>
          <w:color w:val="000000"/>
          <w:sz w:val="20"/>
          <w:szCs w:val="20"/>
          <w:lang w:eastAsia="cs-CZ"/>
        </w:rPr>
        <w:t>Aerofilms</w:t>
      </w:r>
    </w:p>
    <w:p>
      <w:pPr>
        <w:pStyle w:val="Normal"/>
        <w:rPr>
          <w:rFonts w:eastAsia="Times New Roman"/>
          <w:lang w:eastAsia="cs-CZ"/>
        </w:rPr>
      </w:pPr>
      <w:r>
        <w:rPr>
          <w:rFonts w:eastAsia="Times New Roman"/>
          <w:color w:val="000000"/>
          <w:sz w:val="20"/>
          <w:szCs w:val="20"/>
          <w:lang w:eastAsia="cs-CZ"/>
        </w:rPr>
        <w:t>Chateau Herálec</w:t>
      </w:r>
    </w:p>
    <w:p>
      <w:pPr>
        <w:pStyle w:val="Normal"/>
        <w:rPr>
          <w:rFonts w:eastAsia="Times New Roman"/>
          <w:lang w:eastAsia="cs-CZ"/>
        </w:rPr>
      </w:pPr>
      <w:r>
        <w:rPr>
          <w:rFonts w:eastAsia="Times New Roman"/>
          <w:color w:val="000000"/>
          <w:sz w:val="20"/>
          <w:szCs w:val="20"/>
          <w:lang w:eastAsia="cs-CZ"/>
        </w:rPr>
        <w:t>College of Polytechnics Jihlava</w:t>
      </w:r>
    </w:p>
    <w:p>
      <w:pPr>
        <w:pStyle w:val="Normal"/>
        <w:rPr>
          <w:rFonts w:eastAsia="Times New Roman"/>
          <w:lang w:eastAsia="cs-CZ"/>
        </w:rPr>
      </w:pPr>
      <w:r>
        <w:rPr>
          <w:rFonts w:eastAsia="Times New Roman"/>
          <w:color w:val="000000"/>
          <w:sz w:val="20"/>
          <w:szCs w:val="20"/>
          <w:lang w:eastAsia="cs-CZ"/>
        </w:rPr>
        <w:t>DKO Jihlava</w:t>
      </w:r>
    </w:p>
    <w:p>
      <w:pPr>
        <w:pStyle w:val="Normal"/>
        <w:rPr>
          <w:rFonts w:eastAsia="Times New Roman"/>
          <w:lang w:eastAsia="cs-CZ"/>
        </w:rPr>
      </w:pPr>
      <w:r>
        <w:rPr>
          <w:rFonts w:eastAsia="Times New Roman"/>
          <w:color w:val="000000"/>
          <w:sz w:val="20"/>
          <w:szCs w:val="20"/>
          <w:lang w:eastAsia="cs-CZ"/>
        </w:rPr>
        <w:t>Dedera’s Bikes</w:t>
      </w:r>
    </w:p>
    <w:p>
      <w:pPr>
        <w:pStyle w:val="Normal"/>
        <w:rPr>
          <w:rFonts w:eastAsia="Times New Roman"/>
          <w:lang w:eastAsia="cs-CZ"/>
        </w:rPr>
      </w:pPr>
      <w:r>
        <w:rPr>
          <w:rFonts w:eastAsia="Times New Roman"/>
          <w:color w:val="000000"/>
          <w:sz w:val="20"/>
          <w:szCs w:val="20"/>
          <w:lang w:eastAsia="cs-CZ"/>
        </w:rPr>
        <w:t>Horácké Theatre Jihlava</w:t>
      </w:r>
    </w:p>
    <w:p>
      <w:pPr>
        <w:pStyle w:val="Normal"/>
        <w:rPr>
          <w:rFonts w:eastAsia="Times New Roman"/>
          <w:lang w:eastAsia="cs-CZ"/>
        </w:rPr>
      </w:pPr>
      <w:r>
        <w:rPr>
          <w:rFonts w:eastAsia="Times New Roman"/>
          <w:color w:val="000000"/>
          <w:sz w:val="20"/>
          <w:szCs w:val="20"/>
          <w:lang w:eastAsia="cs-CZ"/>
        </w:rPr>
        <w:t>Nacokolo</w:t>
      </w:r>
    </w:p>
    <w:p>
      <w:pPr>
        <w:pStyle w:val="Normal"/>
        <w:rPr>
          <w:rFonts w:eastAsia="Times New Roman"/>
          <w:lang w:eastAsia="cs-CZ"/>
        </w:rPr>
      </w:pPr>
      <w:r>
        <w:rPr>
          <w:rFonts w:eastAsia="Times New Roman"/>
          <w:color w:val="000000"/>
          <w:sz w:val="20"/>
          <w:szCs w:val="20"/>
          <w:lang w:eastAsia="cs-CZ"/>
        </w:rPr>
        <w:t>Newton Media</w:t>
      </w:r>
    </w:p>
    <w:p>
      <w:pPr>
        <w:pStyle w:val="Normal"/>
        <w:rPr>
          <w:rFonts w:eastAsia="Times New Roman"/>
          <w:lang w:eastAsia="cs-CZ"/>
        </w:rPr>
      </w:pPr>
      <w:r>
        <w:rPr>
          <w:rFonts w:eastAsia="Times New Roman"/>
          <w:color w:val="000000"/>
          <w:sz w:val="20"/>
          <w:szCs w:val="20"/>
          <w:lang w:eastAsia="cs-CZ"/>
        </w:rPr>
        <w:t>Regional Gallery of the Vysočina region</w:t>
      </w:r>
    </w:p>
    <w:p>
      <w:pPr>
        <w:pStyle w:val="Normal"/>
        <w:rPr>
          <w:rFonts w:eastAsia="Times New Roman"/>
          <w:lang w:eastAsia="cs-CZ"/>
        </w:rPr>
      </w:pPr>
      <w:r>
        <w:rPr>
          <w:rFonts w:eastAsia="Times New Roman"/>
          <w:color w:val="000000"/>
          <w:sz w:val="20"/>
          <w:szCs w:val="20"/>
          <w:lang w:eastAsia="cs-CZ"/>
        </w:rPr>
        <w:t>Třešť City</w:t>
      </w:r>
    </w:p>
    <w:p>
      <w:pPr>
        <w:pStyle w:val="Normal"/>
        <w:rPr>
          <w:rFonts w:eastAsia="Times New Roman"/>
          <w:lang w:eastAsia="cs-CZ"/>
        </w:rPr>
      </w:pPr>
      <w:r>
        <w:rPr>
          <w:rFonts w:eastAsia="Times New Roman"/>
          <w:lang w:eastAsia="cs-CZ"/>
        </w:rPr>
      </w:r>
    </w:p>
    <w:p>
      <w:pPr>
        <w:pStyle w:val="Normal"/>
        <w:rPr>
          <w:rFonts w:eastAsia="Times New Roman"/>
          <w:lang w:eastAsia="cs-CZ"/>
        </w:rPr>
      </w:pPr>
      <w:r>
        <w:rPr>
          <w:rFonts w:eastAsia="Times New Roman"/>
          <w:b/>
          <w:bCs/>
          <w:color w:val="000000"/>
          <w:sz w:val="20"/>
          <w:szCs w:val="20"/>
          <w:u w:val="single"/>
          <w:lang w:eastAsia="cs-CZ"/>
        </w:rPr>
        <w:t>Media Partners</w:t>
      </w:r>
    </w:p>
    <w:p>
      <w:pPr>
        <w:pStyle w:val="Normal"/>
        <w:rPr>
          <w:rFonts w:eastAsia="Times New Roman"/>
          <w:lang w:eastAsia="cs-CZ"/>
        </w:rPr>
      </w:pPr>
      <w:r>
        <w:rPr>
          <w:rFonts w:eastAsia="Times New Roman"/>
          <w:color w:val="000000"/>
          <w:sz w:val="20"/>
          <w:szCs w:val="20"/>
          <w:lang w:eastAsia="cs-CZ"/>
        </w:rPr>
        <w:t>25fps</w:t>
      </w:r>
    </w:p>
    <w:p>
      <w:pPr>
        <w:pStyle w:val="Normal"/>
        <w:rPr>
          <w:rFonts w:eastAsia="Times New Roman"/>
          <w:lang w:eastAsia="cs-CZ"/>
        </w:rPr>
      </w:pPr>
      <w:r>
        <w:rPr>
          <w:rFonts w:eastAsia="Times New Roman"/>
          <w:color w:val="000000"/>
          <w:sz w:val="20"/>
          <w:szCs w:val="20"/>
          <w:lang w:eastAsia="cs-CZ"/>
        </w:rPr>
        <w:t>A2</w:t>
      </w:r>
    </w:p>
    <w:p>
      <w:pPr>
        <w:pStyle w:val="Normal"/>
        <w:rPr>
          <w:rFonts w:eastAsia="Times New Roman"/>
          <w:lang w:eastAsia="cs-CZ"/>
        </w:rPr>
      </w:pPr>
      <w:r>
        <w:rPr>
          <w:rFonts w:eastAsia="Times New Roman"/>
          <w:color w:val="000000"/>
          <w:sz w:val="20"/>
          <w:szCs w:val="20"/>
          <w:lang w:eastAsia="cs-CZ"/>
        </w:rPr>
        <w:t>Alarm</w:t>
      </w:r>
    </w:p>
    <w:p>
      <w:pPr>
        <w:pStyle w:val="Normal"/>
        <w:rPr>
          <w:rFonts w:eastAsia="Times New Roman"/>
          <w:lang w:eastAsia="cs-CZ"/>
        </w:rPr>
      </w:pPr>
      <w:r>
        <w:rPr>
          <w:rFonts w:eastAsia="Times New Roman"/>
          <w:color w:val="000000"/>
          <w:sz w:val="20"/>
          <w:szCs w:val="20"/>
          <w:lang w:eastAsia="cs-CZ"/>
        </w:rPr>
        <w:t>Cinema</w:t>
      </w:r>
    </w:p>
    <w:p>
      <w:pPr>
        <w:pStyle w:val="Normal"/>
        <w:rPr>
          <w:rFonts w:eastAsia="Times New Roman"/>
          <w:lang w:eastAsia="cs-CZ"/>
        </w:rPr>
      </w:pPr>
      <w:r>
        <w:rPr>
          <w:rFonts w:eastAsia="Times New Roman"/>
          <w:color w:val="000000"/>
          <w:sz w:val="20"/>
          <w:szCs w:val="20"/>
          <w:lang w:eastAsia="cs-CZ"/>
        </w:rPr>
        <w:t>Cinepur</w:t>
      </w:r>
    </w:p>
    <w:p>
      <w:pPr>
        <w:pStyle w:val="Normal"/>
        <w:rPr>
          <w:rFonts w:eastAsia="Times New Roman"/>
          <w:lang w:eastAsia="cs-CZ"/>
        </w:rPr>
      </w:pPr>
      <w:r>
        <w:rPr>
          <w:rFonts w:eastAsia="Times New Roman"/>
          <w:color w:val="000000"/>
          <w:sz w:val="20"/>
          <w:szCs w:val="20"/>
          <w:lang w:eastAsia="cs-CZ"/>
        </w:rPr>
        <w:t>Dějiny a současnost</w:t>
      </w:r>
    </w:p>
    <w:p>
      <w:pPr>
        <w:pStyle w:val="Normal"/>
        <w:rPr>
          <w:rFonts w:eastAsia="Times New Roman"/>
          <w:lang w:eastAsia="cs-CZ"/>
        </w:rPr>
      </w:pPr>
      <w:r>
        <w:rPr>
          <w:rFonts w:eastAsia="Times New Roman"/>
          <w:color w:val="000000"/>
          <w:sz w:val="20"/>
          <w:szCs w:val="20"/>
          <w:lang w:eastAsia="cs-CZ"/>
        </w:rPr>
        <w:t>Film a doba</w:t>
      </w:r>
    </w:p>
    <w:p>
      <w:pPr>
        <w:pStyle w:val="Normal"/>
        <w:rPr>
          <w:rFonts w:eastAsia="Times New Roman"/>
          <w:lang w:eastAsia="cs-CZ"/>
        </w:rPr>
      </w:pPr>
      <w:r>
        <w:rPr>
          <w:rFonts w:eastAsia="Times New Roman"/>
          <w:color w:val="000000"/>
          <w:sz w:val="20"/>
          <w:szCs w:val="20"/>
          <w:lang w:eastAsia="cs-CZ"/>
        </w:rPr>
        <w:t>Iluminace</w:t>
      </w:r>
    </w:p>
    <w:p>
      <w:pPr>
        <w:pStyle w:val="Normal"/>
        <w:rPr>
          <w:rFonts w:eastAsia="Times New Roman"/>
          <w:lang w:eastAsia="cs-CZ"/>
        </w:rPr>
      </w:pPr>
      <w:r>
        <w:rPr>
          <w:rFonts w:eastAsia="Times New Roman"/>
          <w:color w:val="000000"/>
          <w:sz w:val="20"/>
          <w:szCs w:val="20"/>
          <w:lang w:eastAsia="cs-CZ"/>
        </w:rPr>
        <w:t>Radio 1</w:t>
      </w:r>
    </w:p>
    <w:p>
      <w:pPr>
        <w:pStyle w:val="Normal"/>
        <w:rPr>
          <w:rFonts w:eastAsia="Times New Roman"/>
          <w:lang w:eastAsia="cs-CZ"/>
        </w:rPr>
      </w:pPr>
      <w:r>
        <w:rPr>
          <w:rFonts w:eastAsia="Times New Roman"/>
          <w:color w:val="000000"/>
          <w:sz w:val="20"/>
          <w:szCs w:val="20"/>
          <w:lang w:eastAsia="cs-CZ"/>
        </w:rPr>
        <w:t>Revolver Revue</w:t>
      </w:r>
    </w:p>
    <w:p>
      <w:pPr>
        <w:pStyle w:val="Normal"/>
        <w:rPr>
          <w:rFonts w:eastAsia="Times New Roman"/>
          <w:lang w:eastAsia="cs-CZ"/>
        </w:rPr>
      </w:pPr>
      <w:r>
        <w:rPr>
          <w:rFonts w:eastAsia="Times New Roman"/>
          <w:color w:val="000000"/>
          <w:sz w:val="20"/>
          <w:szCs w:val="20"/>
          <w:lang w:eastAsia="cs-CZ"/>
        </w:rPr>
        <w:t xml:space="preserve"> </w:t>
      </w:r>
    </w:p>
    <w:p>
      <w:pPr>
        <w:pStyle w:val="Normal"/>
        <w:rPr>
          <w:rFonts w:eastAsia="Times New Roman"/>
          <w:lang w:eastAsia="cs-CZ"/>
        </w:rPr>
      </w:pPr>
      <w:r>
        <w:rPr>
          <w:rFonts w:eastAsia="Times New Roman"/>
          <w:b/>
          <w:bCs/>
          <w:color w:val="000000"/>
          <w:sz w:val="20"/>
          <w:szCs w:val="20"/>
          <w:u w:val="single"/>
          <w:lang w:eastAsia="cs-CZ"/>
        </w:rPr>
        <w:t>Regional Media Partners</w:t>
      </w:r>
    </w:p>
    <w:p>
      <w:pPr>
        <w:pStyle w:val="Normal"/>
        <w:rPr>
          <w:rFonts w:eastAsia="Times New Roman"/>
          <w:lang w:eastAsia="cs-CZ"/>
        </w:rPr>
      </w:pPr>
      <w:r>
        <w:rPr>
          <w:rFonts w:eastAsia="Times New Roman"/>
          <w:color w:val="000000"/>
          <w:sz w:val="20"/>
          <w:szCs w:val="20"/>
          <w:lang w:eastAsia="cs-CZ"/>
        </w:rPr>
        <w:t>City.cz</w:t>
      </w:r>
    </w:p>
    <w:p>
      <w:pPr>
        <w:pStyle w:val="Normal"/>
        <w:rPr>
          <w:rFonts w:eastAsia="Times New Roman"/>
          <w:lang w:eastAsia="cs-CZ"/>
        </w:rPr>
      </w:pPr>
      <w:r>
        <w:rPr>
          <w:rFonts w:eastAsia="Times New Roman"/>
          <w:color w:val="000000"/>
          <w:sz w:val="20"/>
          <w:szCs w:val="20"/>
          <w:lang w:eastAsia="cs-CZ"/>
        </w:rPr>
        <w:t>Jihlavská Drbna</w:t>
      </w:r>
    </w:p>
    <w:p>
      <w:pPr>
        <w:pStyle w:val="Normal"/>
        <w:rPr>
          <w:rFonts w:eastAsia="Times New Roman"/>
          <w:lang w:eastAsia="cs-CZ"/>
        </w:rPr>
      </w:pPr>
      <w:r>
        <w:rPr>
          <w:rFonts w:eastAsia="Times New Roman"/>
          <w:color w:val="000000"/>
          <w:sz w:val="20"/>
          <w:szCs w:val="20"/>
          <w:lang w:eastAsia="cs-CZ"/>
        </w:rPr>
        <w:t>Jihlavské listy</w:t>
      </w:r>
    </w:p>
    <w:p>
      <w:pPr>
        <w:pStyle w:val="Normal"/>
        <w:rPr>
          <w:rFonts w:eastAsia="Times New Roman"/>
          <w:lang w:eastAsia="cs-CZ"/>
        </w:rPr>
      </w:pPr>
      <w:r>
        <w:rPr>
          <w:rFonts w:eastAsia="Times New Roman"/>
          <w:color w:val="000000"/>
          <w:sz w:val="20"/>
          <w:szCs w:val="20"/>
          <w:lang w:eastAsia="cs-CZ"/>
        </w:rPr>
        <w:t>Hitr</w:t>
      </w:r>
      <w:r>
        <w:rPr>
          <w:rFonts w:eastAsia="Times New Roman"/>
          <w:color w:val="000000"/>
          <w:sz w:val="20"/>
          <w:szCs w:val="20"/>
          <w:shd w:fill="FFFFFF" w:val="clear"/>
          <w:lang w:eastAsia="cs-CZ"/>
        </w:rPr>
        <w:t>á</w:t>
      </w:r>
      <w:r>
        <w:rPr>
          <w:rFonts w:eastAsia="Times New Roman"/>
          <w:color w:val="000000"/>
          <w:sz w:val="20"/>
          <w:szCs w:val="20"/>
          <w:lang w:eastAsia="cs-CZ"/>
        </w:rPr>
        <w:t>dio Vysočina</w:t>
      </w:r>
    </w:p>
    <w:p>
      <w:pPr>
        <w:pStyle w:val="Normal"/>
        <w:rPr>
          <w:rFonts w:eastAsia="Times New Roman"/>
          <w:lang w:eastAsia="cs-CZ"/>
        </w:rPr>
      </w:pPr>
      <w:r>
        <w:rPr>
          <w:rFonts w:eastAsia="Times New Roman"/>
          <w:color w:val="000000"/>
          <w:sz w:val="20"/>
          <w:szCs w:val="20"/>
          <w:lang w:eastAsia="cs-CZ"/>
        </w:rPr>
        <w:t>SNIP &amp; CO</w:t>
      </w:r>
    </w:p>
    <w:p>
      <w:pPr>
        <w:pStyle w:val="Normal"/>
        <w:rPr>
          <w:rFonts w:eastAsia="Times New Roman"/>
          <w:lang w:eastAsia="cs-CZ"/>
        </w:rPr>
      </w:pPr>
      <w:r>
        <w:rPr>
          <w:rFonts w:eastAsia="Times New Roman"/>
          <w:b/>
          <w:bCs/>
          <w:color w:val="000000"/>
          <w:sz w:val="20"/>
          <w:szCs w:val="20"/>
          <w:lang w:eastAsia="cs-CZ"/>
        </w:rPr>
        <w:t xml:space="preserve"> </w:t>
      </w:r>
    </w:p>
    <w:p>
      <w:pPr>
        <w:pStyle w:val="Normal"/>
        <w:rPr>
          <w:rFonts w:eastAsia="Times New Roman"/>
          <w:lang w:eastAsia="cs-CZ"/>
        </w:rPr>
      </w:pPr>
      <w:r>
        <w:rPr>
          <w:rFonts w:eastAsia="Times New Roman"/>
          <w:b/>
          <w:bCs/>
          <w:color w:val="000000"/>
          <w:sz w:val="20"/>
          <w:szCs w:val="20"/>
          <w:u w:val="single"/>
          <w:lang w:eastAsia="cs-CZ"/>
        </w:rPr>
        <w:t>Media Co-operation</w:t>
      </w:r>
    </w:p>
    <w:p>
      <w:pPr>
        <w:pStyle w:val="Normal"/>
        <w:rPr>
          <w:rFonts w:eastAsia="Times New Roman"/>
          <w:lang w:eastAsia="cs-CZ"/>
        </w:rPr>
      </w:pPr>
      <w:r>
        <w:rPr>
          <w:rFonts w:eastAsia="Times New Roman"/>
          <w:color w:val="000000"/>
          <w:sz w:val="20"/>
          <w:szCs w:val="20"/>
          <w:lang w:eastAsia="cs-CZ"/>
        </w:rPr>
        <w:t>7.G</w:t>
      </w:r>
    </w:p>
    <w:p>
      <w:pPr>
        <w:pStyle w:val="Normal"/>
        <w:rPr>
          <w:rFonts w:eastAsia="Times New Roman"/>
          <w:lang w:eastAsia="cs-CZ"/>
        </w:rPr>
      </w:pPr>
      <w:r>
        <w:rPr>
          <w:rFonts w:eastAsia="Times New Roman"/>
          <w:color w:val="000000"/>
          <w:sz w:val="20"/>
          <w:szCs w:val="20"/>
          <w:lang w:eastAsia="cs-CZ"/>
        </w:rPr>
        <w:t>Artmap</w:t>
      </w:r>
    </w:p>
    <w:p>
      <w:pPr>
        <w:pStyle w:val="Normal"/>
        <w:rPr>
          <w:rFonts w:eastAsia="Times New Roman"/>
          <w:lang w:eastAsia="cs-CZ"/>
        </w:rPr>
      </w:pPr>
      <w:r>
        <w:rPr>
          <w:rFonts w:eastAsia="Times New Roman"/>
          <w:color w:val="000000"/>
          <w:sz w:val="20"/>
          <w:szCs w:val="20"/>
          <w:lang w:eastAsia="cs-CZ"/>
        </w:rPr>
        <w:t>ČSFD</w:t>
      </w:r>
    </w:p>
    <w:p>
      <w:pPr>
        <w:pStyle w:val="Normal"/>
        <w:rPr>
          <w:rFonts w:eastAsia="Times New Roman"/>
          <w:lang w:eastAsia="cs-CZ"/>
        </w:rPr>
      </w:pPr>
      <w:r>
        <w:rPr>
          <w:rFonts w:eastAsia="Times New Roman"/>
          <w:color w:val="000000"/>
          <w:sz w:val="20"/>
          <w:szCs w:val="20"/>
          <w:lang w:eastAsia="cs-CZ"/>
        </w:rPr>
        <w:t xml:space="preserve">Deník Referendum </w:t>
      </w:r>
    </w:p>
    <w:p>
      <w:pPr>
        <w:pStyle w:val="Normal"/>
        <w:rPr>
          <w:rFonts w:eastAsia="Times New Roman"/>
          <w:lang w:eastAsia="cs-CZ"/>
        </w:rPr>
      </w:pPr>
      <w:r>
        <w:rPr>
          <w:rFonts w:eastAsia="Times New Roman"/>
          <w:color w:val="000000"/>
          <w:sz w:val="20"/>
          <w:szCs w:val="20"/>
          <w:lang w:eastAsia="cs-CZ"/>
        </w:rPr>
        <w:t>Festival Guide</w:t>
      </w:r>
    </w:p>
    <w:p>
      <w:pPr>
        <w:pStyle w:val="Normal"/>
        <w:rPr>
          <w:rFonts w:eastAsia="Times New Roman"/>
          <w:lang w:eastAsia="cs-CZ"/>
        </w:rPr>
      </w:pPr>
      <w:r>
        <w:rPr>
          <w:rFonts w:eastAsia="Times New Roman"/>
          <w:color w:val="000000"/>
          <w:sz w:val="20"/>
          <w:szCs w:val="20"/>
          <w:lang w:eastAsia="cs-CZ"/>
        </w:rPr>
        <w:t>Flash Art</w:t>
      </w:r>
    </w:p>
    <w:p>
      <w:pPr>
        <w:pStyle w:val="Normal"/>
        <w:rPr>
          <w:rFonts w:eastAsia="Times New Roman"/>
          <w:lang w:eastAsia="cs-CZ"/>
        </w:rPr>
      </w:pPr>
      <w:r>
        <w:rPr>
          <w:rFonts w:eastAsia="Times New Roman"/>
          <w:color w:val="000000"/>
          <w:sz w:val="20"/>
          <w:szCs w:val="20"/>
          <w:lang w:eastAsia="cs-CZ"/>
        </w:rPr>
        <w:t>Full Moon</w:t>
      </w:r>
    </w:p>
    <w:p>
      <w:pPr>
        <w:pStyle w:val="Normal"/>
        <w:rPr>
          <w:rFonts w:eastAsia="Times New Roman"/>
          <w:lang w:eastAsia="cs-CZ"/>
        </w:rPr>
      </w:pPr>
      <w:r>
        <w:rPr>
          <w:rFonts w:eastAsia="Times New Roman"/>
          <w:color w:val="000000"/>
          <w:sz w:val="20"/>
          <w:szCs w:val="20"/>
          <w:lang w:eastAsia="cs-CZ"/>
        </w:rPr>
        <w:t>H_aluze</w:t>
      </w:r>
    </w:p>
    <w:p>
      <w:pPr>
        <w:pStyle w:val="Normal"/>
        <w:rPr>
          <w:rFonts w:eastAsia="Times New Roman"/>
          <w:lang w:eastAsia="cs-CZ"/>
        </w:rPr>
      </w:pPr>
      <w:r>
        <w:rPr>
          <w:rFonts w:eastAsia="Times New Roman"/>
          <w:color w:val="000000"/>
          <w:sz w:val="20"/>
          <w:szCs w:val="20"/>
          <w:lang w:eastAsia="cs-CZ"/>
        </w:rPr>
        <w:t>His Voice</w:t>
      </w:r>
    </w:p>
    <w:p>
      <w:pPr>
        <w:pStyle w:val="Normal"/>
        <w:rPr>
          <w:rFonts w:eastAsia="Times New Roman"/>
          <w:lang w:eastAsia="cs-CZ"/>
        </w:rPr>
      </w:pPr>
      <w:r>
        <w:rPr>
          <w:rFonts w:eastAsia="Times New Roman"/>
          <w:color w:val="000000"/>
          <w:sz w:val="20"/>
          <w:szCs w:val="20"/>
          <w:lang w:eastAsia="cs-CZ"/>
        </w:rPr>
        <w:t>Host</w:t>
      </w:r>
    </w:p>
    <w:p>
      <w:pPr>
        <w:pStyle w:val="Normal"/>
        <w:rPr>
          <w:rFonts w:eastAsia="Times New Roman"/>
          <w:lang w:eastAsia="cs-CZ"/>
        </w:rPr>
      </w:pPr>
      <w:r>
        <w:rPr>
          <w:rFonts w:eastAsia="Times New Roman"/>
          <w:color w:val="000000"/>
          <w:sz w:val="20"/>
          <w:szCs w:val="20"/>
          <w:lang w:eastAsia="cs-CZ"/>
        </w:rPr>
        <w:t>Kapitál</w:t>
      </w:r>
    </w:p>
    <w:p>
      <w:pPr>
        <w:pStyle w:val="Normal"/>
        <w:rPr>
          <w:rFonts w:eastAsia="Times New Roman"/>
          <w:lang w:eastAsia="cs-CZ"/>
        </w:rPr>
      </w:pPr>
      <w:r>
        <w:rPr>
          <w:rFonts w:eastAsia="Times New Roman"/>
          <w:color w:val="000000"/>
          <w:sz w:val="20"/>
          <w:szCs w:val="20"/>
          <w:lang w:eastAsia="cs-CZ"/>
        </w:rPr>
        <w:t>kult.cz</w:t>
      </w:r>
    </w:p>
    <w:p>
      <w:pPr>
        <w:pStyle w:val="Normal"/>
        <w:rPr>
          <w:rFonts w:eastAsia="Times New Roman"/>
          <w:lang w:eastAsia="cs-CZ"/>
        </w:rPr>
      </w:pPr>
      <w:r>
        <w:rPr>
          <w:rFonts w:eastAsia="Times New Roman"/>
          <w:color w:val="000000"/>
          <w:sz w:val="20"/>
          <w:szCs w:val="20"/>
          <w:lang w:eastAsia="cs-CZ"/>
        </w:rPr>
        <w:t>Literární noviny</w:t>
      </w:r>
    </w:p>
    <w:p>
      <w:pPr>
        <w:pStyle w:val="Normal"/>
        <w:rPr>
          <w:rFonts w:eastAsia="Times New Roman"/>
          <w:lang w:eastAsia="cs-CZ"/>
        </w:rPr>
      </w:pPr>
      <w:r>
        <w:rPr>
          <w:rFonts w:eastAsia="Times New Roman"/>
          <w:color w:val="000000"/>
          <w:sz w:val="20"/>
          <w:szCs w:val="20"/>
          <w:lang w:eastAsia="cs-CZ"/>
        </w:rPr>
        <w:t>Magazín Soffa</w:t>
      </w:r>
    </w:p>
    <w:p>
      <w:pPr>
        <w:pStyle w:val="Normal"/>
        <w:rPr>
          <w:rFonts w:eastAsia="Times New Roman"/>
          <w:lang w:eastAsia="cs-CZ"/>
        </w:rPr>
      </w:pPr>
      <w:r>
        <w:rPr>
          <w:rFonts w:eastAsia="Times New Roman"/>
          <w:color w:val="000000"/>
          <w:sz w:val="20"/>
          <w:szCs w:val="20"/>
          <w:lang w:eastAsia="cs-CZ"/>
        </w:rPr>
        <w:t>Nový prostor</w:t>
      </w:r>
    </w:p>
    <w:p>
      <w:pPr>
        <w:pStyle w:val="Normal"/>
        <w:rPr>
          <w:rFonts w:eastAsia="Times New Roman"/>
          <w:lang w:eastAsia="cs-CZ"/>
        </w:rPr>
      </w:pPr>
      <w:r>
        <w:rPr>
          <w:rFonts w:eastAsia="Times New Roman"/>
          <w:color w:val="000000"/>
          <w:sz w:val="20"/>
          <w:szCs w:val="20"/>
          <w:lang w:eastAsia="cs-CZ"/>
        </w:rPr>
        <w:t>UNI</w:t>
      </w:r>
    </w:p>
    <w:p>
      <w:pPr>
        <w:pStyle w:val="Normal"/>
        <w:rPr>
          <w:rFonts w:eastAsia="Times New Roman"/>
          <w:lang w:eastAsia="cs-CZ"/>
        </w:rPr>
      </w:pPr>
      <w:r>
        <w:rPr>
          <w:rFonts w:eastAsia="Times New Roman"/>
          <w:lang w:eastAsia="cs-CZ"/>
        </w:rPr>
      </w:r>
    </w:p>
    <w:p>
      <w:pPr>
        <w:pStyle w:val="Normal"/>
        <w:rPr>
          <w:rFonts w:eastAsia="Times New Roman"/>
          <w:lang w:eastAsia="cs-CZ"/>
        </w:rPr>
      </w:pPr>
      <w:r>
        <w:rPr>
          <w:rFonts w:eastAsia="Times New Roman"/>
          <w:b/>
          <w:bCs/>
          <w:color w:val="000000"/>
          <w:sz w:val="20"/>
          <w:szCs w:val="20"/>
          <w:u w:val="single"/>
          <w:lang w:eastAsia="cs-CZ"/>
        </w:rPr>
        <w:t>Foreign Media Partners</w:t>
      </w:r>
    </w:p>
    <w:p>
      <w:pPr>
        <w:pStyle w:val="Normal"/>
        <w:rPr>
          <w:rFonts w:eastAsia="Times New Roman"/>
          <w:color w:val="000000"/>
          <w:sz w:val="20"/>
          <w:szCs w:val="20"/>
          <w:lang w:eastAsia="cs-CZ"/>
        </w:rPr>
      </w:pPr>
      <w:r>
        <w:rPr>
          <w:rFonts w:eastAsia="Times New Roman"/>
          <w:color w:val="000000"/>
          <w:sz w:val="20"/>
          <w:szCs w:val="20"/>
          <w:lang w:eastAsia="cs-CZ"/>
        </w:rPr>
        <w:t>Variety</w:t>
      </w:r>
    </w:p>
    <w:p>
      <w:pPr>
        <w:pStyle w:val="Normal"/>
        <w:rPr>
          <w:rFonts w:eastAsia="Times New Roman"/>
          <w:lang w:eastAsia="cs-CZ"/>
        </w:rPr>
      </w:pPr>
      <w:r>
        <w:rPr>
          <w:rFonts w:eastAsia="Times New Roman"/>
          <w:color w:val="000000"/>
          <w:sz w:val="20"/>
          <w:szCs w:val="20"/>
          <w:lang w:eastAsia="cs-CZ"/>
        </w:rPr>
        <w:t>Cineuropa</w:t>
      </w:r>
    </w:p>
    <w:p>
      <w:pPr>
        <w:pStyle w:val="Normal"/>
        <w:rPr>
          <w:rFonts w:eastAsia="Times New Roman"/>
          <w:lang w:eastAsia="cs-CZ"/>
        </w:rPr>
      </w:pPr>
      <w:r>
        <w:rPr>
          <w:rFonts w:eastAsia="Times New Roman"/>
          <w:color w:val="000000"/>
          <w:sz w:val="20"/>
          <w:szCs w:val="20"/>
          <w:lang w:eastAsia="cs-CZ"/>
        </w:rPr>
        <w:t>Film New Europe  </w:t>
      </w:r>
    </w:p>
    <w:p>
      <w:pPr>
        <w:pStyle w:val="Normal"/>
        <w:rPr>
          <w:rFonts w:eastAsia="Times New Roman"/>
          <w:lang w:eastAsia="cs-CZ"/>
        </w:rPr>
      </w:pPr>
      <w:r>
        <w:rPr>
          <w:rFonts w:eastAsia="Times New Roman"/>
          <w:color w:val="000000"/>
          <w:sz w:val="20"/>
          <w:szCs w:val="20"/>
          <w:lang w:eastAsia="cs-CZ"/>
        </w:rPr>
        <w:t>Kinečko</w:t>
      </w:r>
    </w:p>
    <w:p>
      <w:pPr>
        <w:pStyle w:val="Normal"/>
        <w:rPr>
          <w:rFonts w:eastAsia="Times New Roman"/>
          <w:lang w:eastAsia="cs-CZ"/>
        </w:rPr>
      </w:pPr>
      <w:r>
        <w:rPr>
          <w:rFonts w:eastAsia="Times New Roman"/>
          <w:color w:val="000000"/>
          <w:sz w:val="20"/>
          <w:szCs w:val="20"/>
          <w:lang w:eastAsia="cs-CZ"/>
        </w:rPr>
        <w:t>Kino Ikon</w:t>
      </w:r>
    </w:p>
    <w:p>
      <w:pPr>
        <w:pStyle w:val="Normal"/>
        <w:rPr>
          <w:rFonts w:eastAsia="Times New Roman"/>
          <w:lang w:eastAsia="cs-CZ"/>
        </w:rPr>
      </w:pPr>
      <w:r>
        <w:rPr>
          <w:rFonts w:eastAsia="Times New Roman"/>
          <w:color w:val="000000"/>
          <w:sz w:val="20"/>
          <w:szCs w:val="20"/>
          <w:lang w:eastAsia="cs-CZ"/>
        </w:rPr>
        <w:t>Kinema.sk</w:t>
      </w:r>
    </w:p>
    <w:p>
      <w:pPr>
        <w:pStyle w:val="Normal"/>
        <w:rPr>
          <w:rFonts w:eastAsia="Times New Roman"/>
          <w:lang w:eastAsia="cs-CZ"/>
        </w:rPr>
      </w:pPr>
      <w:r>
        <w:rPr>
          <w:rFonts w:eastAsia="Times New Roman"/>
          <w:color w:val="000000"/>
          <w:sz w:val="20"/>
          <w:szCs w:val="20"/>
          <w:lang w:eastAsia="cs-CZ"/>
        </w:rPr>
        <w:t>Modern Times Review</w:t>
      </w:r>
    </w:p>
    <w:p>
      <w:pPr>
        <w:pStyle w:val="Normal"/>
        <w:rPr>
          <w:rFonts w:eastAsia="Times New Roman"/>
          <w:lang w:eastAsia="cs-CZ"/>
        </w:rPr>
      </w:pPr>
      <w:r>
        <w:rPr>
          <w:rFonts w:eastAsia="Times New Roman"/>
          <w:color w:val="000000"/>
          <w:sz w:val="20"/>
          <w:szCs w:val="20"/>
          <w:lang w:eastAsia="cs-CZ"/>
        </w:rPr>
        <w:t>Variety</w:t>
      </w:r>
    </w:p>
    <w:p>
      <w:pPr>
        <w:pStyle w:val="Normal"/>
        <w:rPr>
          <w:rFonts w:eastAsia="Times New Roman"/>
          <w:lang w:eastAsia="cs-CZ"/>
        </w:rPr>
      </w:pPr>
      <w:r>
        <w:rPr>
          <w:rFonts w:eastAsia="Times New Roman"/>
          <w:lang w:eastAsia="cs-CZ"/>
        </w:rPr>
      </w:r>
    </w:p>
    <w:p>
      <w:pPr>
        <w:pStyle w:val="Normal"/>
        <w:rPr>
          <w:rFonts w:eastAsia="Times New Roman"/>
          <w:lang w:eastAsia="cs-CZ"/>
        </w:rPr>
      </w:pPr>
      <w:r>
        <w:rPr>
          <w:rFonts w:eastAsia="Times New Roman"/>
          <w:b/>
          <w:bCs/>
          <w:color w:val="000000"/>
          <w:sz w:val="20"/>
          <w:szCs w:val="20"/>
          <w:u w:val="single"/>
          <w:lang w:eastAsia="cs-CZ"/>
        </w:rPr>
        <w:t>Inspiration Forum Media Partners</w:t>
      </w:r>
    </w:p>
    <w:p>
      <w:pPr>
        <w:pStyle w:val="Normal"/>
        <w:rPr>
          <w:rFonts w:eastAsia="Times New Roman"/>
          <w:lang w:eastAsia="cs-CZ"/>
        </w:rPr>
      </w:pPr>
      <w:r>
        <w:rPr>
          <w:rFonts w:eastAsia="Times New Roman"/>
          <w:color w:val="000000"/>
          <w:sz w:val="20"/>
          <w:szCs w:val="20"/>
          <w:lang w:eastAsia="cs-CZ"/>
        </w:rPr>
        <w:t>EDUin</w:t>
      </w:r>
    </w:p>
    <w:p>
      <w:pPr>
        <w:pStyle w:val="Normal"/>
        <w:rPr>
          <w:rFonts w:eastAsia="Times New Roman"/>
          <w:lang w:eastAsia="cs-CZ"/>
        </w:rPr>
      </w:pPr>
      <w:r>
        <w:rPr>
          <w:rFonts w:eastAsia="Times New Roman"/>
          <w:color w:val="000000"/>
          <w:sz w:val="20"/>
          <w:szCs w:val="20"/>
          <w:lang w:eastAsia="cs-CZ"/>
        </w:rPr>
        <w:t>Flowee.cz</w:t>
      </w:r>
    </w:p>
    <w:p>
      <w:pPr>
        <w:pStyle w:val="Normal"/>
        <w:rPr>
          <w:rFonts w:eastAsia="Times New Roman"/>
          <w:lang w:eastAsia="cs-CZ"/>
        </w:rPr>
      </w:pPr>
      <w:r>
        <w:rPr>
          <w:rFonts w:eastAsia="Times New Roman"/>
          <w:color w:val="000000"/>
          <w:sz w:val="20"/>
          <w:szCs w:val="20"/>
          <w:lang w:eastAsia="cs-CZ"/>
        </w:rPr>
        <w:t>Vesmír</w:t>
      </w:r>
    </w:p>
    <w:p>
      <w:pPr>
        <w:pStyle w:val="Normal"/>
        <w:tabs>
          <w:tab w:val="left" w:pos="2865" w:leader="none"/>
        </w:tabs>
        <w:jc w:val="both"/>
        <w:rPr>
          <w:rFonts w:cs="Times New Roman"/>
          <w:lang w:val="en-US"/>
        </w:rPr>
      </w:pPr>
      <w:r>
        <w:rPr>
          <w:rFonts w:cs="Times New Roman"/>
          <w:lang w:val="en-US"/>
        </w:rPr>
      </w:r>
    </w:p>
    <w:p>
      <w:pPr>
        <w:pStyle w:val="Normal"/>
        <w:tabs>
          <w:tab w:val="left" w:pos="2865" w:leader="none"/>
        </w:tabs>
        <w:jc w:val="both"/>
        <w:rPr>
          <w:rFonts w:cs="Times New Roman"/>
        </w:rPr>
      </w:pPr>
      <w:r>
        <w:rPr>
          <w:rFonts w:cs="Times New Roman"/>
        </w:rPr>
      </w:r>
    </w:p>
    <w:p>
      <w:pPr>
        <w:sectPr>
          <w:type w:val="continuous"/>
          <w:pgSz w:w="11906" w:h="16838"/>
          <w:pgMar w:left="1417" w:right="1417" w:header="708" w:top="1417" w:footer="708" w:bottom="1417" w:gutter="0"/>
          <w:cols w:num="2" w:space="708" w:equalWidth="true" w:sep="false"/>
          <w:formProt w:val="false"/>
          <w:textDirection w:val="lrTb"/>
          <w:docGrid w:type="default" w:linePitch="600" w:charSpace="32768"/>
        </w:sectPr>
      </w:pPr>
    </w:p>
    <w:p>
      <w:pPr>
        <w:pStyle w:val="Normal"/>
        <w:widowControl/>
        <w:suppressAutoHyphens w:val="false"/>
        <w:textAlignment w:val="auto"/>
        <w:rPr>
          <w:rFonts w:eastAsia="Times New Roman" w:cs="Times New Roman"/>
          <w:b/>
          <w:b/>
          <w:bCs/>
          <w:color w:val="000000"/>
          <w:kern w:val="0"/>
          <w:sz w:val="20"/>
          <w:szCs w:val="20"/>
          <w:u w:val="single"/>
          <w:lang w:eastAsia="cs-CZ" w:bidi="ar-SA"/>
        </w:rPr>
      </w:pPr>
      <w:r>
        <w:rPr>
          <w:rFonts w:eastAsia="Times New Roman" w:cs="Times New Roman"/>
          <w:b/>
          <w:bCs/>
          <w:color w:val="000000"/>
          <w:kern w:val="0"/>
          <w:sz w:val="20"/>
          <w:szCs w:val="20"/>
          <w:u w:val="single"/>
          <w:lang w:eastAsia="cs-CZ" w:bidi="ar-SA"/>
        </w:rPr>
      </w:r>
    </w:p>
    <w:p>
      <w:pPr>
        <w:pStyle w:val="Normal"/>
        <w:widowControl/>
        <w:suppressAutoHyphens w:val="false"/>
        <w:textAlignment w:val="auto"/>
        <w:rPr>
          <w:rFonts w:eastAsia="Times New Roman" w:cs="Times New Roman"/>
          <w:b/>
          <w:b/>
          <w:bCs/>
          <w:color w:val="000000"/>
          <w:kern w:val="0"/>
          <w:sz w:val="20"/>
          <w:szCs w:val="20"/>
          <w:u w:val="single"/>
          <w:lang w:eastAsia="cs-CZ" w:bidi="ar-SA"/>
        </w:rPr>
      </w:pPr>
      <w:r>
        <w:rPr>
          <w:rFonts w:eastAsia="Times New Roman" w:cs="Times New Roman"/>
          <w:b/>
          <w:bCs/>
          <w:color w:val="000000"/>
          <w:kern w:val="0"/>
          <w:sz w:val="20"/>
          <w:szCs w:val="20"/>
          <w:u w:val="single"/>
          <w:lang w:eastAsia="cs-CZ" w:bidi="ar-SA"/>
        </w:rPr>
      </w:r>
    </w:p>
    <w:p>
      <w:pPr>
        <w:pStyle w:val="Normal"/>
        <w:widowControl/>
        <w:suppressAutoHyphens w:val="false"/>
        <w:textAlignment w:val="auto"/>
        <w:rPr>
          <w:rFonts w:eastAsia="Times New Roman" w:cs="Times New Roman"/>
          <w:b/>
          <w:b/>
          <w:bCs/>
          <w:color w:val="000000"/>
          <w:kern w:val="0"/>
          <w:sz w:val="20"/>
          <w:szCs w:val="20"/>
          <w:u w:val="single"/>
          <w:lang w:eastAsia="cs-CZ" w:bidi="ar-SA"/>
        </w:rPr>
      </w:pPr>
      <w:r>
        <w:rPr>
          <w:rFonts w:eastAsia="Times New Roman" w:cs="Times New Roman"/>
          <w:b/>
          <w:bCs/>
          <w:color w:val="000000"/>
          <w:kern w:val="0"/>
          <w:sz w:val="20"/>
          <w:szCs w:val="20"/>
          <w:u w:val="single"/>
          <w:lang w:eastAsia="cs-CZ" w:bidi="ar-SA"/>
        </w:rPr>
      </w:r>
    </w:p>
    <w:p>
      <w:pPr>
        <w:pStyle w:val="Normal"/>
        <w:widowControl/>
        <w:suppressAutoHyphens w:val="false"/>
        <w:textAlignment w:val="auto"/>
        <w:rPr>
          <w:rFonts w:eastAsia="Times New Roman" w:cs="Times New Roman"/>
          <w:b/>
          <w:b/>
          <w:bCs/>
          <w:color w:val="000000"/>
          <w:kern w:val="0"/>
          <w:sz w:val="20"/>
          <w:szCs w:val="20"/>
          <w:u w:val="single"/>
          <w:lang w:eastAsia="cs-CZ" w:bidi="ar-SA"/>
        </w:rPr>
      </w:pPr>
      <w:r>
        <w:rPr>
          <w:rFonts w:eastAsia="Times New Roman" w:cs="Times New Roman"/>
          <w:b/>
          <w:bCs/>
          <w:color w:val="000000"/>
          <w:kern w:val="0"/>
          <w:sz w:val="20"/>
          <w:szCs w:val="20"/>
          <w:u w:val="single"/>
          <w:lang w:eastAsia="cs-CZ" w:bidi="ar-SA"/>
        </w:rPr>
      </w:r>
    </w:p>
    <w:p>
      <w:pPr>
        <w:pStyle w:val="Normal"/>
        <w:widowControl/>
        <w:suppressAutoHyphens w:val="false"/>
        <w:textAlignment w:val="auto"/>
        <w:rPr>
          <w:rFonts w:eastAsia="Times New Roman" w:cs="Times New Roman"/>
          <w:b/>
          <w:b/>
          <w:bCs/>
          <w:color w:val="000000"/>
          <w:kern w:val="0"/>
          <w:sz w:val="20"/>
          <w:szCs w:val="20"/>
          <w:u w:val="single"/>
          <w:lang w:eastAsia="cs-CZ" w:bidi="ar-SA"/>
        </w:rPr>
      </w:pPr>
      <w:r>
        <w:rPr>
          <w:rFonts w:eastAsia="Times New Roman" w:cs="Times New Roman"/>
          <w:b/>
          <w:bCs/>
          <w:color w:val="000000"/>
          <w:kern w:val="0"/>
          <w:sz w:val="20"/>
          <w:szCs w:val="20"/>
          <w:u w:val="single"/>
          <w:lang w:eastAsia="cs-CZ" w:bidi="ar-SA"/>
        </w:rPr>
      </w:r>
    </w:p>
    <w:p>
      <w:pPr>
        <w:pStyle w:val="Normal"/>
        <w:widowControl/>
        <w:suppressAutoHyphens w:val="false"/>
        <w:textAlignment w:val="auto"/>
        <w:rPr>
          <w:rFonts w:eastAsia="Times New Roman" w:cs="Times New Roman"/>
          <w:b/>
          <w:b/>
          <w:bCs/>
          <w:color w:val="000000"/>
          <w:kern w:val="0"/>
          <w:sz w:val="20"/>
          <w:szCs w:val="20"/>
          <w:u w:val="single"/>
          <w:lang w:eastAsia="cs-CZ" w:bidi="ar-SA"/>
        </w:rPr>
      </w:pPr>
      <w:r>
        <w:rPr>
          <w:rFonts w:eastAsia="Times New Roman" w:cs="Times New Roman"/>
          <w:b/>
          <w:bCs/>
          <w:color w:val="000000"/>
          <w:kern w:val="0"/>
          <w:sz w:val="20"/>
          <w:szCs w:val="20"/>
          <w:u w:val="single"/>
          <w:lang w:eastAsia="cs-CZ" w:bidi="ar-SA"/>
        </w:rPr>
      </w:r>
    </w:p>
    <w:p>
      <w:pPr>
        <w:pStyle w:val="Normal"/>
        <w:widowControl/>
        <w:suppressAutoHyphens w:val="false"/>
        <w:textAlignment w:val="auto"/>
        <w:rPr>
          <w:rFonts w:eastAsia="Times New Roman" w:cs="Times New Roman"/>
          <w:b/>
          <w:b/>
          <w:bCs/>
          <w:color w:val="000000"/>
          <w:kern w:val="0"/>
          <w:sz w:val="20"/>
          <w:szCs w:val="20"/>
          <w:u w:val="single"/>
          <w:lang w:eastAsia="cs-CZ" w:bidi="ar-SA"/>
        </w:rPr>
      </w:pPr>
      <w:r>
        <w:rPr>
          <w:rFonts w:eastAsia="Times New Roman" w:cs="Times New Roman"/>
          <w:b/>
          <w:bCs/>
          <w:color w:val="000000"/>
          <w:kern w:val="0"/>
          <w:sz w:val="20"/>
          <w:szCs w:val="20"/>
          <w:u w:val="single"/>
          <w:lang w:eastAsia="cs-CZ" w:bidi="ar-SA"/>
        </w:rPr>
      </w:r>
    </w:p>
    <w:p>
      <w:pPr>
        <w:pStyle w:val="Normal"/>
        <w:widowControl/>
        <w:suppressAutoHyphens w:val="false"/>
        <w:textAlignment w:val="auto"/>
        <w:rPr>
          <w:rFonts w:eastAsia="Times New Roman" w:cs="Times New Roman"/>
          <w:b/>
          <w:b/>
          <w:bCs/>
          <w:color w:val="000000"/>
          <w:kern w:val="0"/>
          <w:sz w:val="20"/>
          <w:szCs w:val="20"/>
          <w:u w:val="single"/>
          <w:lang w:eastAsia="cs-CZ" w:bidi="ar-SA"/>
        </w:rPr>
      </w:pPr>
      <w:r>
        <w:rPr>
          <w:rFonts w:eastAsia="Times New Roman" w:cs="Times New Roman"/>
          <w:b/>
          <w:bCs/>
          <w:color w:val="000000"/>
          <w:kern w:val="0"/>
          <w:sz w:val="20"/>
          <w:szCs w:val="20"/>
          <w:u w:val="single"/>
          <w:lang w:eastAsia="cs-CZ" w:bidi="ar-SA"/>
        </w:rPr>
      </w:r>
    </w:p>
    <w:p>
      <w:pPr>
        <w:sectPr>
          <w:type w:val="continuous"/>
          <w:pgSz w:w="11906" w:h="16838"/>
          <w:pgMar w:left="1417" w:right="1417" w:header="708" w:top="1417" w:footer="708" w:bottom="1417" w:gutter="0"/>
          <w:cols w:num="2" w:space="708" w:equalWidth="true" w:sep="false"/>
          <w:formProt w:val="false"/>
          <w:textDirection w:val="lrTb"/>
          <w:docGrid w:type="default" w:linePitch="600" w:charSpace="32768"/>
        </w:sectPr>
      </w:pPr>
    </w:p>
    <w:p>
      <w:pPr>
        <w:pStyle w:val="Normal"/>
        <w:widowControl/>
        <w:suppressAutoHyphens w:val="false"/>
        <w:textAlignment w:val="auto"/>
        <w:rPr>
          <w:rFonts w:eastAsia="Times New Roman" w:cs="Times New Roman"/>
          <w:b/>
          <w:b/>
          <w:bCs/>
          <w:color w:val="000000"/>
          <w:kern w:val="0"/>
          <w:sz w:val="20"/>
          <w:szCs w:val="20"/>
          <w:u w:val="single"/>
          <w:lang w:eastAsia="cs-CZ" w:bidi="ar-SA"/>
        </w:rPr>
      </w:pPr>
      <w:r>
        <w:rPr>
          <w:rFonts w:eastAsia="Times New Roman" w:cs="Times New Roman"/>
          <w:b/>
          <w:bCs/>
          <w:color w:val="000000"/>
          <w:kern w:val="0"/>
          <w:sz w:val="20"/>
          <w:szCs w:val="20"/>
          <w:u w:val="single"/>
          <w:lang w:eastAsia="cs-CZ" w:bidi="ar-SA"/>
        </w:rPr>
      </w:r>
    </w:p>
    <w:p>
      <w:pPr>
        <w:pStyle w:val="Normal"/>
        <w:widowControl/>
        <w:suppressAutoHyphens w:val="false"/>
        <w:textAlignment w:val="auto"/>
        <w:rPr>
          <w:rFonts w:eastAsia="Times New Roman" w:cs="Times New Roman"/>
          <w:b/>
          <w:b/>
          <w:bCs/>
          <w:color w:val="000000"/>
          <w:kern w:val="0"/>
          <w:sz w:val="20"/>
          <w:szCs w:val="20"/>
          <w:u w:val="single"/>
          <w:lang w:eastAsia="cs-CZ" w:bidi="ar-SA"/>
        </w:rPr>
      </w:pPr>
      <w:r>
        <w:rPr>
          <w:rFonts w:eastAsia="Times New Roman" w:cs="Times New Roman"/>
          <w:b/>
          <w:bCs/>
          <w:color w:val="000000"/>
          <w:kern w:val="0"/>
          <w:sz w:val="20"/>
          <w:szCs w:val="20"/>
          <w:u w:val="single"/>
          <w:lang w:eastAsia="cs-CZ" w:bidi="ar-SA"/>
        </w:rPr>
      </w:r>
    </w:p>
    <w:p>
      <w:pPr>
        <w:pStyle w:val="Normal"/>
        <w:widowControl/>
        <w:suppressAutoHyphens w:val="false"/>
        <w:textAlignment w:val="auto"/>
        <w:rPr>
          <w:rFonts w:eastAsia="Times New Roman" w:cs="Times New Roman"/>
          <w:b/>
          <w:b/>
          <w:bCs/>
          <w:color w:val="000000"/>
          <w:kern w:val="0"/>
          <w:sz w:val="20"/>
          <w:szCs w:val="20"/>
          <w:u w:val="single"/>
          <w:lang w:eastAsia="cs-CZ" w:bidi="ar-SA"/>
        </w:rPr>
      </w:pPr>
      <w:r>
        <w:rPr>
          <w:rFonts w:eastAsia="Times New Roman" w:cs="Times New Roman"/>
          <w:b/>
          <w:bCs/>
          <w:color w:val="000000"/>
          <w:kern w:val="0"/>
          <w:sz w:val="20"/>
          <w:szCs w:val="20"/>
          <w:u w:val="single"/>
          <w:lang w:eastAsia="cs-CZ" w:bidi="ar-SA"/>
        </w:rPr>
      </w:r>
    </w:p>
    <w:p>
      <w:pPr>
        <w:pStyle w:val="Normal"/>
        <w:widowControl/>
        <w:suppressAutoHyphens w:val="false"/>
        <w:textAlignment w:val="auto"/>
        <w:rPr>
          <w:rFonts w:eastAsia="Times New Roman" w:cs="Times New Roman"/>
          <w:b/>
          <w:b/>
          <w:bCs/>
          <w:color w:val="000000"/>
          <w:kern w:val="0"/>
          <w:sz w:val="20"/>
          <w:szCs w:val="20"/>
          <w:u w:val="single"/>
          <w:lang w:eastAsia="cs-CZ" w:bidi="ar-SA"/>
        </w:rPr>
      </w:pPr>
      <w:r>
        <w:rPr>
          <w:rFonts w:eastAsia="Times New Roman" w:cs="Times New Roman"/>
          <w:b/>
          <w:bCs/>
          <w:color w:val="000000"/>
          <w:kern w:val="0"/>
          <w:sz w:val="20"/>
          <w:szCs w:val="20"/>
          <w:u w:val="single"/>
          <w:lang w:eastAsia="cs-CZ" w:bidi="ar-SA"/>
        </w:rPr>
      </w:r>
    </w:p>
    <w:p>
      <w:pPr>
        <w:pStyle w:val="Normal"/>
        <w:widowControl/>
        <w:suppressAutoHyphens w:val="false"/>
        <w:textAlignment w:val="auto"/>
        <w:rPr>
          <w:rFonts w:eastAsia="Times New Roman" w:cs="Times New Roman"/>
          <w:b/>
          <w:b/>
          <w:bCs/>
          <w:color w:val="000000"/>
          <w:kern w:val="0"/>
          <w:sz w:val="20"/>
          <w:szCs w:val="20"/>
          <w:u w:val="single"/>
          <w:lang w:eastAsia="cs-CZ" w:bidi="ar-SA"/>
        </w:rPr>
      </w:pPr>
      <w:r>
        <w:rPr>
          <w:rFonts w:eastAsia="Times New Roman" w:cs="Times New Roman"/>
          <w:b/>
          <w:bCs/>
          <w:color w:val="000000"/>
          <w:kern w:val="0"/>
          <w:sz w:val="20"/>
          <w:szCs w:val="20"/>
          <w:u w:val="single"/>
          <w:lang w:eastAsia="cs-CZ" w:bidi="ar-SA"/>
        </w:rPr>
      </w:r>
    </w:p>
    <w:p>
      <w:pPr>
        <w:pStyle w:val="Normal"/>
        <w:widowControl/>
        <w:suppressAutoHyphens w:val="false"/>
        <w:textAlignment w:val="auto"/>
        <w:rPr>
          <w:rFonts w:eastAsia="Times New Roman" w:cs="Times New Roman"/>
          <w:b/>
          <w:b/>
          <w:bCs/>
          <w:color w:val="000000"/>
          <w:kern w:val="0"/>
          <w:sz w:val="20"/>
          <w:szCs w:val="20"/>
          <w:u w:val="single"/>
          <w:lang w:eastAsia="cs-CZ" w:bidi="ar-SA"/>
        </w:rPr>
      </w:pPr>
      <w:r>
        <w:rPr>
          <w:rFonts w:eastAsia="Times New Roman" w:cs="Times New Roman"/>
          <w:b/>
          <w:bCs/>
          <w:color w:val="000000"/>
          <w:kern w:val="0"/>
          <w:sz w:val="20"/>
          <w:szCs w:val="20"/>
          <w:u w:val="single"/>
          <w:lang w:eastAsia="cs-CZ" w:bidi="ar-SA"/>
        </w:rPr>
      </w:r>
    </w:p>
    <w:p>
      <w:pPr>
        <w:pStyle w:val="Normal"/>
        <w:widowControl/>
        <w:suppressAutoHyphens w:val="false"/>
        <w:textAlignment w:val="auto"/>
        <w:rPr>
          <w:rFonts w:eastAsia="Times New Roman" w:cs="Times New Roman"/>
          <w:b/>
          <w:b/>
          <w:bCs/>
          <w:color w:val="000000"/>
          <w:kern w:val="0"/>
          <w:sz w:val="20"/>
          <w:szCs w:val="20"/>
          <w:u w:val="single"/>
          <w:lang w:eastAsia="cs-CZ" w:bidi="ar-SA"/>
        </w:rPr>
      </w:pPr>
      <w:r>
        <w:rPr>
          <w:rFonts w:eastAsia="Times New Roman" w:cs="Times New Roman"/>
          <w:b/>
          <w:bCs/>
          <w:color w:val="000000"/>
          <w:kern w:val="0"/>
          <w:sz w:val="20"/>
          <w:szCs w:val="20"/>
          <w:u w:val="single"/>
          <w:lang w:eastAsia="cs-CZ" w:bidi="ar-SA"/>
        </w:rPr>
      </w:r>
    </w:p>
    <w:p>
      <w:pPr>
        <w:pStyle w:val="Normal"/>
        <w:widowControl/>
        <w:suppressAutoHyphens w:val="false"/>
        <w:textAlignment w:val="auto"/>
        <w:rPr>
          <w:rFonts w:eastAsia="Times New Roman" w:cs="Times New Roman"/>
          <w:b/>
          <w:b/>
          <w:bCs/>
          <w:color w:val="000000"/>
          <w:kern w:val="0"/>
          <w:sz w:val="20"/>
          <w:szCs w:val="20"/>
          <w:u w:val="single"/>
          <w:lang w:eastAsia="cs-CZ" w:bidi="ar-SA"/>
        </w:rPr>
      </w:pPr>
      <w:r>
        <w:rPr>
          <w:rFonts w:eastAsia="Times New Roman" w:cs="Times New Roman"/>
          <w:b/>
          <w:bCs/>
          <w:color w:val="000000"/>
          <w:kern w:val="0"/>
          <w:sz w:val="20"/>
          <w:szCs w:val="20"/>
          <w:u w:val="single"/>
          <w:lang w:eastAsia="cs-CZ" w:bidi="ar-SA"/>
        </w:rPr>
      </w:r>
    </w:p>
    <w:p>
      <w:pPr>
        <w:pStyle w:val="Normal"/>
        <w:widowControl/>
        <w:suppressAutoHyphens w:val="false"/>
        <w:textAlignment w:val="auto"/>
        <w:rPr>
          <w:rFonts w:eastAsia="Times New Roman" w:cs="Times New Roman"/>
          <w:b/>
          <w:b/>
          <w:bCs/>
          <w:color w:val="000000"/>
          <w:kern w:val="0"/>
          <w:sz w:val="20"/>
          <w:szCs w:val="20"/>
          <w:u w:val="single"/>
          <w:lang w:eastAsia="cs-CZ" w:bidi="ar-SA"/>
        </w:rPr>
      </w:pPr>
      <w:r>
        <w:rPr>
          <w:rFonts w:eastAsia="Times New Roman" w:cs="Times New Roman"/>
          <w:b/>
          <w:bCs/>
          <w:color w:val="000000"/>
          <w:kern w:val="0"/>
          <w:sz w:val="20"/>
          <w:szCs w:val="20"/>
          <w:u w:val="single"/>
          <w:lang w:eastAsia="cs-CZ" w:bidi="ar-SA"/>
        </w:rPr>
      </w:r>
    </w:p>
    <w:p>
      <w:pPr>
        <w:pStyle w:val="Normal"/>
        <w:widowControl/>
        <w:suppressAutoHyphens w:val="false"/>
        <w:textAlignment w:val="auto"/>
        <w:rPr>
          <w:rFonts w:eastAsia="Times New Roman" w:cs="Times New Roman"/>
          <w:b/>
          <w:b/>
          <w:bCs/>
          <w:color w:val="000000"/>
          <w:kern w:val="0"/>
          <w:sz w:val="20"/>
          <w:szCs w:val="20"/>
          <w:u w:val="single"/>
          <w:lang w:eastAsia="cs-CZ" w:bidi="ar-SA"/>
        </w:rPr>
      </w:pPr>
      <w:r>
        <w:rPr>
          <w:rFonts w:eastAsia="Times New Roman" w:cs="Times New Roman"/>
          <w:b/>
          <w:bCs/>
          <w:color w:val="000000"/>
          <w:kern w:val="0"/>
          <w:sz w:val="20"/>
          <w:szCs w:val="20"/>
          <w:u w:val="single"/>
          <w:lang w:eastAsia="cs-CZ" w:bidi="ar-SA"/>
        </w:rPr>
      </w:r>
    </w:p>
    <w:p>
      <w:pPr>
        <w:pStyle w:val="Normal"/>
        <w:widowControl/>
        <w:suppressAutoHyphens w:val="false"/>
        <w:textAlignment w:val="auto"/>
        <w:rPr>
          <w:rFonts w:eastAsia="Times New Roman" w:cs="Times New Roman"/>
          <w:b/>
          <w:b/>
          <w:bCs/>
          <w:color w:val="000000"/>
          <w:kern w:val="0"/>
          <w:sz w:val="20"/>
          <w:szCs w:val="20"/>
          <w:u w:val="single"/>
          <w:lang w:eastAsia="cs-CZ" w:bidi="ar-SA"/>
        </w:rPr>
      </w:pPr>
      <w:r>
        <w:rPr>
          <w:rFonts w:eastAsia="Times New Roman" w:cs="Times New Roman"/>
          <w:b/>
          <w:bCs/>
          <w:color w:val="000000"/>
          <w:kern w:val="0"/>
          <w:sz w:val="20"/>
          <w:szCs w:val="20"/>
          <w:u w:val="single"/>
          <w:lang w:eastAsia="cs-CZ" w:bidi="ar-SA"/>
        </w:rPr>
      </w:r>
    </w:p>
    <w:p>
      <w:pPr>
        <w:pStyle w:val="Normal"/>
        <w:widowControl/>
        <w:suppressAutoHyphens w:val="false"/>
        <w:textAlignment w:val="auto"/>
        <w:rPr>
          <w:rFonts w:eastAsia="Times New Roman" w:cs="Times New Roman"/>
          <w:b/>
          <w:b/>
          <w:bCs/>
          <w:color w:val="000000"/>
          <w:kern w:val="0"/>
          <w:sz w:val="20"/>
          <w:szCs w:val="20"/>
          <w:u w:val="single"/>
          <w:lang w:eastAsia="cs-CZ" w:bidi="ar-SA"/>
        </w:rPr>
      </w:pPr>
      <w:r>
        <w:rPr>
          <w:rFonts w:eastAsia="Times New Roman" w:cs="Times New Roman"/>
          <w:b/>
          <w:bCs/>
          <w:color w:val="000000"/>
          <w:kern w:val="0"/>
          <w:sz w:val="20"/>
          <w:szCs w:val="20"/>
          <w:u w:val="single"/>
          <w:lang w:eastAsia="cs-CZ" w:bidi="ar-SA"/>
        </w:rPr>
      </w:r>
    </w:p>
    <w:p>
      <w:pPr>
        <w:pStyle w:val="Normal"/>
        <w:widowControl/>
        <w:suppressAutoHyphens w:val="false"/>
        <w:textAlignment w:val="auto"/>
        <w:rPr>
          <w:rFonts w:eastAsia="Times New Roman" w:cs="Times New Roman"/>
          <w:b/>
          <w:b/>
          <w:bCs/>
          <w:color w:val="000000"/>
          <w:kern w:val="0"/>
          <w:sz w:val="20"/>
          <w:szCs w:val="20"/>
          <w:u w:val="single"/>
          <w:lang w:eastAsia="cs-CZ" w:bidi="ar-SA"/>
        </w:rPr>
      </w:pPr>
      <w:r>
        <w:rPr>
          <w:rFonts w:eastAsia="Times New Roman" w:cs="Times New Roman"/>
          <w:b/>
          <w:bCs/>
          <w:color w:val="000000"/>
          <w:kern w:val="0"/>
          <w:sz w:val="20"/>
          <w:szCs w:val="20"/>
          <w:u w:val="single"/>
          <w:lang w:eastAsia="cs-CZ" w:bidi="ar-SA"/>
        </w:rPr>
      </w:r>
    </w:p>
    <w:p>
      <w:pPr>
        <w:pStyle w:val="Normal"/>
        <w:rPr/>
      </w:pPr>
      <w:r>
        <w:rPr/>
      </w:r>
    </w:p>
    <w:p>
      <w:pPr>
        <w:sectPr>
          <w:type w:val="continuous"/>
          <w:pgSz w:w="11906" w:h="16838"/>
          <w:pgMar w:left="1417" w:right="1417" w:header="708" w:top="1417" w:footer="708" w:bottom="1417" w:gutter="0"/>
          <w:formProt w:val="false"/>
          <w:textDirection w:val="lrTb"/>
          <w:docGrid w:type="default" w:linePitch="600" w:charSpace="32768"/>
        </w:sectPr>
      </w:pPr>
    </w:p>
    <w:sectPr>
      <w:type w:val="continuous"/>
      <w:pgSz w:w="11906" w:h="16838"/>
      <w:pgMar w:left="1417" w:right="1417" w:header="708" w:top="1417" w:footer="708" w:bottom="1417"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Light">
    <w:charset w:val="01"/>
    <w:family w:val="roman"/>
    <w:pitch w:val="variable"/>
  </w:font>
  <w:font w:name="Arial">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rPr>
        <w:b/>
        <w:b/>
      </w:rPr>
    </w:pPr>
    <w:r>
      <w:rPr>
        <w:b/>
      </w:rPr>
    </w:r>
  </w:p>
  <w:p>
    <w:pPr>
      <w:pStyle w:val="Zpat"/>
      <w:rPr>
        <w:b/>
        <w:b/>
      </w:rPr>
    </w:pPr>
    <w:r>
      <w:rPr>
        <w:b/>
      </w:rPr>
      <w:t>René Kubášek</w:t>
    </w:r>
  </w:p>
  <w:p>
    <w:pPr>
      <w:pStyle w:val="Zpat"/>
      <w:rPr/>
    </w:pPr>
    <w:r>
      <w:rPr>
        <w:b/>
      </w:rPr>
      <w:t xml:space="preserve">+420 778 058 273 / </w:t>
    </w:r>
    <w:hyperlink r:id="rId1">
      <w:r>
        <w:rPr>
          <w:rStyle w:val="Internetovodkaz"/>
          <w:b/>
        </w:rPr>
        <w:t>rene@ji-hlava.cz</w:t>
      </w:r>
    </w:hyperlink>
    <w:r>
      <w:rPr>
        <w:b/>
      </w:rPr>
      <w:t xml:space="preserve"> /www.ji-hlava.com</w:t>
    </w:r>
  </w:p>
  <w:p>
    <w:pPr>
      <w:pStyle w:val="Zpa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pPr>
    <w:r>
      <w:rPr/>
      <w:drawing>
        <wp:inline distT="0" distB="0" distL="0" distR="1905">
          <wp:extent cx="5268595" cy="85598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1"/>
                  <a:stretch>
                    <a:fillRect/>
                  </a:stretch>
                </pic:blipFill>
                <pic:spPr bwMode="auto">
                  <a:xfrm>
                    <a:off x="0" y="0"/>
                    <a:ext cx="5268595" cy="855980"/>
                  </a:xfrm>
                  <a:prstGeom prst="rect">
                    <a:avLst/>
                  </a:prstGeom>
                </pic:spPr>
              </pic:pic>
            </a:graphicData>
          </a:graphic>
        </wp:inline>
      </w:drawing>
    </w:r>
  </w:p>
  <w:p>
    <w:pPr>
      <w:pStyle w:val="Zhlav"/>
      <w:rPr/>
    </w:pPr>
    <w:r>
      <w:rPr/>
    </w:r>
  </w:p>
</w:hdr>
</file>

<file path=word/settings.xml><?xml version="1.0" encoding="utf-8"?>
<w:settings xmlns:w="http://schemas.openxmlformats.org/wordprocessingml/2006/main">
  <w:zoom w:percent="13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kern w:val="2"/>
        <w:sz w:val="24"/>
        <w:szCs w:val="24"/>
        <w:lang w:val="cs-CZ" w:eastAsia="zh-CN" w:bidi="hi-IN"/>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jc w:val="left"/>
      <w:textAlignment w:val="baseline"/>
    </w:pPr>
    <w:rPr>
      <w:rFonts w:ascii="Times New Roman" w:hAnsi="Times New Roman" w:eastAsia="SimSun" w:cs="Mangal"/>
      <w:color w:val="auto"/>
      <w:kern w:val="2"/>
      <w:sz w:val="24"/>
      <w:szCs w:val="24"/>
      <w:lang w:val="cs-CZ" w:eastAsia="zh-CN" w:bidi="hi-IN"/>
    </w:rPr>
  </w:style>
  <w:style w:type="paragraph" w:styleId="Nadpis1">
    <w:name w:val="Heading 1"/>
    <w:basedOn w:val="Normal"/>
    <w:link w:val="Nadpis1Char"/>
    <w:uiPriority w:val="9"/>
    <w:qFormat/>
    <w:rsid w:val="00ea7dec"/>
    <w:pPr>
      <w:widowControl/>
      <w:suppressAutoHyphens w:val="false"/>
      <w:spacing w:beforeAutospacing="1" w:afterAutospacing="1"/>
      <w:textAlignment w:val="auto"/>
      <w:outlineLvl w:val="0"/>
    </w:pPr>
    <w:rPr>
      <w:rFonts w:eastAsia="Times New Roman" w:cs="Times New Roman"/>
      <w:b/>
      <w:bCs/>
      <w:kern w:val="2"/>
      <w:sz w:val="48"/>
      <w:szCs w:val="48"/>
      <w:lang w:eastAsia="cs-CZ" w:bidi="ar-SA"/>
    </w:rPr>
  </w:style>
  <w:style w:type="paragraph" w:styleId="Nadpis2">
    <w:name w:val="Heading 2"/>
    <w:basedOn w:val="Normal"/>
    <w:link w:val="Nadpis2Char"/>
    <w:uiPriority w:val="9"/>
    <w:semiHidden/>
    <w:unhideWhenUsed/>
    <w:qFormat/>
    <w:rsid w:val="001336a5"/>
    <w:pPr>
      <w:keepNext w:val="true"/>
      <w:keepLines/>
      <w:spacing w:before="40" w:after="0"/>
      <w:outlineLvl w:val="1"/>
    </w:pPr>
    <w:rPr>
      <w:rFonts w:ascii="Calibri Light" w:hAnsi="Calibri Light" w:eastAsia="" w:asciiTheme="majorHAnsi" w:eastAsiaTheme="majorEastAsia" w:hAnsiTheme="majorHAnsi"/>
      <w:color w:val="2F5496" w:themeColor="accent1" w:themeShade="bf"/>
      <w:sz w:val="26"/>
      <w:szCs w:val="23"/>
    </w:rPr>
  </w:style>
  <w:style w:type="paragraph" w:styleId="Nadpis3">
    <w:name w:val="Heading 3"/>
    <w:basedOn w:val="Normal"/>
    <w:link w:val="Nadpis3Char"/>
    <w:uiPriority w:val="9"/>
    <w:semiHidden/>
    <w:unhideWhenUsed/>
    <w:qFormat/>
    <w:rsid w:val="000b7f94"/>
    <w:pPr>
      <w:keepNext w:val="true"/>
      <w:keepLines/>
      <w:spacing w:before="40" w:after="0"/>
      <w:outlineLvl w:val="2"/>
    </w:pPr>
    <w:rPr>
      <w:rFonts w:ascii="Calibri Light" w:hAnsi="Calibri Light" w:eastAsia="" w:asciiTheme="majorHAnsi" w:eastAsiaTheme="majorEastAsia" w:hAnsiTheme="majorHAnsi"/>
      <w:color w:val="1F3763" w:themeColor="accent1" w:themeShade="7f"/>
      <w:szCs w:val="21"/>
    </w:rPr>
  </w:style>
  <w:style w:type="character" w:styleId="DefaultParagraphFont" w:default="1">
    <w:name w:val="Default Paragraph Font"/>
    <w:uiPriority w:val="1"/>
    <w:semiHidden/>
    <w:unhideWhenUsed/>
    <w:qFormat/>
    <w:rPr/>
  </w:style>
  <w:style w:type="character" w:styleId="ZhlavChar" w:customStyle="1">
    <w:name w:val="Záhlaví Char"/>
    <w:basedOn w:val="DefaultParagraphFont"/>
    <w:uiPriority w:val="99"/>
    <w:qFormat/>
    <w:rPr/>
  </w:style>
  <w:style w:type="character" w:styleId="ZpatChar" w:customStyle="1">
    <w:name w:val="Zápatí Char"/>
    <w:basedOn w:val="DefaultParagraphFont"/>
    <w:uiPriority w:val="99"/>
    <w:qFormat/>
    <w:rPr/>
  </w:style>
  <w:style w:type="character" w:styleId="Internetlink" w:customStyle="1">
    <w:name w:val="Internet link"/>
    <w:qFormat/>
    <w:rPr>
      <w:color w:val="000080"/>
      <w:u w:val="single"/>
    </w:rPr>
  </w:style>
  <w:style w:type="character" w:styleId="Internetovodkaz">
    <w:name w:val="Internetový odkaz"/>
    <w:basedOn w:val="DefaultParagraphFont"/>
    <w:uiPriority w:val="99"/>
    <w:unhideWhenUsed/>
    <w:rsid w:val="00ed519d"/>
    <w:rPr>
      <w:color w:val="000080"/>
      <w:u w:val="single"/>
    </w:rPr>
  </w:style>
  <w:style w:type="character" w:styleId="Tl8wme" w:customStyle="1">
    <w:name w:val="tl8wme"/>
    <w:basedOn w:val="DefaultParagraphFont"/>
    <w:qFormat/>
    <w:rsid w:val="00d91d3e"/>
    <w:rPr/>
  </w:style>
  <w:style w:type="character" w:styleId="Nadpis1Char" w:customStyle="1">
    <w:name w:val="Nadpis 1 Char"/>
    <w:basedOn w:val="DefaultParagraphFont"/>
    <w:link w:val="Nadpis1"/>
    <w:uiPriority w:val="9"/>
    <w:qFormat/>
    <w:rsid w:val="00ea7dec"/>
    <w:rPr>
      <w:rFonts w:eastAsia="Times New Roman" w:cs="Times New Roman"/>
      <w:b/>
      <w:bCs/>
      <w:kern w:val="2"/>
      <w:sz w:val="48"/>
      <w:szCs w:val="48"/>
      <w:lang w:eastAsia="cs-CZ" w:bidi="ar-SA"/>
    </w:rPr>
  </w:style>
  <w:style w:type="character" w:styleId="Fontstyle0" w:customStyle="1">
    <w:name w:val="fontstyle0"/>
    <w:basedOn w:val="DefaultParagraphFont"/>
    <w:qFormat/>
    <w:rsid w:val="00ea7dec"/>
    <w:rPr/>
  </w:style>
  <w:style w:type="character" w:styleId="M5488312633830334188m4715922478387784159gmailtl8wme" w:customStyle="1">
    <w:name w:val="m_5488312633830334188m_4715922478387784159gmail-tl8wme"/>
    <w:basedOn w:val="DefaultParagraphFont"/>
    <w:qFormat/>
    <w:rsid w:val="00a35301"/>
    <w:rPr/>
  </w:style>
  <w:style w:type="character" w:styleId="Silnzdraznn" w:customStyle="1">
    <w:name w:val="Silné zdůraznění"/>
    <w:qFormat/>
    <w:rsid w:val="00e75356"/>
    <w:rPr>
      <w:rFonts w:cs="Times New Roman"/>
      <w:b/>
      <w:bCs/>
    </w:rPr>
  </w:style>
  <w:style w:type="character" w:styleId="Nadpis2Char" w:customStyle="1">
    <w:name w:val="Nadpis 2 Char"/>
    <w:basedOn w:val="DefaultParagraphFont"/>
    <w:link w:val="Nadpis2"/>
    <w:uiPriority w:val="9"/>
    <w:semiHidden/>
    <w:qFormat/>
    <w:rsid w:val="001336a5"/>
    <w:rPr>
      <w:rFonts w:ascii="Calibri Light" w:hAnsi="Calibri Light" w:eastAsia="" w:asciiTheme="majorHAnsi" w:eastAsiaTheme="majorEastAsia" w:hAnsiTheme="majorHAnsi"/>
      <w:color w:val="2F5496" w:themeColor="accent1" w:themeShade="bf"/>
      <w:sz w:val="26"/>
      <w:szCs w:val="23"/>
    </w:rPr>
  </w:style>
  <w:style w:type="character" w:styleId="Zdraznn">
    <w:name w:val="Zdůraznění"/>
    <w:basedOn w:val="DefaultParagraphFont"/>
    <w:uiPriority w:val="20"/>
    <w:qFormat/>
    <w:rsid w:val="004317c2"/>
    <w:rPr>
      <w:i/>
      <w:iCs/>
    </w:rPr>
  </w:style>
  <w:style w:type="character" w:styleId="UnresolvedMention">
    <w:name w:val="Unresolved Mention"/>
    <w:basedOn w:val="DefaultParagraphFont"/>
    <w:uiPriority w:val="99"/>
    <w:semiHidden/>
    <w:unhideWhenUsed/>
    <w:qFormat/>
    <w:rsid w:val="003c1b01"/>
    <w:rPr>
      <w:color w:val="605E5C"/>
      <w:shd w:fill="E1DFDD" w:val="clear"/>
    </w:rPr>
  </w:style>
  <w:style w:type="character" w:styleId="Nadpis3Char" w:customStyle="1">
    <w:name w:val="Nadpis 3 Char"/>
    <w:basedOn w:val="DefaultParagraphFont"/>
    <w:link w:val="Nadpis3"/>
    <w:uiPriority w:val="9"/>
    <w:semiHidden/>
    <w:qFormat/>
    <w:rsid w:val="000b7f94"/>
    <w:rPr>
      <w:rFonts w:ascii="Calibri Light" w:hAnsi="Calibri Light" w:eastAsia="" w:asciiTheme="majorHAnsi" w:eastAsiaTheme="majorEastAsia" w:hAnsiTheme="majorHAnsi"/>
      <w:color w:val="1F3763" w:themeColor="accent1" w:themeShade="7f"/>
      <w:szCs w:val="21"/>
    </w:rPr>
  </w:style>
  <w:style w:type="character" w:styleId="Strong">
    <w:name w:val="Strong"/>
    <w:basedOn w:val="DefaultParagraphFont"/>
    <w:uiPriority w:val="22"/>
    <w:qFormat/>
    <w:rsid w:val="000b7f94"/>
    <w:rPr>
      <w:b/>
      <w:bCs/>
    </w:rPr>
  </w:style>
  <w:style w:type="character" w:styleId="ListLabel1">
    <w:name w:val="ListLabel 1"/>
    <w:qFormat/>
    <w:rPr>
      <w:b/>
    </w:rPr>
  </w:style>
  <w:style w:type="paragraph" w:styleId="Nadpis" w:customStyle="1">
    <w:name w:val="Nadpis"/>
    <w:basedOn w:val="Standard"/>
    <w:next w:val="Tlotextu"/>
    <w:qFormat/>
    <w:pPr>
      <w:keepNext w:val="true"/>
      <w:spacing w:before="240" w:after="120"/>
    </w:pPr>
    <w:rPr>
      <w:rFonts w:ascii="Arial" w:hAnsi="Arial" w:eastAsia="Microsoft YaHei" w:cs="Mangal"/>
      <w:sz w:val="28"/>
      <w:szCs w:val="28"/>
    </w:rPr>
  </w:style>
  <w:style w:type="paragraph" w:styleId="Tlotextu">
    <w:name w:val="Body Text"/>
    <w:basedOn w:val="Normal"/>
    <w:pPr>
      <w:spacing w:lineRule="auto" w:line="276" w:before="0" w:after="140"/>
    </w:pPr>
    <w:rPr/>
  </w:style>
  <w:style w:type="paragraph" w:styleId="Seznam">
    <w:name w:val="List"/>
    <w:basedOn w:val="Textbody"/>
    <w:pPr/>
    <w:rPr>
      <w:rFonts w:cs="Mangal"/>
    </w:rPr>
  </w:style>
  <w:style w:type="paragraph" w:styleId="Popisek">
    <w:name w:val="Caption"/>
    <w:basedOn w:val="Normal"/>
    <w:qFormat/>
    <w:pPr>
      <w:suppressLineNumbers/>
      <w:spacing w:before="120" w:after="120"/>
    </w:pPr>
    <w:rPr>
      <w:rFonts w:cs="Lohit Devanagari"/>
      <w:i/>
      <w:iCs/>
      <w:sz w:val="24"/>
      <w:szCs w:val="24"/>
    </w:rPr>
  </w:style>
  <w:style w:type="paragraph" w:styleId="Rejstk" w:customStyle="1">
    <w:name w:val="Rejstřík"/>
    <w:basedOn w:val="Standard"/>
    <w:qFormat/>
    <w:pPr>
      <w:suppressLineNumbers/>
    </w:pPr>
    <w:rPr>
      <w:rFonts w:cs="Mangal"/>
    </w:rPr>
  </w:style>
  <w:style w:type="paragraph" w:styleId="Standard" w:customStyle="1">
    <w:name w:val="Standard"/>
    <w:qFormat/>
    <w:pPr>
      <w:widowControl/>
      <w:bidi w:val="0"/>
      <w:spacing w:lineRule="auto" w:line="276" w:before="0" w:after="200"/>
      <w:jc w:val="left"/>
    </w:pPr>
    <w:rPr>
      <w:rFonts w:ascii="Calibri" w:hAnsi="Calibri" w:eastAsia="Calibri" w:cs="Times New Roman"/>
      <w:color w:val="auto"/>
      <w:kern w:val="2"/>
      <w:sz w:val="22"/>
      <w:szCs w:val="22"/>
      <w:lang w:bidi="ar-SA" w:val="cs-CZ" w:eastAsia="zh-CN"/>
    </w:rPr>
  </w:style>
  <w:style w:type="paragraph" w:styleId="Textbody" w:customStyle="1">
    <w:name w:val="Text body"/>
    <w:basedOn w:val="Standard"/>
    <w:qFormat/>
    <w:pPr>
      <w:spacing w:before="0" w:after="120"/>
    </w:pPr>
    <w:rPr/>
  </w:style>
  <w:style w:type="paragraph" w:styleId="Caption">
    <w:name w:val="caption"/>
    <w:basedOn w:val="Standard"/>
    <w:qFormat/>
    <w:pPr>
      <w:suppressLineNumbers/>
      <w:spacing w:before="120" w:after="120"/>
    </w:pPr>
    <w:rPr>
      <w:rFonts w:cs="Mangal"/>
      <w:i/>
      <w:iCs/>
      <w:sz w:val="24"/>
      <w:szCs w:val="24"/>
    </w:rPr>
  </w:style>
  <w:style w:type="paragraph" w:styleId="Zhlav">
    <w:name w:val="Header"/>
    <w:basedOn w:val="Standard"/>
    <w:uiPriority w:val="99"/>
    <w:pPr>
      <w:tabs>
        <w:tab w:val="center" w:pos="4536" w:leader="none"/>
        <w:tab w:val="right" w:pos="9072" w:leader="none"/>
      </w:tabs>
      <w:spacing w:lineRule="auto" w:line="240" w:before="0" w:after="0"/>
    </w:pPr>
    <w:rPr/>
  </w:style>
  <w:style w:type="paragraph" w:styleId="Zpat">
    <w:name w:val="Footer"/>
    <w:basedOn w:val="Standard"/>
    <w:uiPriority w:val="99"/>
    <w:pPr>
      <w:tabs>
        <w:tab w:val="center" w:pos="4536" w:leader="none"/>
        <w:tab w:val="right" w:pos="9072" w:leader="none"/>
      </w:tabs>
      <w:spacing w:lineRule="auto" w:line="240" w:before="0" w:after="0"/>
    </w:pPr>
    <w:rPr/>
  </w:style>
  <w:style w:type="paragraph" w:styleId="NormalWeb">
    <w:name w:val="Normal (Web)"/>
    <w:basedOn w:val="Normal"/>
    <w:uiPriority w:val="99"/>
    <w:unhideWhenUsed/>
    <w:qFormat/>
    <w:rsid w:val="00ed519d"/>
    <w:pPr>
      <w:widowControl/>
      <w:suppressAutoHyphens w:val="false"/>
      <w:spacing w:beforeAutospacing="1" w:after="119"/>
      <w:textAlignment w:val="auto"/>
    </w:pPr>
    <w:rPr>
      <w:rFonts w:eastAsia="Times New Roman" w:cs="Times New Roman"/>
      <w:kern w:val="0"/>
      <w:lang w:eastAsia="cs-CZ" w:bidi="ar-SA"/>
    </w:rPr>
  </w:style>
  <w:style w:type="paragraph" w:styleId="Default" w:customStyle="1">
    <w:name w:val="Default"/>
    <w:qFormat/>
    <w:rsid w:val="00e47986"/>
    <w:pPr>
      <w:widowControl/>
      <w:suppressAutoHyphens w:val="false"/>
      <w:bidi w:val="0"/>
      <w:jc w:val="left"/>
      <w:textAlignment w:val="auto"/>
    </w:pPr>
    <w:rPr>
      <w:rFonts w:ascii="Calibri" w:hAnsi="Calibri" w:cs="Calibri" w:eastAsia="SimSun"/>
      <w:color w:val="000000"/>
      <w:kern w:val="0"/>
      <w:sz w:val="24"/>
      <w:szCs w:val="24"/>
      <w:lang w:bidi="ar-SA" w:val="cs-CZ" w:eastAsia="zh-CN"/>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rene@ji-hlava.cz" TargetMode="External"/>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LibreOffice/6.0.6.2$Linux_X86_64 LibreOffice_project/00m0$Build-2</Application>
  <Pages>5</Pages>
  <Words>1066</Words>
  <Characters>6042</Characters>
  <CharactersWithSpaces>6948</CharactersWithSpaces>
  <Paragraphs>184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2018-11-01T20:25:00Z</dcterms:created>
  <dc:creator>jihlava1</dc:creator>
  <dc:description/>
  <dc:language>cs-CZ</dc:language>
  <cp:lastModifiedBy/>
  <cp:lastPrinted>2018-10-26T21:56:00Z</cp:lastPrinted>
  <dcterms:modified xsi:type="dcterms:W3CDTF">2018-11-02T12:06:30Z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