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2F23" w14:textId="10078A82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u w:val="single"/>
        </w:rPr>
      </w:pPr>
      <w:r w:rsidRPr="00C63975">
        <w:rPr>
          <w:rFonts w:ascii="Calibri" w:hAnsi="Calibri" w:cs="Calibri"/>
          <w:b/>
          <w:bCs/>
          <w:color w:val="000000"/>
          <w:u w:val="single"/>
        </w:rPr>
        <w:t xml:space="preserve">Šestadvacátá </w:t>
      </w:r>
      <w:proofErr w:type="gramStart"/>
      <w:r w:rsidRPr="00C63975">
        <w:rPr>
          <w:rFonts w:ascii="Calibri" w:hAnsi="Calibri" w:cs="Calibri"/>
          <w:b/>
          <w:bCs/>
          <w:color w:val="000000"/>
          <w:u w:val="single"/>
        </w:rPr>
        <w:t>Ji.hlava</w:t>
      </w:r>
      <w:proofErr w:type="gramEnd"/>
      <w:r w:rsidRPr="00C63975"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2549BC">
        <w:rPr>
          <w:rFonts w:ascii="Calibri" w:hAnsi="Calibri" w:cs="Calibri"/>
          <w:b/>
          <w:bCs/>
          <w:color w:val="000000"/>
          <w:u w:val="single"/>
        </w:rPr>
        <w:t xml:space="preserve">zve na včely, </w:t>
      </w:r>
      <w:r w:rsidR="0020749D">
        <w:rPr>
          <w:rFonts w:ascii="Calibri" w:hAnsi="Calibri" w:cs="Calibri"/>
          <w:b/>
          <w:bCs/>
          <w:color w:val="000000"/>
          <w:u w:val="single"/>
        </w:rPr>
        <w:t>d</w:t>
      </w:r>
      <w:r w:rsidR="002549BC">
        <w:rPr>
          <w:rFonts w:ascii="Calibri" w:hAnsi="Calibri" w:cs="Calibri"/>
          <w:b/>
          <w:bCs/>
          <w:color w:val="000000"/>
          <w:u w:val="single"/>
        </w:rPr>
        <w:t>alajlámu i etiku ve filmu</w:t>
      </w:r>
    </w:p>
    <w:p w14:paraId="23F9184D" w14:textId="10C6A8FB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 xml:space="preserve">Už jen dva týdny zbývají do začátku dokumentární Ji.hlavy! Program nabídne tři stovky filmů a přinese objevnou retrospektivu americké oscarové avantgardistky </w:t>
      </w:r>
      <w:proofErr w:type="spellStart"/>
      <w:r w:rsidRPr="00C63975">
        <w:rPr>
          <w:rFonts w:ascii="Calibri" w:hAnsi="Calibri" w:cs="Calibri"/>
          <w:b/>
          <w:bCs/>
          <w:color w:val="000000"/>
        </w:rPr>
        <w:t>Shirley</w:t>
      </w:r>
      <w:proofErr w:type="spellEnd"/>
      <w:r w:rsidRPr="00C63975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b/>
          <w:bCs/>
          <w:color w:val="000000"/>
        </w:rPr>
        <w:t>Clarke</w:t>
      </w:r>
      <w:proofErr w:type="spellEnd"/>
      <w:r w:rsidRPr="00C63975">
        <w:rPr>
          <w:rFonts w:ascii="Calibri" w:hAnsi="Calibri" w:cs="Calibri"/>
          <w:b/>
          <w:bCs/>
          <w:color w:val="000000"/>
        </w:rPr>
        <w:t>, sondu do partnerských vztahů od režisérky Jany Počtové, filmovou esej o včelách dokumentaristy Miroslava Janka nebo snímek o neobvyklém přátelství mezi duchovním vůdcem Tibetu</w:t>
      </w:r>
      <w:r w:rsidR="00017693">
        <w:rPr>
          <w:rFonts w:ascii="Calibri" w:hAnsi="Calibri" w:cs="Calibri"/>
          <w:b/>
          <w:bCs/>
          <w:color w:val="000000"/>
        </w:rPr>
        <w:t xml:space="preserve"> </w:t>
      </w:r>
      <w:r w:rsidR="0020749D">
        <w:rPr>
          <w:rFonts w:ascii="Calibri" w:hAnsi="Calibri" w:cs="Calibri"/>
          <w:b/>
          <w:bCs/>
          <w:color w:val="000000"/>
        </w:rPr>
        <w:t>d</w:t>
      </w:r>
      <w:r w:rsidRPr="00C63975">
        <w:rPr>
          <w:rFonts w:ascii="Calibri" w:hAnsi="Calibri" w:cs="Calibri"/>
          <w:b/>
          <w:bCs/>
          <w:color w:val="000000"/>
        </w:rPr>
        <w:t>alajl</w:t>
      </w:r>
      <w:r w:rsidR="00017693">
        <w:rPr>
          <w:rFonts w:ascii="Calibri" w:hAnsi="Calibri" w:cs="Calibri"/>
          <w:b/>
          <w:bCs/>
          <w:color w:val="000000"/>
        </w:rPr>
        <w:t>á</w:t>
      </w:r>
      <w:r w:rsidRPr="00C63975">
        <w:rPr>
          <w:rFonts w:ascii="Calibri" w:hAnsi="Calibri" w:cs="Calibri"/>
          <w:b/>
          <w:bCs/>
          <w:color w:val="000000"/>
        </w:rPr>
        <w:t>mou a jihoafrickým arcibiskupem Desmondem Tutu. Chybět nebude ani reflexe ruské agrese na Ukrajině nebo konference věnovaná etice v dokumentu. 26. MFDF Ji.hlava proběhne 25.–30. října.</w:t>
      </w:r>
    </w:p>
    <w:p w14:paraId="2625F97F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Mezinárodní festival dokumentárních filmů Ji.hlava letos nabídne více než tři sta filmů v soutěžních i nesoutěžních sekcích, z toho 95 </w:t>
      </w:r>
      <w:r>
        <w:rPr>
          <w:rFonts w:ascii="Calibri" w:hAnsi="Calibri" w:cs="Calibri"/>
          <w:color w:val="000000"/>
        </w:rPr>
        <w:t xml:space="preserve">ve </w:t>
      </w:r>
      <w:r w:rsidRPr="00C63975">
        <w:rPr>
          <w:rFonts w:ascii="Calibri" w:hAnsi="Calibri" w:cs="Calibri"/>
          <w:color w:val="000000"/>
        </w:rPr>
        <w:t>světov</w:t>
      </w:r>
      <w:r>
        <w:rPr>
          <w:rFonts w:ascii="Calibri" w:hAnsi="Calibri" w:cs="Calibri"/>
          <w:color w:val="000000"/>
        </w:rPr>
        <w:t>é</w:t>
      </w:r>
      <w:r w:rsidRPr="00C63975">
        <w:rPr>
          <w:rFonts w:ascii="Calibri" w:hAnsi="Calibri" w:cs="Calibri"/>
          <w:color w:val="000000"/>
        </w:rPr>
        <w:t xml:space="preserve">, 33 </w:t>
      </w:r>
      <w:r>
        <w:rPr>
          <w:rFonts w:ascii="Calibri" w:hAnsi="Calibri" w:cs="Calibri"/>
          <w:color w:val="000000"/>
        </w:rPr>
        <w:t xml:space="preserve">v </w:t>
      </w:r>
      <w:r w:rsidRPr="00C63975">
        <w:rPr>
          <w:rFonts w:ascii="Calibri" w:hAnsi="Calibri" w:cs="Calibri"/>
          <w:color w:val="000000"/>
        </w:rPr>
        <w:t xml:space="preserve">mezinárodní a 6 </w:t>
      </w:r>
      <w:r>
        <w:rPr>
          <w:rFonts w:ascii="Calibri" w:hAnsi="Calibri" w:cs="Calibri"/>
          <w:color w:val="000000"/>
        </w:rPr>
        <w:t>v </w:t>
      </w:r>
      <w:r w:rsidRPr="00C63975">
        <w:rPr>
          <w:rFonts w:ascii="Calibri" w:hAnsi="Calibri" w:cs="Calibri"/>
          <w:color w:val="000000"/>
        </w:rPr>
        <w:t>evropsk</w:t>
      </w:r>
      <w:r>
        <w:rPr>
          <w:rFonts w:ascii="Calibri" w:hAnsi="Calibri" w:cs="Calibri"/>
          <w:color w:val="000000"/>
        </w:rPr>
        <w:t>é premiéře</w:t>
      </w:r>
      <w:r w:rsidRPr="00C63975">
        <w:rPr>
          <w:rFonts w:ascii="Calibri" w:hAnsi="Calibri" w:cs="Calibri"/>
          <w:color w:val="000000"/>
        </w:rPr>
        <w:t>. </w:t>
      </w:r>
    </w:p>
    <w:p w14:paraId="19E14778" w14:textId="77777777" w:rsidR="003B2933" w:rsidRDefault="003B2933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„</w:t>
      </w:r>
      <w:r w:rsidR="00C63975" w:rsidRPr="00C63975">
        <w:rPr>
          <w:rFonts w:ascii="Calibri" w:hAnsi="Calibri" w:cs="Calibri"/>
          <w:color w:val="222222"/>
        </w:rPr>
        <w:t>Letošní Ji.hlava uvede téměř sto filmů ve světové premiéře. A na programu je zároveň zřejmě i nejstarší celovečerní dokument, natočený na Filipínách v roce 1913,</w:t>
      </w:r>
      <w:r>
        <w:rPr>
          <w:rFonts w:ascii="Calibri" w:hAnsi="Calibri" w:cs="Calibri"/>
          <w:color w:val="222222"/>
        </w:rPr>
        <w:t>“</w:t>
      </w:r>
      <w:r w:rsidR="00C63975" w:rsidRPr="00C63975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přibližuje</w:t>
      </w:r>
      <w:r w:rsidR="00C63975" w:rsidRPr="00C63975">
        <w:rPr>
          <w:rFonts w:ascii="Calibri" w:hAnsi="Calibri" w:cs="Calibri"/>
          <w:color w:val="222222"/>
        </w:rPr>
        <w:t xml:space="preserve"> ředitel festivalu Marek Hovorka</w:t>
      </w:r>
      <w:r>
        <w:rPr>
          <w:rFonts w:ascii="Calibri" w:hAnsi="Calibri" w:cs="Calibri"/>
          <w:color w:val="222222"/>
        </w:rPr>
        <w:t xml:space="preserve"> </w:t>
      </w:r>
      <w:r w:rsidRPr="003B2933">
        <w:rPr>
          <w:rFonts w:ascii="Calibri" w:hAnsi="Calibri" w:cs="Calibri"/>
          <w:color w:val="222222"/>
        </w:rPr>
        <w:t>objev letošn</w:t>
      </w:r>
      <w:r>
        <w:rPr>
          <w:rFonts w:ascii="Calibri" w:hAnsi="Calibri" w:cs="Calibri"/>
          <w:color w:val="222222"/>
        </w:rPr>
        <w:t>ího ročníku</w:t>
      </w:r>
      <w:r w:rsidR="00C63975" w:rsidRPr="00C63975">
        <w:rPr>
          <w:rFonts w:ascii="Calibri" w:hAnsi="Calibri" w:cs="Calibri"/>
          <w:color w:val="222222"/>
        </w:rPr>
        <w:t xml:space="preserve">. </w:t>
      </w:r>
      <w:r>
        <w:rPr>
          <w:rFonts w:ascii="Calibri" w:hAnsi="Calibri" w:cs="Calibri"/>
          <w:color w:val="000000"/>
        </w:rPr>
        <w:t xml:space="preserve">Ji.hlava </w:t>
      </w:r>
      <w:r w:rsidR="00C63975" w:rsidRPr="00C63975">
        <w:rPr>
          <w:rFonts w:ascii="Calibri" w:hAnsi="Calibri" w:cs="Calibri"/>
          <w:color w:val="000000"/>
        </w:rPr>
        <w:t>přinese dokumentární novinky i filmové retrospektivy.</w:t>
      </w:r>
      <w:r w:rsidR="00C63975" w:rsidRPr="00C63975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„</w:t>
      </w:r>
      <w:r w:rsidR="00C63975" w:rsidRPr="00C63975">
        <w:rPr>
          <w:rFonts w:ascii="Calibri" w:hAnsi="Calibri" w:cs="Calibri"/>
          <w:color w:val="222222"/>
        </w:rPr>
        <w:t>Současná témata doplní sekce věnovaná válečným filmům nebo profily osobností amerického nezávislého filmu šedesátých let minulého století. V dnešní době máme pocit, že žijeme ve velmi nesnadné době, a bezesporu je to tak. Ale uvedené filmy, natočené během posledních sta let, ukazují, že téměř každá doba čelila velkým výzvám a že to je spíše vzpomínkový optimismus, který minulost proměňuje ve ‚zlaté časy</w:t>
      </w:r>
      <w:r w:rsidR="00C63975" w:rsidRPr="00C63975">
        <w:rPr>
          <w:rFonts w:ascii="Calibri" w:hAnsi="Calibri" w:cs="Calibri"/>
          <w:color w:val="202122"/>
          <w:shd w:val="clear" w:color="auto" w:fill="FFFFFF"/>
        </w:rPr>
        <w:t>‘</w:t>
      </w:r>
      <w:r w:rsidR="00C63975" w:rsidRPr="00C63975">
        <w:rPr>
          <w:rFonts w:ascii="Calibri" w:hAnsi="Calibri" w:cs="Calibri"/>
          <w:color w:val="222222"/>
        </w:rPr>
        <w:t>,</w:t>
      </w:r>
      <w:r>
        <w:rPr>
          <w:rFonts w:ascii="Calibri" w:hAnsi="Calibri" w:cs="Calibri"/>
          <w:color w:val="222222"/>
        </w:rPr>
        <w:t>“</w:t>
      </w:r>
      <w:r w:rsidR="00C63975" w:rsidRPr="00C63975">
        <w:rPr>
          <w:rFonts w:ascii="Calibri" w:hAnsi="Calibri" w:cs="Calibri"/>
          <w:color w:val="222222"/>
        </w:rPr>
        <w:t xml:space="preserve"> dodává Hovorka. </w:t>
      </w:r>
    </w:p>
    <w:p w14:paraId="727F8143" w14:textId="77777777" w:rsidR="003B2933" w:rsidRDefault="003B2933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color w:val="222222"/>
        </w:rPr>
      </w:pPr>
    </w:p>
    <w:p w14:paraId="208EC9CC" w14:textId="2A36D4B2" w:rsidR="00C63975" w:rsidRPr="003B2933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color w:val="222222"/>
        </w:rPr>
      </w:pPr>
      <w:r w:rsidRPr="00C63975">
        <w:rPr>
          <w:rFonts w:ascii="Calibri" w:hAnsi="Calibri" w:cs="Calibri"/>
          <w:color w:val="000000"/>
        </w:rPr>
        <w:t xml:space="preserve">Diskusní platforma </w:t>
      </w:r>
      <w:r w:rsidRPr="003B2933">
        <w:rPr>
          <w:rFonts w:ascii="Calibri" w:hAnsi="Calibri" w:cs="Calibri"/>
          <w:b/>
          <w:bCs/>
          <w:color w:val="000000"/>
        </w:rPr>
        <w:t>Inspirační fórum</w:t>
      </w:r>
      <w:r w:rsidRPr="00C63975">
        <w:rPr>
          <w:rFonts w:ascii="Calibri" w:hAnsi="Calibri" w:cs="Calibri"/>
          <w:color w:val="000000"/>
        </w:rPr>
        <w:t xml:space="preserve"> přinese během festivalu pět dní debat </w:t>
      </w:r>
      <w:r w:rsidR="00806926">
        <w:rPr>
          <w:rFonts w:ascii="Calibri" w:hAnsi="Calibri" w:cs="Calibri"/>
          <w:color w:val="000000"/>
        </w:rPr>
        <w:t>–</w:t>
      </w:r>
      <w:r w:rsidRPr="00C63975">
        <w:rPr>
          <w:rFonts w:ascii="Calibri" w:hAnsi="Calibri" w:cs="Calibri"/>
          <w:color w:val="000000"/>
        </w:rPr>
        <w:t xml:space="preserve"> věnovat se bude tématu svobody, </w:t>
      </w:r>
      <w:proofErr w:type="spellStart"/>
      <w:r w:rsidRPr="00C63975">
        <w:rPr>
          <w:rFonts w:ascii="Calibri" w:hAnsi="Calibri" w:cs="Calibri"/>
          <w:color w:val="000000"/>
        </w:rPr>
        <w:t>nerůstu</w:t>
      </w:r>
      <w:proofErr w:type="spellEnd"/>
      <w:r w:rsidRPr="00C63975">
        <w:rPr>
          <w:rFonts w:ascii="Calibri" w:hAnsi="Calibri" w:cs="Calibri"/>
          <w:color w:val="000000"/>
        </w:rPr>
        <w:t>, digitálním technologiím, válce na Ukrajině, ale nabídne třeba i debatu prezidentských kandidátů</w:t>
      </w:r>
      <w:r w:rsidR="003B2933">
        <w:rPr>
          <w:rFonts w:ascii="Calibri" w:hAnsi="Calibri" w:cs="Calibri"/>
          <w:color w:val="000000"/>
        </w:rPr>
        <w:t xml:space="preserve">. </w:t>
      </w:r>
    </w:p>
    <w:p w14:paraId="20E064AA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t> </w:t>
      </w:r>
    </w:p>
    <w:p w14:paraId="5B828128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>Festivalovou znělku šestadvacáté Ji.hlavy vytvořil mezinárodně respektovaný Roberto Minervini, italský režisér žijící ve Spojených státech, jehož retrospektivu uvedla Ji.hlava v roce 2020. </w:t>
      </w:r>
    </w:p>
    <w:p w14:paraId="38A1CC99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t> </w:t>
      </w:r>
    </w:p>
    <w:p w14:paraId="3232E718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Ji.hlava mezi dokumentem a hraným filmem</w:t>
      </w:r>
    </w:p>
    <w:p w14:paraId="65D85191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Co šestadvacátá Ji.hlava nabídne? Například přehlídku filmů Lionela </w:t>
      </w:r>
      <w:proofErr w:type="spellStart"/>
      <w:r w:rsidRPr="00C63975">
        <w:rPr>
          <w:rFonts w:ascii="Calibri" w:hAnsi="Calibri" w:cs="Calibri"/>
          <w:color w:val="000000"/>
        </w:rPr>
        <w:t>Rogosina</w:t>
      </w:r>
      <w:proofErr w:type="spellEnd"/>
      <w:r w:rsidRPr="00C63975">
        <w:rPr>
          <w:rFonts w:ascii="Calibri" w:hAnsi="Calibri" w:cs="Calibri"/>
          <w:color w:val="000000"/>
        </w:rPr>
        <w:t xml:space="preserve">, klíčového představitele amerického dokumentárního a nezávislého filmu, jehož sociálně angažovaná tvorba byla protipólem hollywoodského konformismu šedesátých a sedmdesátých let. Na programu je šest filmů, včetně nejslavnějšího snímku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Vrať se, Afriko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(1959), který se stal zásadním snímkem o jihoafrickém apartheidu a na filmovém festivalu v Benátkách vyvolal senzaci.</w:t>
      </w:r>
      <w:r w:rsidRPr="00C63975">
        <w:rPr>
          <w:rFonts w:ascii="Calibri" w:hAnsi="Calibri" w:cs="Calibri"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</w:rPr>
        <w:t>Rogosinovu</w:t>
      </w:r>
      <w:proofErr w:type="spellEnd"/>
      <w:r w:rsidRPr="00C63975">
        <w:rPr>
          <w:rFonts w:ascii="Calibri" w:hAnsi="Calibri" w:cs="Calibri"/>
          <w:color w:val="000000"/>
        </w:rPr>
        <w:t xml:space="preserve"> retrospektivu doplní film režisérova syna Michaela s názvem </w:t>
      </w:r>
      <w:r w:rsidRPr="00C63975">
        <w:rPr>
          <w:rFonts w:ascii="Calibri" w:hAnsi="Calibri" w:cs="Calibri"/>
          <w:i/>
          <w:iCs/>
          <w:color w:val="000000"/>
        </w:rPr>
        <w:t>Představte si mír</w:t>
      </w:r>
      <w:r w:rsidRPr="00C63975">
        <w:rPr>
          <w:rFonts w:ascii="Calibri" w:hAnsi="Calibri" w:cs="Calibri"/>
          <w:color w:val="000000"/>
        </w:rPr>
        <w:t xml:space="preserve"> (2019), který je věnovaný vztahu Palestinců a Izraelců a hledání míru na Blízkém východě.</w:t>
      </w:r>
    </w:p>
    <w:p w14:paraId="36BE1D50" w14:textId="46BF3FB5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Další letošní retrospektiva se </w:t>
      </w:r>
      <w:r w:rsidR="00806926">
        <w:rPr>
          <w:rFonts w:ascii="Calibri" w:hAnsi="Calibri" w:cs="Calibri"/>
          <w:color w:val="000000"/>
        </w:rPr>
        <w:t>zaměří na</w:t>
      </w:r>
      <w:r w:rsidRPr="00C63975">
        <w:rPr>
          <w:rFonts w:ascii="Calibri" w:hAnsi="Calibri" w:cs="Calibri"/>
          <w:color w:val="000000"/>
        </w:rPr>
        <w:t xml:space="preserve"> </w:t>
      </w:r>
      <w:r w:rsidR="00806926" w:rsidRPr="00C63975">
        <w:rPr>
          <w:rFonts w:ascii="Calibri" w:hAnsi="Calibri" w:cs="Calibri"/>
          <w:color w:val="000000"/>
        </w:rPr>
        <w:t>tvorb</w:t>
      </w:r>
      <w:r w:rsidR="00806926">
        <w:rPr>
          <w:rFonts w:ascii="Calibri" w:hAnsi="Calibri" w:cs="Calibri"/>
          <w:color w:val="000000"/>
        </w:rPr>
        <w:t>u</w:t>
      </w:r>
      <w:r w:rsidR="00806926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americké režisérky </w:t>
      </w:r>
      <w:proofErr w:type="spellStart"/>
      <w:r w:rsidRPr="00C63975">
        <w:rPr>
          <w:rFonts w:ascii="Calibri" w:hAnsi="Calibri" w:cs="Calibri"/>
          <w:color w:val="000000"/>
        </w:rPr>
        <w:t>Shirley</w:t>
      </w:r>
      <w:proofErr w:type="spellEnd"/>
      <w:r w:rsidRPr="00C63975">
        <w:rPr>
          <w:rFonts w:ascii="Calibri" w:hAnsi="Calibri" w:cs="Calibri"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</w:rPr>
        <w:t>Clarke</w:t>
      </w:r>
      <w:proofErr w:type="spellEnd"/>
      <w:r w:rsidRPr="00C63975">
        <w:rPr>
          <w:rFonts w:ascii="Calibri" w:hAnsi="Calibri" w:cs="Calibri"/>
          <w:color w:val="000000"/>
        </w:rPr>
        <w:t xml:space="preserve">, jejíž dílo je u nás téměř neznámé. </w:t>
      </w:r>
      <w:proofErr w:type="spellStart"/>
      <w:r w:rsidRPr="00C63975">
        <w:rPr>
          <w:rFonts w:ascii="Calibri" w:hAnsi="Calibri" w:cs="Calibri"/>
          <w:color w:val="000000"/>
        </w:rPr>
        <w:t>Clarke</w:t>
      </w:r>
      <w:proofErr w:type="spellEnd"/>
      <w:r w:rsidRPr="00C63975">
        <w:rPr>
          <w:rFonts w:ascii="Calibri" w:hAnsi="Calibri" w:cs="Calibri"/>
          <w:color w:val="000000"/>
        </w:rPr>
        <w:t xml:space="preserve"> s humorem zachycovala odvrácenou tvář Ameriky padesátých až osmdesátých let. V roce 1964 získala Oscara za dokument </w:t>
      </w:r>
      <w:r w:rsidRPr="00C63975">
        <w:rPr>
          <w:rFonts w:ascii="Calibri" w:hAnsi="Calibri" w:cs="Calibri"/>
          <w:i/>
          <w:iCs/>
          <w:color w:val="000000"/>
        </w:rPr>
        <w:t xml:space="preserve">Robert </w:t>
      </w:r>
      <w:proofErr w:type="spellStart"/>
      <w:r w:rsidRPr="00C63975">
        <w:rPr>
          <w:rFonts w:ascii="Calibri" w:hAnsi="Calibri" w:cs="Calibri"/>
          <w:i/>
          <w:iCs/>
          <w:color w:val="000000"/>
        </w:rPr>
        <w:t>Frost</w:t>
      </w:r>
      <w:proofErr w:type="spellEnd"/>
      <w:r w:rsidRPr="00C63975">
        <w:rPr>
          <w:rFonts w:ascii="Calibri" w:hAnsi="Calibri" w:cs="Calibri"/>
          <w:i/>
          <w:iCs/>
          <w:color w:val="000000"/>
        </w:rPr>
        <w:t>: Spor milence se světem</w:t>
      </w:r>
      <w:r w:rsidRPr="00C63975">
        <w:rPr>
          <w:rFonts w:ascii="Calibri" w:hAnsi="Calibri" w:cs="Calibri"/>
          <w:color w:val="000000"/>
        </w:rPr>
        <w:t xml:space="preserve">. Ve výběru patnácti filmů nebude chybět ani její první dlouhometrážní snímek </w:t>
      </w:r>
      <w:r w:rsidRPr="00C63975">
        <w:rPr>
          <w:rFonts w:ascii="Calibri" w:hAnsi="Calibri" w:cs="Calibri"/>
          <w:i/>
          <w:iCs/>
          <w:color w:val="000000"/>
        </w:rPr>
        <w:t>Spojka</w:t>
      </w:r>
      <w:r w:rsidRPr="00C63975">
        <w:rPr>
          <w:rFonts w:ascii="Calibri" w:hAnsi="Calibri" w:cs="Calibri"/>
          <w:color w:val="000000"/>
        </w:rPr>
        <w:t xml:space="preserve"> (1961), </w:t>
      </w:r>
      <w:r w:rsidRPr="00C63975">
        <w:rPr>
          <w:rFonts w:ascii="Calibri" w:hAnsi="Calibri" w:cs="Calibri"/>
          <w:color w:val="000000"/>
        </w:rPr>
        <w:lastRenderedPageBreak/>
        <w:t xml:space="preserve">jehož hrdiny jsou narkomani závislí na heroinu čekající na svou drogovou </w:t>
      </w:r>
      <w:r w:rsidR="00106F33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spojku</w:t>
      </w:r>
      <w:r w:rsidR="00106F33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. Pro </w:t>
      </w:r>
      <w:proofErr w:type="spellStart"/>
      <w:r w:rsidRPr="00C63975">
        <w:rPr>
          <w:rFonts w:ascii="Calibri" w:hAnsi="Calibri" w:cs="Calibri"/>
          <w:color w:val="000000"/>
        </w:rPr>
        <w:t>Clarke</w:t>
      </w:r>
      <w:proofErr w:type="spellEnd"/>
      <w:r w:rsidRPr="00C63975">
        <w:rPr>
          <w:rFonts w:ascii="Calibri" w:hAnsi="Calibri" w:cs="Calibri"/>
          <w:color w:val="000000"/>
        </w:rPr>
        <w:t xml:space="preserve"> je typické překračování hranice mezi dokumentem a fikcí a právě toto vystoupení ze zavedených kategorií je jedním z leitmotivů letošní </w:t>
      </w:r>
      <w:proofErr w:type="gramStart"/>
      <w:r w:rsidRPr="00C63975">
        <w:rPr>
          <w:rFonts w:ascii="Calibri" w:hAnsi="Calibri" w:cs="Calibri"/>
          <w:color w:val="000000"/>
        </w:rPr>
        <w:t>Ji.hlavy</w:t>
      </w:r>
      <w:proofErr w:type="gramEnd"/>
      <w:r w:rsidRPr="00C63975">
        <w:rPr>
          <w:rFonts w:ascii="Calibri" w:hAnsi="Calibri" w:cs="Calibri"/>
          <w:color w:val="000000"/>
        </w:rPr>
        <w:t>. </w:t>
      </w:r>
    </w:p>
    <w:p w14:paraId="367766A5" w14:textId="257DBD7D" w:rsidR="00C63975" w:rsidRPr="00BD6D94" w:rsidRDefault="00106F33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„</w:t>
      </w:r>
      <w:r w:rsidR="00C63975" w:rsidRPr="00C63975">
        <w:rPr>
          <w:rFonts w:ascii="Calibri" w:hAnsi="Calibri" w:cs="Calibri"/>
          <w:color w:val="222222"/>
        </w:rPr>
        <w:t>Stále více dokument</w:t>
      </w:r>
      <w:r w:rsidR="00D4731E">
        <w:rPr>
          <w:rFonts w:ascii="Calibri" w:hAnsi="Calibri" w:cs="Calibri"/>
          <w:color w:val="222222"/>
        </w:rPr>
        <w:t>ů</w:t>
      </w:r>
      <w:r w:rsidR="00C63975" w:rsidRPr="00C63975">
        <w:rPr>
          <w:rFonts w:ascii="Calibri" w:hAnsi="Calibri" w:cs="Calibri"/>
          <w:color w:val="222222"/>
        </w:rPr>
        <w:t xml:space="preserve"> působí dojmem, že jde o hraný </w:t>
      </w:r>
      <w:r w:rsidR="00D4731E">
        <w:rPr>
          <w:rFonts w:ascii="Calibri" w:hAnsi="Calibri" w:cs="Calibri"/>
          <w:color w:val="222222"/>
        </w:rPr>
        <w:t>film</w:t>
      </w:r>
      <w:r w:rsidR="00C63975" w:rsidRPr="00C63975">
        <w:rPr>
          <w:rFonts w:ascii="Calibri" w:hAnsi="Calibri" w:cs="Calibri"/>
          <w:color w:val="222222"/>
        </w:rPr>
        <w:t>. Jejich postavy se před kamerou pohybují sebevědomě a autenticky</w:t>
      </w:r>
      <w:r w:rsidR="00D4731E">
        <w:rPr>
          <w:rFonts w:ascii="Calibri" w:hAnsi="Calibri" w:cs="Calibri"/>
          <w:color w:val="222222"/>
        </w:rPr>
        <w:t xml:space="preserve">: </w:t>
      </w:r>
      <w:r w:rsidR="00A71DAC">
        <w:rPr>
          <w:rFonts w:ascii="Calibri" w:hAnsi="Calibri" w:cs="Calibri"/>
          <w:color w:val="222222"/>
        </w:rPr>
        <w:t xml:space="preserve">a my </w:t>
      </w:r>
      <w:r w:rsidR="00C63975" w:rsidRPr="00C63975">
        <w:rPr>
          <w:rFonts w:ascii="Calibri" w:hAnsi="Calibri" w:cs="Calibri"/>
          <w:color w:val="222222"/>
        </w:rPr>
        <w:t xml:space="preserve">jsme součástí jejich života i ve chvílích, kdy jsou osamělé či zranitelné. </w:t>
      </w:r>
      <w:r w:rsidR="0014281B">
        <w:rPr>
          <w:rFonts w:ascii="Calibri" w:hAnsi="Calibri" w:cs="Calibri"/>
          <w:color w:val="222222"/>
        </w:rPr>
        <w:t>A filmy jsou i podobně věrohodně natočené. M</w:t>
      </w:r>
      <w:r w:rsidR="00C63975" w:rsidRPr="00C63975">
        <w:rPr>
          <w:rFonts w:ascii="Calibri" w:hAnsi="Calibri" w:cs="Calibri"/>
          <w:color w:val="222222"/>
        </w:rPr>
        <w:t>ají výrazný vizuální styl i vyladěný rytmus,</w:t>
      </w:r>
      <w:r w:rsidR="00E20284">
        <w:rPr>
          <w:rFonts w:ascii="Calibri" w:hAnsi="Calibri" w:cs="Calibri"/>
          <w:color w:val="222222"/>
        </w:rPr>
        <w:t>“</w:t>
      </w:r>
      <w:r w:rsidR="00C63975" w:rsidRPr="00C63975">
        <w:rPr>
          <w:rFonts w:ascii="Calibri" w:hAnsi="Calibri" w:cs="Calibri"/>
          <w:color w:val="222222"/>
        </w:rPr>
        <w:t xml:space="preserve"> říká Hovor</w:t>
      </w:r>
      <w:r w:rsidR="00787E7A">
        <w:rPr>
          <w:rFonts w:ascii="Calibri" w:hAnsi="Calibri" w:cs="Calibri"/>
          <w:color w:val="222222"/>
        </w:rPr>
        <w:t xml:space="preserve">ka. </w:t>
      </w:r>
      <w:r w:rsidR="00E20284">
        <w:rPr>
          <w:rFonts w:ascii="Calibri" w:hAnsi="Calibri" w:cs="Calibri"/>
          <w:color w:val="222222"/>
        </w:rPr>
        <w:t>„A takových filmů máme na programu mnoho. V</w:t>
      </w:r>
      <w:r w:rsidR="00C63975" w:rsidRPr="00C63975">
        <w:rPr>
          <w:rFonts w:ascii="Calibri" w:hAnsi="Calibri" w:cs="Calibri"/>
          <w:color w:val="222222"/>
        </w:rPr>
        <w:t xml:space="preserve"> české soutěži můžeme zmínit například snímek Veroniky Liškové </w:t>
      </w:r>
      <w:r w:rsidR="00C63975" w:rsidRPr="00A9265F">
        <w:rPr>
          <w:rFonts w:ascii="Calibri" w:hAnsi="Calibri" w:cs="Calibri"/>
          <w:iCs/>
          <w:color w:val="222222"/>
        </w:rPr>
        <w:t>Návštěvníci</w:t>
      </w:r>
      <w:r w:rsidR="00C63975" w:rsidRPr="00C63975">
        <w:rPr>
          <w:rFonts w:ascii="Calibri" w:hAnsi="Calibri" w:cs="Calibri"/>
          <w:color w:val="222222"/>
        </w:rPr>
        <w:t xml:space="preserve">, z mezinárodní soutěže třeba belgický film </w:t>
      </w:r>
      <w:r w:rsidR="00C63975" w:rsidRPr="00A9265F">
        <w:rPr>
          <w:rFonts w:ascii="Calibri" w:hAnsi="Calibri" w:cs="Calibri"/>
          <w:iCs/>
          <w:color w:val="222222"/>
        </w:rPr>
        <w:t>Země v</w:t>
      </w:r>
      <w:r w:rsidR="003209DB" w:rsidRPr="00A9265F">
        <w:rPr>
          <w:rFonts w:ascii="Calibri" w:hAnsi="Calibri" w:cs="Calibri"/>
          <w:iCs/>
          <w:color w:val="222222"/>
        </w:rPr>
        <w:t> </w:t>
      </w:r>
      <w:r w:rsidR="00C63975" w:rsidRPr="00A9265F">
        <w:rPr>
          <w:rFonts w:ascii="Calibri" w:hAnsi="Calibri" w:cs="Calibri"/>
          <w:iCs/>
          <w:color w:val="222222"/>
        </w:rPr>
        <w:t>dohledu</w:t>
      </w:r>
      <w:r w:rsidR="003209DB">
        <w:rPr>
          <w:rFonts w:ascii="Calibri" w:hAnsi="Calibri" w:cs="Calibri"/>
          <w:color w:val="222222"/>
        </w:rPr>
        <w:t>,“ upozorňuje Hovorka</w:t>
      </w:r>
      <w:r w:rsidR="00BD6D94">
        <w:rPr>
          <w:rFonts w:ascii="Calibri" w:hAnsi="Calibri" w:cs="Calibri"/>
          <w:color w:val="222222"/>
        </w:rPr>
        <w:t xml:space="preserve"> a dodává, že </w:t>
      </w:r>
      <w:r w:rsidR="00C63975" w:rsidRPr="00C63975">
        <w:rPr>
          <w:rFonts w:ascii="Calibri" w:hAnsi="Calibri" w:cs="Calibri"/>
          <w:color w:val="222222"/>
        </w:rPr>
        <w:t xml:space="preserve">letošnímu filmovému programu vládne výrazná </w:t>
      </w:r>
      <w:proofErr w:type="spellStart"/>
      <w:r w:rsidR="00C63975" w:rsidRPr="00C63975">
        <w:rPr>
          <w:rFonts w:ascii="Calibri" w:hAnsi="Calibri" w:cs="Calibri"/>
          <w:color w:val="222222"/>
        </w:rPr>
        <w:t>kinematografičnost</w:t>
      </w:r>
      <w:proofErr w:type="spellEnd"/>
      <w:r w:rsidR="00C63975" w:rsidRPr="00C63975">
        <w:rPr>
          <w:rFonts w:ascii="Calibri" w:hAnsi="Calibri" w:cs="Calibri"/>
          <w:color w:val="222222"/>
        </w:rPr>
        <w:t xml:space="preserve">. </w:t>
      </w:r>
      <w:r w:rsidR="00AB35CD">
        <w:rPr>
          <w:rFonts w:ascii="Calibri" w:hAnsi="Calibri" w:cs="Calibri"/>
          <w:color w:val="000000"/>
        </w:rPr>
        <w:t xml:space="preserve">Na pomezí </w:t>
      </w:r>
      <w:r w:rsidR="00C63975" w:rsidRPr="00C63975">
        <w:rPr>
          <w:rFonts w:ascii="Calibri" w:hAnsi="Calibri" w:cs="Calibri"/>
          <w:color w:val="000000"/>
        </w:rPr>
        <w:t>dokument</w:t>
      </w:r>
      <w:r w:rsidR="00AB35CD">
        <w:rPr>
          <w:rFonts w:ascii="Calibri" w:hAnsi="Calibri" w:cs="Calibri"/>
          <w:color w:val="000000"/>
        </w:rPr>
        <w:t>u</w:t>
      </w:r>
      <w:r w:rsidR="00C63975" w:rsidRPr="00C63975">
        <w:rPr>
          <w:rFonts w:ascii="Calibri" w:hAnsi="Calibri" w:cs="Calibri"/>
          <w:color w:val="000000"/>
        </w:rPr>
        <w:t xml:space="preserve"> a hran</w:t>
      </w:r>
      <w:r w:rsidR="00AB35CD">
        <w:rPr>
          <w:rFonts w:ascii="Calibri" w:hAnsi="Calibri" w:cs="Calibri"/>
          <w:color w:val="000000"/>
        </w:rPr>
        <w:t>ého</w:t>
      </w:r>
      <w:r w:rsidR="00C63975" w:rsidRPr="00C63975">
        <w:rPr>
          <w:rFonts w:ascii="Calibri" w:hAnsi="Calibri" w:cs="Calibri"/>
          <w:color w:val="000000"/>
        </w:rPr>
        <w:t xml:space="preserve"> film</w:t>
      </w:r>
      <w:r w:rsidR="00AB35CD">
        <w:rPr>
          <w:rFonts w:ascii="Calibri" w:hAnsi="Calibri" w:cs="Calibri"/>
          <w:color w:val="000000"/>
        </w:rPr>
        <w:t xml:space="preserve">u </w:t>
      </w:r>
      <w:r w:rsidR="00C63975" w:rsidRPr="00C63975">
        <w:rPr>
          <w:rFonts w:ascii="Calibri" w:hAnsi="Calibri" w:cs="Calibri"/>
          <w:color w:val="000000"/>
        </w:rPr>
        <w:t xml:space="preserve">stojí </w:t>
      </w:r>
      <w:r w:rsidR="00A71DAC">
        <w:rPr>
          <w:rFonts w:ascii="Calibri" w:hAnsi="Calibri" w:cs="Calibri"/>
          <w:color w:val="000000"/>
        </w:rPr>
        <w:t>pak</w:t>
      </w:r>
      <w:r w:rsidR="00C63975" w:rsidRPr="00C63975">
        <w:rPr>
          <w:rFonts w:ascii="Calibri" w:hAnsi="Calibri" w:cs="Calibri"/>
          <w:color w:val="000000"/>
        </w:rPr>
        <w:t xml:space="preserve"> také dokumentární komedie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italského režiséra Alessandra 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Comodina</w:t>
      </w:r>
      <w:proofErr w:type="spellEnd"/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C63975" w:rsidRPr="00C63975">
        <w:rPr>
          <w:rFonts w:ascii="Calibri" w:hAnsi="Calibri" w:cs="Calibri"/>
          <w:i/>
          <w:iCs/>
          <w:color w:val="000000"/>
          <w:shd w:val="clear" w:color="auto" w:fill="FFFFFF"/>
        </w:rPr>
        <w:t>Gigiho</w:t>
      </w:r>
      <w:proofErr w:type="spellEnd"/>
      <w:r w:rsidR="00C63975" w:rsidRPr="00C6397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dobrodružství,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kter</w:t>
      </w:r>
      <w:r w:rsidR="002668E6">
        <w:rPr>
          <w:rFonts w:ascii="Calibri" w:hAnsi="Calibri" w:cs="Calibri"/>
          <w:color w:val="000000"/>
          <w:shd w:val="clear" w:color="auto" w:fill="FFFFFF"/>
        </w:rPr>
        <w:t xml:space="preserve">á sleduje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policist</w:t>
      </w:r>
      <w:r w:rsidR="002668E6">
        <w:rPr>
          <w:rFonts w:ascii="Calibri" w:hAnsi="Calibri" w:cs="Calibri"/>
          <w:color w:val="000000"/>
          <w:shd w:val="clear" w:color="auto" w:fill="FFFFFF"/>
        </w:rPr>
        <w:t>u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Gigi</w:t>
      </w:r>
      <w:r w:rsidR="002668E6">
        <w:rPr>
          <w:rFonts w:ascii="Calibri" w:hAnsi="Calibri" w:cs="Calibri"/>
          <w:color w:val="000000"/>
          <w:shd w:val="clear" w:color="auto" w:fill="FFFFFF"/>
        </w:rPr>
        <w:t>ho</w:t>
      </w:r>
      <w:proofErr w:type="spellEnd"/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668E6">
        <w:rPr>
          <w:rFonts w:ascii="Calibri" w:hAnsi="Calibri" w:cs="Calibri"/>
          <w:color w:val="000000"/>
          <w:shd w:val="clear" w:color="auto" w:fill="FFFFFF"/>
        </w:rPr>
        <w:t xml:space="preserve">na jeho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každodenní</w:t>
      </w:r>
      <w:r w:rsidR="002668E6">
        <w:rPr>
          <w:rFonts w:ascii="Calibri" w:hAnsi="Calibri" w:cs="Calibri"/>
          <w:color w:val="000000"/>
          <w:shd w:val="clear" w:color="auto" w:fill="FFFFFF"/>
        </w:rPr>
        <w:t>ch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výjezd</w:t>
      </w:r>
      <w:r w:rsidR="002668E6">
        <w:rPr>
          <w:rFonts w:ascii="Calibri" w:hAnsi="Calibri" w:cs="Calibri"/>
          <w:color w:val="000000"/>
          <w:shd w:val="clear" w:color="auto" w:fill="FFFFFF"/>
        </w:rPr>
        <w:t xml:space="preserve">ech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ve městečku, kde se nikdy nic neděje. Film uvede </w:t>
      </w:r>
      <w:r w:rsidR="00C63975" w:rsidRPr="00C63975">
        <w:rPr>
          <w:rFonts w:ascii="Calibri" w:hAnsi="Calibri" w:cs="Calibri"/>
          <w:color w:val="000000"/>
        </w:rPr>
        <w:t xml:space="preserve">sekce </w:t>
      </w:r>
      <w:r w:rsidR="00C63975" w:rsidRPr="00C63975">
        <w:rPr>
          <w:rFonts w:ascii="Calibri" w:hAnsi="Calibri" w:cs="Calibri"/>
          <w:b/>
          <w:bCs/>
          <w:color w:val="000000"/>
        </w:rPr>
        <w:t>Souhvězdí</w:t>
      </w:r>
      <w:r w:rsidR="00C63975" w:rsidRPr="00C63975">
        <w:rPr>
          <w:rFonts w:ascii="Calibri" w:hAnsi="Calibri" w:cs="Calibri"/>
          <w:color w:val="000000"/>
        </w:rPr>
        <w:t xml:space="preserve">, která vybírá nejzajímavější filmy </w:t>
      </w:r>
      <w:r w:rsidR="00AB35CD">
        <w:rPr>
          <w:rFonts w:ascii="Calibri" w:hAnsi="Calibri" w:cs="Calibri"/>
          <w:color w:val="000000"/>
        </w:rPr>
        <w:t xml:space="preserve">ze světových </w:t>
      </w:r>
      <w:r w:rsidR="00C63975" w:rsidRPr="00C63975">
        <w:rPr>
          <w:rFonts w:ascii="Calibri" w:hAnsi="Calibri" w:cs="Calibri"/>
          <w:color w:val="000000"/>
        </w:rPr>
        <w:t>filmových festivalů.</w:t>
      </w:r>
    </w:p>
    <w:p w14:paraId="1DA9A6F4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t> </w:t>
      </w:r>
    </w:p>
    <w:p w14:paraId="10769E68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Etika v dokumentu </w:t>
      </w:r>
      <w:r w:rsidR="00A71DAC">
        <w:rPr>
          <w:rFonts w:ascii="Calibri" w:hAnsi="Calibri" w:cs="Calibri"/>
          <w:b/>
          <w:bCs/>
          <w:color w:val="000000"/>
        </w:rPr>
        <w:t>– kdo má moc?</w:t>
      </w:r>
    </w:p>
    <w:p w14:paraId="31A7C55D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t> </w:t>
      </w:r>
    </w:p>
    <w:p w14:paraId="0C4B4280" w14:textId="1F439D30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Dalším výrazným tématem letošního ročníku bude etika v dokumentu. </w:t>
      </w:r>
      <w:r w:rsidR="00A71DAC">
        <w:rPr>
          <w:rFonts w:ascii="Calibri" w:hAnsi="Calibri" w:cs="Calibri"/>
          <w:color w:val="222222"/>
        </w:rPr>
        <w:t>„</w:t>
      </w:r>
      <w:r w:rsidRPr="00C63975">
        <w:rPr>
          <w:rFonts w:ascii="Calibri" w:hAnsi="Calibri" w:cs="Calibri"/>
          <w:color w:val="222222"/>
        </w:rPr>
        <w:t>Novinkou letošní Ji.hlavy bude první ročník etické konference, která se zaměří na mocenské vztahy v dokumentárním filmu. Právě dokumentaristé</w:t>
      </w:r>
      <w:r w:rsidRPr="00C63975">
        <w:rPr>
          <w:rFonts w:ascii="Calibri" w:hAnsi="Calibri" w:cs="Calibri"/>
          <w:color w:val="000000"/>
          <w:shd w:val="clear" w:color="auto" w:fill="FFFFFF"/>
        </w:rPr>
        <w:t>*</w:t>
      </w:r>
      <w:proofErr w:type="spellStart"/>
      <w:r w:rsidRPr="00C63975">
        <w:rPr>
          <w:rFonts w:ascii="Calibri" w:hAnsi="Calibri" w:cs="Calibri"/>
          <w:color w:val="222222"/>
        </w:rPr>
        <w:t>tky</w:t>
      </w:r>
      <w:proofErr w:type="spellEnd"/>
      <w:r w:rsidRPr="00C63975">
        <w:rPr>
          <w:rFonts w:ascii="Calibri" w:hAnsi="Calibri" w:cs="Calibri"/>
          <w:color w:val="222222"/>
        </w:rPr>
        <w:t xml:space="preserve"> se během natáčení ocitají v mnoha eticky náročných nebo dokonce sporných situacích. Není náhodou, že v době po pandemii, která dokázala otočit společenský diskurz od glorifikace výkonu směrem k péči o duševní zdraví, se najednou věnuje větší pozornost i etickým otázkám ve filmu. Na začátku stála kampaň </w:t>
      </w:r>
      <w:r w:rsidR="00806926" w:rsidRPr="00806926">
        <w:rPr>
          <w:rFonts w:ascii="Calibri" w:hAnsi="Calibri" w:cs="Calibri"/>
          <w:color w:val="202122"/>
          <w:shd w:val="clear" w:color="auto" w:fill="FFFFFF"/>
        </w:rPr>
        <w:t>#MeToo</w:t>
      </w:r>
      <w:r w:rsidRPr="00C63975">
        <w:rPr>
          <w:rFonts w:ascii="Calibri" w:hAnsi="Calibri" w:cs="Calibri"/>
          <w:color w:val="222222"/>
        </w:rPr>
        <w:t>, ale dnes je zřejmé, že to byl jen začátek diskuse,” upozorňuje Hovorka. </w:t>
      </w:r>
    </w:p>
    <w:p w14:paraId="3E42E771" w14:textId="7255A7FA" w:rsidR="00EE0B84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000000"/>
        </w:rPr>
      </w:pPr>
      <w:r w:rsidRPr="00C63975">
        <w:rPr>
          <w:rFonts w:ascii="Calibri" w:hAnsi="Calibri" w:cs="Calibri"/>
          <w:color w:val="000000"/>
        </w:rPr>
        <w:t>Právě zodpovědnost tvůrců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*kyň </w:t>
      </w:r>
      <w:r w:rsidR="00806926">
        <w:rPr>
          <w:rFonts w:ascii="Calibri" w:hAnsi="Calibri" w:cs="Calibri"/>
          <w:color w:val="000000"/>
        </w:rPr>
        <w:t>vůči</w:t>
      </w:r>
      <w:r w:rsidR="00806926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>těm, s nimiž pracují</w:t>
      </w:r>
      <w:r w:rsidR="00806926">
        <w:rPr>
          <w:rFonts w:ascii="Calibri" w:hAnsi="Calibri" w:cs="Calibri"/>
          <w:color w:val="000000"/>
        </w:rPr>
        <w:t>,</w:t>
      </w:r>
      <w:r w:rsidRPr="00C63975">
        <w:rPr>
          <w:rFonts w:ascii="Calibri" w:hAnsi="Calibri" w:cs="Calibri"/>
          <w:color w:val="000000"/>
        </w:rPr>
        <w:t xml:space="preserve"> bude jedním z témat konference. U </w:t>
      </w:r>
      <w:r w:rsidR="00B656F7" w:rsidRPr="00C63975">
        <w:rPr>
          <w:rFonts w:ascii="Calibri" w:hAnsi="Calibri" w:cs="Calibri"/>
          <w:color w:val="000000"/>
        </w:rPr>
        <w:t>diskusního</w:t>
      </w:r>
      <w:r w:rsidRPr="00C63975">
        <w:rPr>
          <w:rFonts w:ascii="Calibri" w:hAnsi="Calibri" w:cs="Calibri"/>
          <w:color w:val="000000"/>
        </w:rPr>
        <w:t xml:space="preserve"> stolu se sejdou profesionálové a profesionálky z oblasti dokumentární a televizní tvorby a </w:t>
      </w:r>
      <w:r w:rsidR="00B656F7">
        <w:rPr>
          <w:rFonts w:ascii="Calibri" w:hAnsi="Calibri" w:cs="Calibri"/>
          <w:color w:val="000000"/>
        </w:rPr>
        <w:t xml:space="preserve">budou se </w:t>
      </w:r>
      <w:r w:rsidRPr="00C63975">
        <w:rPr>
          <w:rFonts w:ascii="Calibri" w:hAnsi="Calibri" w:cs="Calibri"/>
          <w:color w:val="000000"/>
        </w:rPr>
        <w:t xml:space="preserve">věnovat etickým dilematům </w:t>
      </w:r>
      <w:r w:rsidR="00806926" w:rsidRPr="00C63975">
        <w:rPr>
          <w:rFonts w:ascii="Calibri" w:hAnsi="Calibri" w:cs="Calibri"/>
          <w:color w:val="000000"/>
        </w:rPr>
        <w:t>související</w:t>
      </w:r>
      <w:r w:rsidR="00806926">
        <w:rPr>
          <w:rFonts w:ascii="Calibri" w:hAnsi="Calibri" w:cs="Calibri"/>
          <w:color w:val="000000"/>
        </w:rPr>
        <w:t>m</w:t>
      </w:r>
      <w:r w:rsidR="00806926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>s mocí v</w:t>
      </w:r>
      <w:r w:rsidR="00806926">
        <w:rPr>
          <w:rFonts w:ascii="Calibri" w:hAnsi="Calibri" w:cs="Calibri"/>
          <w:color w:val="000000"/>
        </w:rPr>
        <w:t xml:space="preserve"> rámci </w:t>
      </w:r>
      <w:r w:rsidR="00314AD6">
        <w:rPr>
          <w:rFonts w:ascii="Calibri" w:hAnsi="Calibri" w:cs="Calibri"/>
          <w:color w:val="000000"/>
        </w:rPr>
        <w:t xml:space="preserve">své </w:t>
      </w:r>
      <w:r w:rsidR="00806926">
        <w:rPr>
          <w:rFonts w:ascii="Calibri" w:hAnsi="Calibri" w:cs="Calibri"/>
          <w:color w:val="000000"/>
        </w:rPr>
        <w:t>práce</w:t>
      </w:r>
      <w:r w:rsidRPr="00C63975">
        <w:rPr>
          <w:rFonts w:ascii="Calibri" w:hAnsi="Calibri" w:cs="Calibri"/>
          <w:color w:val="000000"/>
        </w:rPr>
        <w:t>. V dalším panelu pak vystoupí akademičky a akademici. A chybět nebude ani společná diskuse.</w:t>
      </w:r>
    </w:p>
    <w:p w14:paraId="27B5A3B5" w14:textId="3EF2A7C5" w:rsidR="00C63975" w:rsidRPr="00542904" w:rsidRDefault="00B656F7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„</w:t>
      </w:r>
      <w:r w:rsidR="00C63975" w:rsidRPr="00C63975">
        <w:rPr>
          <w:rFonts w:ascii="Calibri" w:hAnsi="Calibri" w:cs="Calibri"/>
          <w:color w:val="222222"/>
        </w:rPr>
        <w:t xml:space="preserve">Etické otázky při </w:t>
      </w:r>
      <w:r w:rsidR="00314AD6">
        <w:rPr>
          <w:rFonts w:ascii="Calibri" w:hAnsi="Calibri" w:cs="Calibri"/>
          <w:color w:val="222222"/>
        </w:rPr>
        <w:t>přípravě</w:t>
      </w:r>
      <w:r w:rsidR="00C63975" w:rsidRPr="00C63975">
        <w:rPr>
          <w:rFonts w:ascii="Calibri" w:hAnsi="Calibri" w:cs="Calibri"/>
          <w:color w:val="222222"/>
        </w:rPr>
        <w:t xml:space="preserve"> letošního programu podtrhl</w:t>
      </w:r>
      <w:r w:rsidR="00EE0B84">
        <w:rPr>
          <w:rFonts w:ascii="Calibri" w:hAnsi="Calibri" w:cs="Calibri"/>
          <w:color w:val="222222"/>
        </w:rPr>
        <w:t>a</w:t>
      </w:r>
      <w:r w:rsidR="00C63975" w:rsidRPr="00C63975">
        <w:rPr>
          <w:rFonts w:ascii="Calibri" w:hAnsi="Calibri" w:cs="Calibri"/>
          <w:color w:val="222222"/>
        </w:rPr>
        <w:t xml:space="preserve"> kontroverze kolem nejnovějšího filmu </w:t>
      </w:r>
      <w:r w:rsidR="00C63975" w:rsidRPr="00C873F9">
        <w:rPr>
          <w:rFonts w:ascii="Calibri" w:hAnsi="Calibri" w:cs="Calibri"/>
          <w:iCs/>
          <w:color w:val="222222"/>
        </w:rPr>
        <w:t>Sparta</w:t>
      </w:r>
      <w:r w:rsidR="00C63975" w:rsidRPr="00C63975">
        <w:rPr>
          <w:rFonts w:ascii="Calibri" w:hAnsi="Calibri" w:cs="Calibri"/>
          <w:color w:val="222222"/>
        </w:rPr>
        <w:t xml:space="preserve"> rakouského režiséra Ulricha Seidla, kterého </w:t>
      </w:r>
      <w:r w:rsidR="00C63975" w:rsidRPr="00C63975">
        <w:rPr>
          <w:rFonts w:ascii="Calibri" w:hAnsi="Calibri" w:cs="Calibri"/>
          <w:color w:val="000000"/>
        </w:rPr>
        <w:t xml:space="preserve">německý týdeník </w:t>
      </w:r>
      <w:r w:rsidR="00C63975" w:rsidRPr="00C63975">
        <w:rPr>
          <w:rFonts w:ascii="Calibri" w:hAnsi="Calibri" w:cs="Calibri"/>
          <w:color w:val="222222"/>
        </w:rPr>
        <w:t>Der Spiegel nařkl z neetického a možná i trestného chování k dětským hercům</w:t>
      </w:r>
      <w:r w:rsidR="00251D70">
        <w:rPr>
          <w:rFonts w:ascii="Calibri" w:hAnsi="Calibri" w:cs="Calibri"/>
          <w:color w:val="222222"/>
        </w:rPr>
        <w:t xml:space="preserve"> </w:t>
      </w:r>
      <w:r w:rsidR="00251D70" w:rsidRPr="00C63975">
        <w:rPr>
          <w:rFonts w:ascii="Calibri" w:hAnsi="Calibri" w:cs="Calibri"/>
          <w:color w:val="222222"/>
        </w:rPr>
        <w:t>během natáčení</w:t>
      </w:r>
      <w:r w:rsidR="00C63975" w:rsidRPr="00C63975">
        <w:rPr>
          <w:rFonts w:ascii="Calibri" w:hAnsi="Calibri" w:cs="Calibri"/>
          <w:color w:val="222222"/>
        </w:rPr>
        <w:t>,</w:t>
      </w:r>
      <w:r w:rsidR="00EE0B84">
        <w:rPr>
          <w:rFonts w:ascii="Calibri" w:hAnsi="Calibri" w:cs="Calibri"/>
          <w:color w:val="222222"/>
        </w:rPr>
        <w:t>“</w:t>
      </w:r>
      <w:r w:rsidR="00C63975" w:rsidRPr="00C63975">
        <w:rPr>
          <w:rFonts w:ascii="Calibri" w:hAnsi="Calibri" w:cs="Calibri"/>
          <w:color w:val="222222"/>
        </w:rPr>
        <w:t xml:space="preserve"> říká Hovorka.  </w:t>
      </w:r>
      <w:r>
        <w:rPr>
          <w:rFonts w:ascii="Calibri" w:hAnsi="Calibri" w:cs="Calibri"/>
          <w:color w:val="222222"/>
        </w:rPr>
        <w:t>„Pop</w:t>
      </w:r>
      <w:r w:rsidR="00C63975" w:rsidRPr="00C63975">
        <w:rPr>
          <w:rFonts w:ascii="Calibri" w:hAnsi="Calibri" w:cs="Calibri"/>
          <w:color w:val="222222"/>
        </w:rPr>
        <w:t xml:space="preserve">sané situace jsou pro nás nepřijatelné a je dobře, že na ně </w:t>
      </w:r>
      <w:r w:rsidR="00251D70">
        <w:rPr>
          <w:rFonts w:ascii="Calibri" w:hAnsi="Calibri" w:cs="Calibri"/>
          <w:color w:val="222222"/>
        </w:rPr>
        <w:t>média</w:t>
      </w:r>
      <w:r w:rsidR="00C63975" w:rsidRPr="00C63975">
        <w:rPr>
          <w:rFonts w:ascii="Calibri" w:hAnsi="Calibri" w:cs="Calibri"/>
          <w:color w:val="222222"/>
        </w:rPr>
        <w:t xml:space="preserve"> upozornil</w:t>
      </w:r>
      <w:r w:rsidR="00251D70">
        <w:rPr>
          <w:rFonts w:ascii="Calibri" w:hAnsi="Calibri" w:cs="Calibri"/>
          <w:color w:val="222222"/>
        </w:rPr>
        <w:t>a</w:t>
      </w:r>
      <w:r w:rsidR="00C63975" w:rsidRPr="00C63975">
        <w:rPr>
          <w:rFonts w:ascii="Calibri" w:hAnsi="Calibri" w:cs="Calibri"/>
          <w:color w:val="222222"/>
        </w:rPr>
        <w:t xml:space="preserve">. Film jsme se ale rozhodli uvést, protože </w:t>
      </w:r>
      <w:proofErr w:type="spellStart"/>
      <w:proofErr w:type="gramStart"/>
      <w:r w:rsidR="00C63975" w:rsidRPr="00C63975">
        <w:rPr>
          <w:rFonts w:ascii="Calibri" w:hAnsi="Calibri" w:cs="Calibri"/>
          <w:color w:val="222222"/>
        </w:rPr>
        <w:t>Ji.hlava</w:t>
      </w:r>
      <w:proofErr w:type="spellEnd"/>
      <w:proofErr w:type="gramEnd"/>
      <w:r w:rsidR="00251D70">
        <w:rPr>
          <w:rFonts w:ascii="Calibri" w:hAnsi="Calibri" w:cs="Calibri"/>
          <w:color w:val="222222"/>
        </w:rPr>
        <w:t xml:space="preserve"> uvedla i </w:t>
      </w:r>
      <w:r w:rsidR="00C63975" w:rsidRPr="00C63975">
        <w:rPr>
          <w:rFonts w:ascii="Calibri" w:hAnsi="Calibri" w:cs="Calibri"/>
          <w:color w:val="222222"/>
        </w:rPr>
        <w:t xml:space="preserve">Seidlovy předchozí filmy, </w:t>
      </w:r>
      <w:r w:rsidR="00251D70">
        <w:rPr>
          <w:rFonts w:ascii="Calibri" w:hAnsi="Calibri" w:cs="Calibri"/>
          <w:color w:val="222222"/>
        </w:rPr>
        <w:t xml:space="preserve">také </w:t>
      </w:r>
      <w:r w:rsidR="00C63975" w:rsidRPr="00C63975">
        <w:rPr>
          <w:rFonts w:ascii="Calibri" w:hAnsi="Calibri" w:cs="Calibri"/>
          <w:color w:val="222222"/>
        </w:rPr>
        <w:t xml:space="preserve">známé svou kontroverzností. </w:t>
      </w:r>
      <w:r w:rsidR="00542904">
        <w:rPr>
          <w:rFonts w:ascii="Calibri" w:hAnsi="Calibri" w:cs="Calibri"/>
          <w:color w:val="222222"/>
        </w:rPr>
        <w:t xml:space="preserve">Tím, že </w:t>
      </w:r>
      <w:r w:rsidR="00251D70">
        <w:rPr>
          <w:rFonts w:ascii="Calibri" w:hAnsi="Calibri" w:cs="Calibri"/>
          <w:color w:val="222222"/>
        </w:rPr>
        <w:t>snímek</w:t>
      </w:r>
      <w:r w:rsidR="00542904">
        <w:rPr>
          <w:rFonts w:ascii="Calibri" w:hAnsi="Calibri" w:cs="Calibri"/>
          <w:color w:val="222222"/>
        </w:rPr>
        <w:t xml:space="preserve"> promítneme, může pokračovat </w:t>
      </w:r>
      <w:r w:rsidR="00C63975" w:rsidRPr="00C63975">
        <w:rPr>
          <w:rFonts w:ascii="Calibri" w:hAnsi="Calibri" w:cs="Calibri"/>
          <w:color w:val="222222"/>
        </w:rPr>
        <w:t>diskus</w:t>
      </w:r>
      <w:r w:rsidR="00542904">
        <w:rPr>
          <w:rFonts w:ascii="Calibri" w:hAnsi="Calibri" w:cs="Calibri"/>
          <w:color w:val="222222"/>
        </w:rPr>
        <w:t>e</w:t>
      </w:r>
      <w:r w:rsidR="00C63975" w:rsidRPr="00C63975">
        <w:rPr>
          <w:rFonts w:ascii="Calibri" w:hAnsi="Calibri" w:cs="Calibri"/>
          <w:color w:val="222222"/>
        </w:rPr>
        <w:t xml:space="preserve"> o etické zodpovědnosti filmařů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*</w:t>
      </w:r>
      <w:r w:rsidR="00C63975" w:rsidRPr="00C63975">
        <w:rPr>
          <w:rFonts w:ascii="Calibri" w:hAnsi="Calibri" w:cs="Calibri"/>
          <w:color w:val="222222"/>
        </w:rPr>
        <w:t xml:space="preserve">řek. Ve světě filmu totiž nejde zdaleka o jediný případ, ostatní </w:t>
      </w:r>
      <w:r w:rsidR="00A31BA3" w:rsidRPr="00C63975">
        <w:rPr>
          <w:rFonts w:ascii="Calibri" w:hAnsi="Calibri" w:cs="Calibri"/>
          <w:color w:val="000000"/>
        </w:rPr>
        <w:t>tvůrc</w:t>
      </w:r>
      <w:r w:rsidR="00A31BA3">
        <w:rPr>
          <w:rFonts w:ascii="Calibri" w:hAnsi="Calibri" w:cs="Calibri"/>
          <w:color w:val="000000"/>
        </w:rPr>
        <w:t>i</w:t>
      </w:r>
      <w:r w:rsidR="00A31BA3" w:rsidRPr="00C63975">
        <w:rPr>
          <w:rFonts w:ascii="Calibri" w:hAnsi="Calibri" w:cs="Calibri"/>
          <w:color w:val="000000"/>
          <w:shd w:val="clear" w:color="auto" w:fill="FFFFFF"/>
        </w:rPr>
        <w:t>*</w:t>
      </w:r>
      <w:proofErr w:type="spellStart"/>
      <w:r w:rsidR="00A31BA3" w:rsidRPr="00C63975">
        <w:rPr>
          <w:rFonts w:ascii="Calibri" w:hAnsi="Calibri" w:cs="Calibri"/>
          <w:color w:val="000000"/>
          <w:shd w:val="clear" w:color="auto" w:fill="FFFFFF"/>
        </w:rPr>
        <w:t>ky</w:t>
      </w:r>
      <w:r w:rsidR="00A31BA3">
        <w:rPr>
          <w:rFonts w:ascii="Calibri" w:hAnsi="Calibri" w:cs="Calibri"/>
          <w:color w:val="000000"/>
          <w:shd w:val="clear" w:color="auto" w:fill="FFFFFF"/>
        </w:rPr>
        <w:t>ně</w:t>
      </w:r>
      <w:proofErr w:type="spellEnd"/>
      <w:r w:rsidR="00C63975" w:rsidRPr="00C63975">
        <w:rPr>
          <w:rFonts w:ascii="Calibri" w:hAnsi="Calibri" w:cs="Calibri"/>
          <w:color w:val="222222"/>
        </w:rPr>
        <w:t xml:space="preserve"> </w:t>
      </w:r>
      <w:r w:rsidR="00DD56ED">
        <w:rPr>
          <w:rFonts w:ascii="Calibri" w:hAnsi="Calibri" w:cs="Calibri"/>
          <w:color w:val="222222"/>
        </w:rPr>
        <w:t xml:space="preserve">jen </w:t>
      </w:r>
      <w:r w:rsidR="00A31BA3">
        <w:rPr>
          <w:rFonts w:ascii="Calibri" w:hAnsi="Calibri" w:cs="Calibri"/>
          <w:color w:val="222222"/>
        </w:rPr>
        <w:t xml:space="preserve">třeba </w:t>
      </w:r>
      <w:r w:rsidR="00C63975" w:rsidRPr="00C63975">
        <w:rPr>
          <w:rFonts w:ascii="Calibri" w:hAnsi="Calibri" w:cs="Calibri"/>
          <w:color w:val="222222"/>
        </w:rPr>
        <w:t xml:space="preserve">nebyli pod drobnohledem. A diskuse a společenské nároky mohou zažité stereotypy změnit,” vysvětluje Hovorka.  </w:t>
      </w:r>
    </w:p>
    <w:p w14:paraId="7E561F6E" w14:textId="6820C6B7" w:rsidR="00C63975" w:rsidRPr="00C63975" w:rsidRDefault="007D7D8E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>
        <w:rPr>
          <w:rFonts w:ascii="Calibri" w:hAnsi="Calibri" w:cs="Calibri"/>
          <w:color w:val="222222"/>
        </w:rPr>
        <w:t>„</w:t>
      </w:r>
      <w:r w:rsidR="00C63975" w:rsidRPr="00C63975">
        <w:rPr>
          <w:rFonts w:ascii="Calibri" w:hAnsi="Calibri" w:cs="Calibri"/>
          <w:color w:val="222222"/>
        </w:rPr>
        <w:t>Kromě etické konference zaměřené na samotné natáčení se budeme věnovat také etickému rozměru kurátorské práce. Apel vznesený ukrajinskými filmaři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*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kami</w:t>
      </w:r>
      <w:proofErr w:type="spellEnd"/>
      <w:r w:rsidR="00C63975" w:rsidRPr="00C63975">
        <w:rPr>
          <w:rFonts w:ascii="Calibri" w:hAnsi="Calibri" w:cs="Calibri"/>
          <w:color w:val="222222"/>
        </w:rPr>
        <w:t xml:space="preserve">, aby filmové festivaly neuváděly </w:t>
      </w:r>
      <w:r w:rsidR="00806926">
        <w:rPr>
          <w:rFonts w:ascii="Calibri" w:hAnsi="Calibri" w:cs="Calibri"/>
          <w:color w:val="222222"/>
        </w:rPr>
        <w:t xml:space="preserve">ruská </w:t>
      </w:r>
      <w:r w:rsidR="00C63975" w:rsidRPr="00C63975">
        <w:rPr>
          <w:rFonts w:ascii="Calibri" w:hAnsi="Calibri" w:cs="Calibri"/>
          <w:color w:val="222222"/>
        </w:rPr>
        <w:t>díla, otevřel velkou diskusi a ukázal na moc, jakou filmové festivaly a kurátoři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*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rky</w:t>
      </w:r>
      <w:proofErr w:type="spellEnd"/>
      <w:r w:rsidR="00C63975" w:rsidRPr="00C63975">
        <w:rPr>
          <w:rFonts w:ascii="Calibri" w:hAnsi="Calibri" w:cs="Calibri"/>
          <w:color w:val="222222"/>
        </w:rPr>
        <w:t xml:space="preserve"> z hlediska nastavování témat a společenského diskurzu mají. V tuto chvíli potvrdilo </w:t>
      </w:r>
      <w:r w:rsidR="00C63975" w:rsidRPr="00C63975">
        <w:rPr>
          <w:rFonts w:ascii="Calibri" w:hAnsi="Calibri" w:cs="Calibri"/>
          <w:color w:val="222222"/>
        </w:rPr>
        <w:lastRenderedPageBreak/>
        <w:t>svou účast více než šedesát festivalových zástupců, kteří se zúčastní uzavřeného panelu na toto téma. Veřejn</w:t>
      </w:r>
      <w:r w:rsidR="00251D70">
        <w:rPr>
          <w:rFonts w:ascii="Calibri" w:hAnsi="Calibri" w:cs="Calibri"/>
          <w:color w:val="222222"/>
        </w:rPr>
        <w:t>á</w:t>
      </w:r>
      <w:r w:rsidR="00C63975" w:rsidRPr="00C63975">
        <w:rPr>
          <w:rFonts w:ascii="Calibri" w:hAnsi="Calibri" w:cs="Calibri"/>
          <w:color w:val="222222"/>
        </w:rPr>
        <w:t xml:space="preserve"> pak bude diskuse s některými z nich v rámci </w:t>
      </w:r>
      <w:proofErr w:type="spellStart"/>
      <w:r w:rsidR="00C63975" w:rsidRPr="00C63975">
        <w:rPr>
          <w:rFonts w:ascii="Calibri" w:hAnsi="Calibri" w:cs="Calibri"/>
          <w:color w:val="222222"/>
        </w:rPr>
        <w:t>industry</w:t>
      </w:r>
      <w:proofErr w:type="spellEnd"/>
      <w:r w:rsidR="00C63975" w:rsidRPr="00C63975">
        <w:rPr>
          <w:rFonts w:ascii="Calibri" w:hAnsi="Calibri" w:cs="Calibri"/>
          <w:color w:val="222222"/>
        </w:rPr>
        <w:t xml:space="preserve"> programu,</w:t>
      </w:r>
      <w:r w:rsidR="00251D70">
        <w:rPr>
          <w:rFonts w:ascii="Calibri" w:hAnsi="Calibri" w:cs="Calibri"/>
          <w:color w:val="222222"/>
        </w:rPr>
        <w:t>“</w:t>
      </w:r>
      <w:r w:rsidR="00C63975" w:rsidRPr="00C63975">
        <w:rPr>
          <w:rFonts w:ascii="Calibri" w:hAnsi="Calibri" w:cs="Calibri"/>
          <w:color w:val="222222"/>
        </w:rPr>
        <w:t xml:space="preserve"> doplňuje Hovorka.</w:t>
      </w:r>
    </w:p>
    <w:p w14:paraId="4900C682" w14:textId="77A8F94A" w:rsidR="00C63975" w:rsidRPr="00C63975" w:rsidRDefault="00032DA0" w:rsidP="00400779">
      <w:pPr>
        <w:pStyle w:val="Normlnweb"/>
        <w:spacing w:before="240" w:beforeAutospacing="0" w:after="240" w:afterAutospacing="0"/>
        <w:ind w:left="-142" w:right="-142"/>
        <w:jc w:val="both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V</w:t>
      </w:r>
      <w:r w:rsidR="00C63975" w:rsidRPr="00C63975">
        <w:rPr>
          <w:rFonts w:ascii="Calibri" w:hAnsi="Calibri" w:cs="Calibri"/>
          <w:b/>
          <w:bCs/>
          <w:color w:val="000000"/>
          <w:shd w:val="clear" w:color="auto" w:fill="FFFFFF"/>
        </w:rPr>
        <w:t>álečné zločiny i vzdor společnosti</w:t>
      </w:r>
    </w:p>
    <w:p w14:paraId="3DCC3355" w14:textId="7D117421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  <w:shd w:val="clear" w:color="auto" w:fill="FFFFFF"/>
        </w:rPr>
        <w:t xml:space="preserve">Co letos nabídne soutěžní program? </w:t>
      </w:r>
      <w:r w:rsidRPr="00C63975">
        <w:rPr>
          <w:rFonts w:ascii="Calibri" w:hAnsi="Calibri" w:cs="Calibri"/>
          <w:color w:val="000000"/>
        </w:rPr>
        <w:t xml:space="preserve">Sekce </w:t>
      </w:r>
      <w:r w:rsidRPr="00C63975">
        <w:rPr>
          <w:rFonts w:ascii="Calibri" w:hAnsi="Calibri" w:cs="Calibri"/>
          <w:b/>
          <w:bCs/>
          <w:color w:val="000000"/>
        </w:rPr>
        <w:t xml:space="preserve">Opus </w:t>
      </w:r>
      <w:proofErr w:type="spellStart"/>
      <w:r w:rsidRPr="00C63975">
        <w:rPr>
          <w:rFonts w:ascii="Calibri" w:hAnsi="Calibri" w:cs="Calibri"/>
          <w:b/>
          <w:bCs/>
          <w:color w:val="000000"/>
        </w:rPr>
        <w:t>Bonum</w:t>
      </w:r>
      <w:proofErr w:type="spellEnd"/>
      <w:r w:rsidRPr="00C63975">
        <w:rPr>
          <w:rFonts w:ascii="Calibri" w:hAnsi="Calibri" w:cs="Calibri"/>
          <w:color w:val="000000"/>
        </w:rPr>
        <w:t>, která reprezentuje různorodé postupy a tendence světového dokumentárního filmu, nabídne šestnáct</w:t>
      </w:r>
      <w:r w:rsidRPr="00C63975">
        <w:rPr>
          <w:rFonts w:ascii="Calibri" w:hAnsi="Calibri" w:cs="Calibri"/>
          <w:color w:val="FF0000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snímků.  Ve výběru </w:t>
      </w:r>
      <w:r w:rsidR="00806926">
        <w:rPr>
          <w:rFonts w:ascii="Calibri" w:hAnsi="Calibri" w:cs="Calibri"/>
          <w:color w:val="000000"/>
        </w:rPr>
        <w:t>publikum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uvidí například český snímek </w:t>
      </w:r>
      <w:r w:rsidRPr="00C63975">
        <w:rPr>
          <w:rFonts w:ascii="Calibri" w:hAnsi="Calibri" w:cs="Calibri"/>
          <w:i/>
          <w:iCs/>
          <w:color w:val="000000"/>
        </w:rPr>
        <w:t>Vyšetřovatel</w:t>
      </w:r>
      <w:r w:rsidRPr="00C63975">
        <w:rPr>
          <w:rFonts w:ascii="Calibri" w:hAnsi="Calibri" w:cs="Calibri"/>
          <w:color w:val="000000"/>
        </w:rPr>
        <w:t xml:space="preserve"> režiséra Viktora </w:t>
      </w:r>
      <w:proofErr w:type="spellStart"/>
      <w:r w:rsidRPr="00C63975">
        <w:rPr>
          <w:rFonts w:ascii="Calibri" w:hAnsi="Calibri" w:cs="Calibri"/>
          <w:color w:val="000000"/>
        </w:rPr>
        <w:t>Portela</w:t>
      </w:r>
      <w:proofErr w:type="spellEnd"/>
      <w:r w:rsidRPr="00C63975">
        <w:rPr>
          <w:rFonts w:ascii="Calibri" w:hAnsi="Calibri" w:cs="Calibri"/>
          <w:color w:val="000000"/>
        </w:rPr>
        <w:t>, který přinese pohled na válečné zločiny spáchané v bývalé Jugoslávii. </w:t>
      </w:r>
    </w:p>
    <w:p w14:paraId="5DDA1001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Slovenský </w:t>
      </w:r>
      <w:r w:rsidRPr="00C63975">
        <w:rPr>
          <w:rFonts w:ascii="Calibri" w:hAnsi="Calibri" w:cs="Calibri"/>
          <w:i/>
          <w:iCs/>
          <w:color w:val="000000"/>
        </w:rPr>
        <w:t xml:space="preserve">Turnus </w:t>
      </w:r>
      <w:r w:rsidRPr="00C63975">
        <w:rPr>
          <w:rFonts w:ascii="Calibri" w:hAnsi="Calibri" w:cs="Calibri"/>
          <w:color w:val="000000"/>
        </w:rPr>
        <w:t>režiséra Jaro Vojtka je pak sociální sondou do života tří postav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C63975">
        <w:rPr>
          <w:rFonts w:ascii="Calibri" w:hAnsi="Calibri" w:cs="Calibri"/>
          <w:color w:val="000000"/>
        </w:rPr>
        <w:t>kterým se kvůli práci v zahraničí rozpadají rodinné vztahy. </w:t>
      </w:r>
    </w:p>
    <w:p w14:paraId="11A4E52F" w14:textId="474D1A9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Americký snímek </w:t>
      </w:r>
      <w:r w:rsidRPr="00C63975">
        <w:rPr>
          <w:rFonts w:ascii="Calibri" w:hAnsi="Calibri" w:cs="Calibri"/>
          <w:i/>
          <w:iCs/>
          <w:color w:val="000000"/>
        </w:rPr>
        <w:t xml:space="preserve">Cisco </w:t>
      </w:r>
      <w:proofErr w:type="spellStart"/>
      <w:r w:rsidRPr="00C63975">
        <w:rPr>
          <w:rFonts w:ascii="Calibri" w:hAnsi="Calibri" w:cs="Calibri"/>
          <w:i/>
          <w:iCs/>
          <w:color w:val="000000"/>
        </w:rPr>
        <w:t>Kid</w:t>
      </w:r>
      <w:proofErr w:type="spellEnd"/>
      <w:r w:rsidRPr="00C63975">
        <w:rPr>
          <w:rFonts w:ascii="Calibri" w:hAnsi="Calibri" w:cs="Calibri"/>
          <w:i/>
          <w:iCs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režisérky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Emily Allen ukáže opačný pól </w:t>
      </w:r>
      <w:r w:rsidR="00806926">
        <w:rPr>
          <w:rFonts w:ascii="Calibri" w:hAnsi="Calibri" w:cs="Calibri"/>
          <w:color w:val="000000"/>
          <w:shd w:val="clear" w:color="auto" w:fill="FFFFFF"/>
        </w:rPr>
        <w:t>–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hrdinku </w:t>
      </w:r>
      <w:r w:rsidRPr="00C63975">
        <w:rPr>
          <w:rFonts w:ascii="Calibri" w:hAnsi="Calibri" w:cs="Calibri"/>
          <w:color w:val="000000"/>
        </w:rPr>
        <w:t xml:space="preserve">vzdorující představám společnosti a stojící mimo systém. Mladá žena žije uprostřed rozlehlé pouště na americkém západě, v ruinách města, v </w:t>
      </w:r>
      <w:r w:rsidR="007D7D8E" w:rsidRPr="00C63975">
        <w:rPr>
          <w:rFonts w:ascii="Calibri" w:hAnsi="Calibri" w:cs="Calibri"/>
          <w:color w:val="000000"/>
        </w:rPr>
        <w:t>n</w:t>
      </w:r>
      <w:r w:rsidR="007D7D8E">
        <w:rPr>
          <w:rFonts w:ascii="Calibri" w:hAnsi="Calibri" w:cs="Calibri"/>
          <w:color w:val="000000"/>
        </w:rPr>
        <w:t>i</w:t>
      </w:r>
      <w:r w:rsidR="007D7D8E" w:rsidRPr="00C63975">
        <w:rPr>
          <w:rFonts w:ascii="Calibri" w:hAnsi="Calibri" w:cs="Calibri"/>
          <w:color w:val="000000"/>
        </w:rPr>
        <w:t xml:space="preserve">chž </w:t>
      </w:r>
      <w:r w:rsidRPr="00C63975">
        <w:rPr>
          <w:rFonts w:ascii="Calibri" w:hAnsi="Calibri" w:cs="Calibri"/>
          <w:color w:val="000000"/>
        </w:rPr>
        <w:t xml:space="preserve">přežívají poslední podivínští obyvatelé. </w:t>
      </w:r>
      <w:r w:rsidR="007D7D8E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Nezačínáte znovu. Prostě žijete a doufáte, že se to zlepší,</w:t>
      </w:r>
      <w:r w:rsidR="007D7D8E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říká hrdinka ve filmu. </w:t>
      </w:r>
    </w:p>
    <w:p w14:paraId="7DF90859" w14:textId="6EC22263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Láska, včely, Špicberky</w:t>
      </w:r>
    </w:p>
    <w:p w14:paraId="55C23B16" w14:textId="5254253C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Soutěžní sekce </w:t>
      </w:r>
      <w:r w:rsidRPr="00C63975">
        <w:rPr>
          <w:rFonts w:ascii="Calibri" w:hAnsi="Calibri" w:cs="Calibri"/>
          <w:b/>
          <w:bCs/>
          <w:color w:val="000000"/>
        </w:rPr>
        <w:t>Česká radost</w:t>
      </w:r>
      <w:r w:rsidRPr="00C63975">
        <w:rPr>
          <w:rFonts w:ascii="Calibri" w:hAnsi="Calibri" w:cs="Calibri"/>
          <w:color w:val="000000"/>
        </w:rPr>
        <w:t xml:space="preserve">, která se zaměřuje na nový český dokument, představí letos jedenadvacet filmů a jednu VR instalaci. Premiérován bude například snímek </w:t>
      </w:r>
      <w:r w:rsidRPr="00C63975">
        <w:rPr>
          <w:rFonts w:ascii="Calibri" w:hAnsi="Calibri" w:cs="Calibri"/>
          <w:i/>
          <w:iCs/>
          <w:color w:val="000000"/>
        </w:rPr>
        <w:t>Návštěvníci</w:t>
      </w:r>
      <w:r w:rsidRPr="00C63975">
        <w:rPr>
          <w:rFonts w:ascii="Calibri" w:hAnsi="Calibri" w:cs="Calibri"/>
          <w:color w:val="000000"/>
        </w:rPr>
        <w:t xml:space="preserve"> režisérky Veroniky Liškové. </w:t>
      </w:r>
      <w:r w:rsidR="007D7D8E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 xml:space="preserve">Protagonistku našeho dokumentu a její rodinu jsme sledovali v nejseverněji položeném městě světa, v </w:t>
      </w:r>
      <w:proofErr w:type="spellStart"/>
      <w:r w:rsidRPr="00C63975">
        <w:rPr>
          <w:rFonts w:ascii="Calibri" w:hAnsi="Calibri" w:cs="Calibri"/>
          <w:color w:val="000000"/>
        </w:rPr>
        <w:t>Longyearbyenu</w:t>
      </w:r>
      <w:proofErr w:type="spellEnd"/>
      <w:r w:rsidRPr="00C63975">
        <w:rPr>
          <w:rFonts w:ascii="Calibri" w:hAnsi="Calibri" w:cs="Calibri"/>
          <w:color w:val="000000"/>
        </w:rPr>
        <w:t xml:space="preserve"> na Špicberkách, kde spolu žije přes dva tisíce obyvatel pocházejících z přibližně padesáti zemí světa. Během více než dvou let natáčení jsme postupně rozkrývali rozporuplné podoby tohoto místa skrývající se za ‚romantickou‘ představou o království věčné zimy a ledních medvědů</w:t>
      </w:r>
      <w:r w:rsidR="007D7D8E" w:rsidRPr="00C63975">
        <w:rPr>
          <w:rFonts w:ascii="Calibri" w:hAnsi="Calibri" w:cs="Calibri"/>
          <w:color w:val="000000"/>
        </w:rPr>
        <w:t>,</w:t>
      </w:r>
      <w:r w:rsidR="007D7D8E">
        <w:rPr>
          <w:rFonts w:ascii="Calibri" w:hAnsi="Calibri" w:cs="Calibri"/>
          <w:color w:val="000000"/>
        </w:rPr>
        <w:t>“</w:t>
      </w:r>
      <w:r w:rsidR="007D7D8E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>říká režisérka o filmu.  </w:t>
      </w:r>
    </w:p>
    <w:p w14:paraId="1761A578" w14:textId="0FE9C784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Česká soutěž uvede </w:t>
      </w:r>
      <w:r w:rsidR="00EE0B84">
        <w:rPr>
          <w:rFonts w:ascii="Calibri" w:hAnsi="Calibri" w:cs="Calibri"/>
          <w:color w:val="000000"/>
        </w:rPr>
        <w:t>sedmnáct</w:t>
      </w:r>
      <w:r w:rsidRPr="00C63975">
        <w:rPr>
          <w:rFonts w:ascii="Calibri" w:hAnsi="Calibri" w:cs="Calibri"/>
          <w:color w:val="000000"/>
        </w:rPr>
        <w:t xml:space="preserve"> filmů ve světové premiéře</w:t>
      </w:r>
      <w:r w:rsidR="00251D70">
        <w:rPr>
          <w:rFonts w:ascii="Calibri" w:hAnsi="Calibri" w:cs="Calibri"/>
          <w:color w:val="000000"/>
        </w:rPr>
        <w:t xml:space="preserve">. Mezi nimi bude i </w:t>
      </w:r>
      <w:r w:rsidRPr="00C63975">
        <w:rPr>
          <w:rFonts w:ascii="Calibri" w:hAnsi="Calibri" w:cs="Calibri"/>
          <w:color w:val="000000"/>
        </w:rPr>
        <w:t xml:space="preserve">snímek </w:t>
      </w:r>
      <w:r w:rsidRPr="00C63975">
        <w:rPr>
          <w:rFonts w:ascii="Calibri" w:hAnsi="Calibri" w:cs="Calibri"/>
          <w:i/>
          <w:iCs/>
          <w:color w:val="000000"/>
        </w:rPr>
        <w:t>Šťastně až na věky</w:t>
      </w:r>
      <w:r w:rsidRPr="00C63975">
        <w:rPr>
          <w:rFonts w:ascii="Calibri" w:hAnsi="Calibri" w:cs="Calibri"/>
          <w:color w:val="000000"/>
        </w:rPr>
        <w:t xml:space="preserve"> Jany Počtové. Film je sondou do současných podob partnerských vztahů. „Ve svém třetím filmu o vztazích jsem se rozhodla mapovat rozličné podoby lásky a vztahů dnešní doby jako jsou polyamorie, otevřený vztah, láska přes internet nebo dlouholetý vztah se zadaným partnerem,</w:t>
      </w:r>
      <w:r w:rsidR="00251D70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říká režisérka, jejíž dokument sleduje pět příběhů lidí, kteří se rozhodli hledat své štěstí v jiných partnerských soužitích, než je obecně většinovou společností akceptováno a reálně i žito. </w:t>
      </w:r>
      <w:r w:rsidR="007D7D8E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Partnerské vztahy silně ovlivňují naše životy. Jako režisérku mě zajímá, jak se v našich osobních životech odráží doba, a zároveň jak naše osobní životy dobu mění,“ dodává Počtová.</w:t>
      </w:r>
    </w:p>
    <w:p w14:paraId="1815A458" w14:textId="1EBABC80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„První česká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bromance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“, tedy film o mužském přátelství, nese název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Sami doma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. Díky své otevřenosti a všudypřítomné ruční kameře zaznamenali své soužití na pozadí koronavirové pandemie filmař a muzikant Jan Foukal a Albert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Romanutti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, frontman kapely Bert &amp;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Friends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="007D7D8E">
        <w:rPr>
          <w:rFonts w:ascii="Calibri" w:hAnsi="Calibri" w:cs="Calibri"/>
          <w:color w:val="222222"/>
          <w:shd w:val="clear" w:color="auto" w:fill="FFFFFF"/>
        </w:rPr>
        <w:t>„</w:t>
      </w:r>
      <w:r w:rsidRPr="00C63975">
        <w:rPr>
          <w:rFonts w:ascii="Calibri" w:hAnsi="Calibri" w:cs="Calibri"/>
          <w:color w:val="222222"/>
          <w:shd w:val="clear" w:color="auto" w:fill="FFFFFF"/>
        </w:rPr>
        <w:t>Ve filmu odhalujeme, že si dva kamarádi, a to leckdo známe, můžou být spolu často blíž než třeba doma s manželkou. Pandemie umožnila natáčet se skoro non-stop přes půl roku. Byla to příležitost – bez limitu, nevěděli jsme</w:t>
      </w:r>
      <w:r w:rsidR="007D7D8E">
        <w:rPr>
          <w:rFonts w:ascii="Calibri" w:hAnsi="Calibri" w:cs="Calibri"/>
          <w:color w:val="222222"/>
          <w:shd w:val="clear" w:color="auto" w:fill="FFFFFF"/>
        </w:rPr>
        <w:t>,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kdy to </w:t>
      </w:r>
      <w:proofErr w:type="gramStart"/>
      <w:r w:rsidRPr="00C63975">
        <w:rPr>
          <w:rFonts w:ascii="Calibri" w:hAnsi="Calibri" w:cs="Calibri"/>
          <w:color w:val="222222"/>
          <w:shd w:val="clear" w:color="auto" w:fill="FFFFFF"/>
        </w:rPr>
        <w:t>skončí</w:t>
      </w:r>
      <w:proofErr w:type="gramEnd"/>
      <w:r w:rsidRPr="00C63975">
        <w:rPr>
          <w:rFonts w:ascii="Calibri" w:hAnsi="Calibri" w:cs="Calibri"/>
          <w:color w:val="222222"/>
          <w:shd w:val="clear" w:color="auto" w:fill="FFFFFF"/>
        </w:rPr>
        <w:t>, protože to nevěděl nikdo</w:t>
      </w:r>
      <w:r w:rsidR="007D7D8E">
        <w:rPr>
          <w:rFonts w:ascii="Calibri" w:hAnsi="Calibri" w:cs="Calibri"/>
          <w:color w:val="222222"/>
          <w:shd w:val="clear" w:color="auto" w:fill="FFFFFF"/>
        </w:rPr>
        <w:t>,“</w:t>
      </w:r>
      <w:r w:rsidR="007D7D8E" w:rsidRPr="00C63975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říkají Foukal a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Romanutti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o svém filmu a přátelství.</w:t>
      </w:r>
    </w:p>
    <w:p w14:paraId="114E7CD8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222222"/>
          <w:shd w:val="clear" w:color="auto" w:fill="FFFFFF"/>
        </w:rPr>
        <w:lastRenderedPageBreak/>
        <w:t xml:space="preserve">Svůj nový film na festivalu představí také Jana Ševčíková, která loni na Ji.hlavě získala Cenu za celoživotní přínos kinematografii. Snímek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Ti, kteří tancují ve tmě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ukazuje, jak se žije šesti nevidomým lidem, kteří nepřestávají snít, toužit a hledat způsoby, jak být v životě stejně svobodní jako vidoucí většina. </w:t>
      </w:r>
    </w:p>
    <w:p w14:paraId="0B1818C7" w14:textId="7CDE37CA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Česká radost dále nabídne dokument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á-B-C-D-é-F-G-H-CH-í-JONESTOWN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Jana Bušty o </w:t>
      </w:r>
      <w:proofErr w:type="spellStart"/>
      <w:r w:rsidRPr="00C63975">
        <w:rPr>
          <w:rFonts w:ascii="Calibri" w:hAnsi="Calibri" w:cs="Calibri"/>
          <w:color w:val="05171F"/>
          <w:shd w:val="clear" w:color="auto" w:fill="FFFFFF"/>
        </w:rPr>
        <w:t>jonestownském</w:t>
      </w:r>
      <w:proofErr w:type="spellEnd"/>
      <w:r w:rsidRPr="00C63975">
        <w:rPr>
          <w:rFonts w:ascii="Calibri" w:hAnsi="Calibri" w:cs="Calibri"/>
          <w:color w:val="05171F"/>
          <w:shd w:val="clear" w:color="auto" w:fill="FFFFFF"/>
        </w:rPr>
        <w:t xml:space="preserve"> masakru 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z roku 1978, </w:t>
      </w:r>
      <w:r w:rsidRPr="00C63975">
        <w:rPr>
          <w:rFonts w:ascii="Calibri" w:hAnsi="Calibri" w:cs="Calibri"/>
          <w:color w:val="05171F"/>
          <w:shd w:val="clear" w:color="auto" w:fill="FFFFFF"/>
        </w:rPr>
        <w:t>kdy náboženský fanatik Jim Jones donutil přes devět stovek členů své sekty Chrám lidu vypít smrtící jed.</w:t>
      </w:r>
      <w:r w:rsidRPr="00C63975">
        <w:rPr>
          <w:rFonts w:ascii="Calibri" w:hAnsi="Calibri" w:cs="Calibri"/>
          <w:color w:val="222222"/>
          <w:shd w:val="clear" w:color="auto" w:fill="FFFFFF"/>
        </w:rPr>
        <w:t> </w:t>
      </w:r>
    </w:p>
    <w:p w14:paraId="367B4783" w14:textId="77777777" w:rsidR="00C63975" w:rsidRPr="00C63975" w:rsidRDefault="00C63975" w:rsidP="00400779">
      <w:pPr>
        <w:pStyle w:val="Normlnweb"/>
        <w:spacing w:before="0" w:beforeAutospacing="0" w:after="0" w:afterAutospacing="0"/>
        <w:ind w:left="-142" w:right="-142"/>
      </w:pPr>
      <w:r w:rsidRPr="00C63975">
        <w:rPr>
          <w:rFonts w:ascii="Calibri" w:hAnsi="Calibri" w:cs="Calibri"/>
          <w:color w:val="000000"/>
        </w:rPr>
        <w:t xml:space="preserve">Dokument </w:t>
      </w:r>
      <w:r w:rsidRPr="00C63975">
        <w:rPr>
          <w:rFonts w:ascii="Calibri" w:hAnsi="Calibri" w:cs="Calibri"/>
          <w:i/>
          <w:iCs/>
          <w:color w:val="000000"/>
        </w:rPr>
        <w:t>Neviditelné krajiny</w:t>
      </w:r>
      <w:r w:rsidRPr="00C63975">
        <w:rPr>
          <w:rFonts w:ascii="Calibri" w:hAnsi="Calibri" w:cs="Calibri"/>
          <w:color w:val="000000"/>
        </w:rPr>
        <w:t xml:space="preserve"> režiséra Ivo </w:t>
      </w:r>
      <w:proofErr w:type="spellStart"/>
      <w:r w:rsidRPr="00C63975">
        <w:rPr>
          <w:rFonts w:ascii="Calibri" w:hAnsi="Calibri" w:cs="Calibri"/>
          <w:color w:val="000000"/>
        </w:rPr>
        <w:t>Bystřičana</w:t>
      </w:r>
      <w:proofErr w:type="spellEnd"/>
      <w:r w:rsidRPr="00C63975">
        <w:rPr>
          <w:rFonts w:ascii="Calibri" w:hAnsi="Calibri" w:cs="Calibri"/>
          <w:color w:val="000000"/>
        </w:rPr>
        <w:t xml:space="preserve"> vycházející z metody </w:t>
      </w:r>
      <w:proofErr w:type="spellStart"/>
      <w:r w:rsidRPr="00C63975">
        <w:rPr>
          <w:rFonts w:ascii="Calibri" w:hAnsi="Calibri" w:cs="Calibri"/>
          <w:color w:val="000000"/>
        </w:rPr>
        <w:t>field-recordingu</w:t>
      </w:r>
      <w:proofErr w:type="spellEnd"/>
      <w:r w:rsidRPr="00C63975">
        <w:rPr>
          <w:rFonts w:ascii="Calibri" w:hAnsi="Calibri" w:cs="Calibri"/>
          <w:color w:val="000000"/>
        </w:rPr>
        <w:t xml:space="preserve"> pak přiblíží, co zvuk dokáže zachytit lépe než obraz. Režisér, hudebníci Václav Havelka a Pan </w:t>
      </w:r>
      <w:proofErr w:type="spellStart"/>
      <w:r w:rsidRPr="00C63975">
        <w:rPr>
          <w:rFonts w:ascii="Calibri" w:hAnsi="Calibri" w:cs="Calibri"/>
          <w:color w:val="000000"/>
        </w:rPr>
        <w:t>Throrarensen</w:t>
      </w:r>
      <w:proofErr w:type="spellEnd"/>
      <w:r w:rsidRPr="00C63975">
        <w:rPr>
          <w:rFonts w:ascii="Calibri" w:hAnsi="Calibri" w:cs="Calibri"/>
          <w:color w:val="000000"/>
        </w:rPr>
        <w:t xml:space="preserve">, filozof Lukáš </w:t>
      </w:r>
      <w:proofErr w:type="spellStart"/>
      <w:r w:rsidRPr="00C63975">
        <w:rPr>
          <w:rFonts w:ascii="Calibri" w:hAnsi="Calibri" w:cs="Calibri"/>
          <w:color w:val="000000"/>
        </w:rPr>
        <w:t>Likavčan</w:t>
      </w:r>
      <w:proofErr w:type="spellEnd"/>
      <w:r w:rsidRPr="00C63975">
        <w:rPr>
          <w:rFonts w:ascii="Calibri" w:hAnsi="Calibri" w:cs="Calibri"/>
          <w:color w:val="000000"/>
        </w:rPr>
        <w:t xml:space="preserve"> a </w:t>
      </w:r>
      <w:proofErr w:type="spellStart"/>
      <w:r w:rsidRPr="00C63975">
        <w:rPr>
          <w:rFonts w:ascii="Calibri" w:hAnsi="Calibri" w:cs="Calibri"/>
          <w:color w:val="000000"/>
        </w:rPr>
        <w:t>field-recordistka</w:t>
      </w:r>
      <w:proofErr w:type="spellEnd"/>
      <w:r w:rsidRPr="00C63975">
        <w:rPr>
          <w:rFonts w:ascii="Calibri" w:hAnsi="Calibri" w:cs="Calibri"/>
          <w:color w:val="000000"/>
        </w:rPr>
        <w:t xml:space="preserve"> Sara </w:t>
      </w:r>
      <w:proofErr w:type="spellStart"/>
      <w:r w:rsidRPr="00C63975">
        <w:rPr>
          <w:rFonts w:ascii="Calibri" w:hAnsi="Calibri" w:cs="Calibri"/>
          <w:color w:val="000000"/>
        </w:rPr>
        <w:t>Pinheiro</w:t>
      </w:r>
      <w:proofErr w:type="spellEnd"/>
      <w:r w:rsidRPr="00C63975">
        <w:rPr>
          <w:rFonts w:ascii="Calibri" w:hAnsi="Calibri" w:cs="Calibri"/>
          <w:color w:val="000000"/>
        </w:rPr>
        <w:t xml:space="preserve"> a </w:t>
      </w:r>
      <w:proofErr w:type="spellStart"/>
      <w:r w:rsidRPr="00C63975">
        <w:rPr>
          <w:rFonts w:ascii="Calibri" w:hAnsi="Calibri" w:cs="Calibri"/>
          <w:color w:val="000000"/>
        </w:rPr>
        <w:t>Magnús</w:t>
      </w:r>
      <w:proofErr w:type="spellEnd"/>
      <w:r w:rsidRPr="00C63975">
        <w:rPr>
          <w:rFonts w:ascii="Calibri" w:hAnsi="Calibri" w:cs="Calibri"/>
          <w:color w:val="000000"/>
        </w:rPr>
        <w:t xml:space="preserve"> Bergson se ptají, o čem vypovídají zvuky, jimž v běžném životě nepřikládáme význam.</w:t>
      </w:r>
    </w:p>
    <w:p w14:paraId="7C16FC7E" w14:textId="77777777" w:rsidR="007C6B73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000000"/>
        </w:rPr>
      </w:pPr>
      <w:r w:rsidRPr="00C63975">
        <w:rPr>
          <w:rFonts w:ascii="Calibri" w:hAnsi="Calibri" w:cs="Calibri"/>
          <w:color w:val="000000"/>
        </w:rPr>
        <w:t xml:space="preserve">Do fascinujícího světa včelích úlů pozve </w:t>
      </w:r>
      <w:proofErr w:type="spellStart"/>
      <w:proofErr w:type="gramStart"/>
      <w:r w:rsidRPr="00C63975">
        <w:rPr>
          <w:rFonts w:ascii="Calibri" w:hAnsi="Calibri" w:cs="Calibri"/>
          <w:color w:val="000000"/>
        </w:rPr>
        <w:t>ji.hlavské</w:t>
      </w:r>
      <w:proofErr w:type="spellEnd"/>
      <w:proofErr w:type="gramEnd"/>
      <w:r w:rsidRPr="00C63975">
        <w:rPr>
          <w:rFonts w:ascii="Calibri" w:hAnsi="Calibri" w:cs="Calibri"/>
          <w:color w:val="000000"/>
        </w:rPr>
        <w:t xml:space="preserve"> </w:t>
      </w:r>
      <w:r w:rsidR="007D7D8E">
        <w:rPr>
          <w:rFonts w:ascii="Calibri" w:hAnsi="Calibri" w:cs="Calibri"/>
          <w:color w:val="000000"/>
        </w:rPr>
        <w:t>publikum</w:t>
      </w:r>
      <w:r w:rsidRPr="00C63975">
        <w:rPr>
          <w:rFonts w:ascii="Calibri" w:hAnsi="Calibri" w:cs="Calibri"/>
          <w:color w:val="222222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poetická esej dokumentaristy Miroslava Janka </w:t>
      </w:r>
      <w:r w:rsidRPr="00C63975">
        <w:rPr>
          <w:rFonts w:ascii="Calibri" w:hAnsi="Calibri" w:cs="Calibri"/>
          <w:i/>
          <w:iCs/>
          <w:color w:val="000000"/>
        </w:rPr>
        <w:t>Všechno dobře dopadne</w:t>
      </w:r>
      <w:r w:rsidRPr="00C63975">
        <w:rPr>
          <w:rFonts w:ascii="Calibri" w:hAnsi="Calibri" w:cs="Calibri"/>
          <w:color w:val="000000"/>
        </w:rPr>
        <w:t xml:space="preserve">. </w:t>
      </w:r>
    </w:p>
    <w:p w14:paraId="1A6A6B66" w14:textId="77777777" w:rsidR="007C6B73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222222"/>
          <w:shd w:val="clear" w:color="auto" w:fill="FFFFFF"/>
        </w:rPr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Mnohovrstevnatý snímek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Povolení k pobytu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srbské režisérky Miry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Erdevički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vykresluje každodenní starosti i malá vítězství tří Romů v Anglii, kterou zasáhl Brexit i epidemie covidu. </w:t>
      </w:r>
    </w:p>
    <w:p w14:paraId="412C4BF7" w14:textId="77777777" w:rsidR="007C6B73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222222"/>
          <w:shd w:val="clear" w:color="auto" w:fill="FFFFFF"/>
        </w:rPr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Sedm dní v ulicích Ústí nad Labem pohledem člověka bez domova pak ukáže film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Zdola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Terezy Vejvodové. </w:t>
      </w:r>
    </w:p>
    <w:p w14:paraId="350637CD" w14:textId="77777777" w:rsidR="007C6B73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222222"/>
          <w:shd w:val="clear" w:color="auto" w:fill="FFFFFF"/>
        </w:rPr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Osobitý autobiografický portrét, který je zároveň sondou do životů a problémů nebinárních a trans osob s názvem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 xml:space="preserve">Lidi </w:t>
      </w:r>
      <w:r w:rsidRPr="00C63975">
        <w:rPr>
          <w:rFonts w:ascii="Calibri" w:hAnsi="Calibri" w:cs="Calibri"/>
          <w:color w:val="222222"/>
          <w:shd w:val="clear" w:color="auto" w:fill="FFFFFF"/>
        </w:rPr>
        <w:t>pak uvede v premiéře režisér*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ka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Kateř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Tureček. </w:t>
      </w:r>
    </w:p>
    <w:p w14:paraId="03D5692F" w14:textId="427ECC03" w:rsidR="00040309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222222"/>
          <w:shd w:val="clear" w:color="auto" w:fill="FFFFFF"/>
        </w:rPr>
      </w:pPr>
      <w:r w:rsidRPr="00C63975">
        <w:rPr>
          <w:rFonts w:ascii="Calibri" w:hAnsi="Calibri" w:cs="Calibri"/>
          <w:color w:val="222222"/>
          <w:shd w:val="clear" w:color="auto" w:fill="FFFFFF"/>
        </w:rPr>
        <w:t xml:space="preserve">Hravý dokument Anny Petruželové s názvem </w:t>
      </w:r>
      <w:r w:rsidR="00C126A7" w:rsidRPr="00C126A7">
        <w:rPr>
          <w:rFonts w:ascii="Calibri" w:hAnsi="Calibri" w:cs="Calibri"/>
          <w:i/>
          <w:iCs/>
          <w:color w:val="222222"/>
          <w:shd w:val="clear" w:color="auto" w:fill="FFFFFF"/>
        </w:rPr>
        <w:t xml:space="preserve">za jak dlouho začnou pejska pálit </w:t>
      </w:r>
      <w:proofErr w:type="gramStart"/>
      <w:r w:rsidR="00C126A7" w:rsidRPr="00C126A7">
        <w:rPr>
          <w:rFonts w:ascii="Calibri" w:hAnsi="Calibri" w:cs="Calibri"/>
          <w:i/>
          <w:iCs/>
          <w:color w:val="222222"/>
          <w:shd w:val="clear" w:color="auto" w:fill="FFFFFF"/>
        </w:rPr>
        <w:t>tlapičky</w:t>
      </w:r>
      <w:proofErr w:type="gramEnd"/>
      <w:r w:rsidR="00C126A7" w:rsidRPr="00C126A7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když vystoupí na dálnici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představuje koláž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mikropříběhů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, které mají společný motiv a tím je cesta ve všech smyslech slova. </w:t>
      </w:r>
    </w:p>
    <w:p w14:paraId="32732F6D" w14:textId="711FD57B" w:rsidR="00C63975" w:rsidRPr="00C63975" w:rsidRDefault="000E4758" w:rsidP="00400779">
      <w:pPr>
        <w:pStyle w:val="Normlnweb"/>
        <w:spacing w:before="240" w:beforeAutospacing="0" w:after="240" w:afterAutospacing="0"/>
        <w:ind w:left="-142" w:right="-142"/>
        <w:jc w:val="both"/>
      </w:pPr>
      <w:r>
        <w:rPr>
          <w:rFonts w:ascii="Calibri" w:hAnsi="Calibri" w:cs="Calibri"/>
          <w:color w:val="222222"/>
          <w:shd w:val="clear" w:color="auto" w:fill="FFFFFF"/>
        </w:rPr>
        <w:t>V</w:t>
      </w:r>
      <w:r w:rsidR="00C63975" w:rsidRPr="00C63975">
        <w:rPr>
          <w:rFonts w:ascii="Calibri" w:hAnsi="Calibri" w:cs="Calibri"/>
          <w:color w:val="222222"/>
          <w:shd w:val="clear" w:color="auto" w:fill="FFFFFF"/>
        </w:rPr>
        <w:t xml:space="preserve"> programu nebude chybět ani nelichotivý portrét Česka jako země, která nabídne pomocnou ruku jen, když se jí to vyplatí. Snímek </w:t>
      </w:r>
      <w:r w:rsidR="00C63975" w:rsidRPr="00C63975">
        <w:rPr>
          <w:rFonts w:ascii="Calibri" w:hAnsi="Calibri" w:cs="Calibri"/>
          <w:i/>
          <w:iCs/>
          <w:color w:val="222222"/>
          <w:shd w:val="clear" w:color="auto" w:fill="FFFFFF"/>
        </w:rPr>
        <w:t>More Miko</w:t>
      </w:r>
      <w:r w:rsidR="00C63975" w:rsidRPr="00C63975">
        <w:rPr>
          <w:rFonts w:ascii="Calibri" w:hAnsi="Calibri" w:cs="Calibri"/>
          <w:color w:val="222222"/>
          <w:shd w:val="clear" w:color="auto" w:fill="FFFFFF"/>
        </w:rPr>
        <w:t xml:space="preserve"> režiséra Robina Kvapila přinese příběh Roma, ale hlavně člověka, který chtěl pomoct potřebným. Společně s iniciativou Češi pomáhají připravil pro dětské uprchlíky ze Sýrie zázemí, jenže vládní představitelé dali přednost politickým zájmům. </w:t>
      </w:r>
    </w:p>
    <w:p w14:paraId="07EF4357" w14:textId="6E285D00" w:rsidR="00C63975" w:rsidRPr="00C63975" w:rsidRDefault="000A18B7" w:rsidP="00400779">
      <w:pPr>
        <w:pStyle w:val="Normlnweb"/>
        <w:spacing w:before="240" w:beforeAutospacing="0" w:after="240" w:afterAutospacing="0"/>
        <w:ind w:left="-142" w:right="-142"/>
        <w:jc w:val="both"/>
      </w:pPr>
      <w:r>
        <w:rPr>
          <w:rFonts w:ascii="Calibri" w:hAnsi="Calibri" w:cs="Calibri"/>
          <w:b/>
          <w:bCs/>
          <w:color w:val="000000"/>
        </w:rPr>
        <w:t xml:space="preserve">Toxická práce </w:t>
      </w:r>
      <w:r w:rsidR="00C63975" w:rsidRPr="00C63975">
        <w:rPr>
          <w:rFonts w:ascii="Calibri" w:hAnsi="Calibri" w:cs="Calibri"/>
          <w:b/>
          <w:bCs/>
          <w:color w:val="000000"/>
        </w:rPr>
        <w:t xml:space="preserve">i </w:t>
      </w:r>
      <w:r>
        <w:rPr>
          <w:rFonts w:ascii="Calibri" w:hAnsi="Calibri" w:cs="Calibri"/>
          <w:b/>
          <w:bCs/>
          <w:color w:val="000000"/>
        </w:rPr>
        <w:t xml:space="preserve">Josef </w:t>
      </w:r>
      <w:r w:rsidR="00C63975" w:rsidRPr="00C63975">
        <w:rPr>
          <w:rFonts w:ascii="Calibri" w:hAnsi="Calibri" w:cs="Calibri"/>
          <w:b/>
          <w:bCs/>
          <w:color w:val="000000"/>
        </w:rPr>
        <w:t>Koudelka</w:t>
      </w:r>
    </w:p>
    <w:p w14:paraId="00F712D0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Soutěžní sekce </w:t>
      </w:r>
      <w:r w:rsidRPr="00C63975">
        <w:rPr>
          <w:rFonts w:ascii="Calibri" w:hAnsi="Calibri" w:cs="Calibri"/>
          <w:b/>
          <w:bCs/>
          <w:color w:val="000000"/>
        </w:rPr>
        <w:t>Svědectví</w:t>
      </w:r>
      <w:r w:rsidRPr="00C63975">
        <w:rPr>
          <w:rFonts w:ascii="Calibri" w:hAnsi="Calibri" w:cs="Calibri"/>
          <w:color w:val="000000"/>
        </w:rPr>
        <w:t xml:space="preserve">, která sleduje aktuální dění ve světě, nabídne patnáct filmů. A i letos bude mít českou stopu. Režisér Tomáš Bojar představí střihový dokument </w:t>
      </w:r>
      <w:proofErr w:type="spellStart"/>
      <w:r w:rsidRPr="00C63975">
        <w:rPr>
          <w:rFonts w:ascii="Calibri" w:hAnsi="Calibri" w:cs="Calibri"/>
          <w:i/>
          <w:iCs/>
          <w:color w:val="000000"/>
        </w:rPr>
        <w:t>Good</w:t>
      </w:r>
      <w:proofErr w:type="spellEnd"/>
      <w:r w:rsidRPr="00C63975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i/>
          <w:iCs/>
          <w:color w:val="000000"/>
        </w:rPr>
        <w:t>Old</w:t>
      </w:r>
      <w:proofErr w:type="spellEnd"/>
      <w:r w:rsidRPr="00C63975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i/>
          <w:iCs/>
          <w:color w:val="000000"/>
        </w:rPr>
        <w:t>Czechs</w:t>
      </w:r>
      <w:proofErr w:type="spellEnd"/>
      <w:r w:rsidRPr="00C63975">
        <w:rPr>
          <w:rFonts w:ascii="Calibri" w:hAnsi="Calibri" w:cs="Calibri"/>
          <w:color w:val="000000"/>
        </w:rPr>
        <w:t xml:space="preserve"> o dvou československých letcích, kteří se za druhé světové války zúčastnili bojů na všech významných bojištích. Dokument spojuje autentické výpovědi přímých svědků událostí a málo známé archivní záběry. </w:t>
      </w:r>
    </w:p>
    <w:p w14:paraId="21995D80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>P</w:t>
      </w:r>
      <w:r w:rsidRPr="00C63975">
        <w:rPr>
          <w:rFonts w:ascii="Calibri" w:hAnsi="Calibri" w:cs="Calibri"/>
          <w:color w:val="222222"/>
        </w:rPr>
        <w:t xml:space="preserve">ouť českého fotografa Josefa Koudelky napříč Středomořím přiblíží snímek tureckého  dokumentaristy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Coskuna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Asara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s názvem </w:t>
      </w:r>
      <w:r w:rsidRPr="00C63975">
        <w:rPr>
          <w:rFonts w:ascii="Calibri" w:hAnsi="Calibri" w:cs="Calibri"/>
          <w:i/>
          <w:iCs/>
          <w:color w:val="222222"/>
        </w:rPr>
        <w:t>Koudelka překračuje stejnou řeku</w:t>
      </w:r>
      <w:r w:rsidRPr="00C63975">
        <w:rPr>
          <w:rFonts w:ascii="Calibri" w:hAnsi="Calibri" w:cs="Calibri"/>
          <w:color w:val="222222"/>
        </w:rPr>
        <w:t>. </w:t>
      </w:r>
    </w:p>
    <w:p w14:paraId="13A4CA3A" w14:textId="57C5A31F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lastRenderedPageBreak/>
        <w:t xml:space="preserve">Za nablýskané firemní fasády </w:t>
      </w:r>
      <w:r w:rsidR="007D7D8E">
        <w:rPr>
          <w:rFonts w:ascii="Calibri" w:hAnsi="Calibri" w:cs="Calibri"/>
          <w:color w:val="000000"/>
        </w:rPr>
        <w:t xml:space="preserve">nás </w:t>
      </w:r>
      <w:r w:rsidRPr="00C63975">
        <w:rPr>
          <w:rFonts w:ascii="Calibri" w:hAnsi="Calibri" w:cs="Calibri"/>
          <w:color w:val="000000"/>
        </w:rPr>
        <w:t xml:space="preserve">pak zavede snímek </w:t>
      </w:r>
      <w:r w:rsidRPr="00C63975">
        <w:rPr>
          <w:rFonts w:ascii="Calibri" w:hAnsi="Calibri" w:cs="Calibri"/>
          <w:i/>
          <w:iCs/>
          <w:color w:val="222222"/>
          <w:shd w:val="clear" w:color="auto" w:fill="FFFFFF"/>
        </w:rPr>
        <w:t>Šťastná práce – aneb jak nás sabotovali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režiséra Johna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Webstera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Pr="00C63975">
        <w:rPr>
          <w:rFonts w:ascii="Calibri" w:hAnsi="Calibri" w:cs="Calibri"/>
          <w:color w:val="000000"/>
        </w:rPr>
        <w:t xml:space="preserve">Film, který odhaluje systémové problémy ve firmách, je protkaný humorem a ironií, aniž by však ztratil ze zřetele důsledky, které má toxické pracoviště pro zdraví a štěstí lidí, kteří tam pracují. </w:t>
      </w:r>
      <w:r w:rsidR="007D7D8E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Někdy doufám, že mě srazí auto a nebudu muset do práce,“ říká například jedna z protagonistek filmu. </w:t>
      </w:r>
    </w:p>
    <w:p w14:paraId="33EEC011" w14:textId="0266B4AA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222222"/>
        </w:rPr>
        <w:t xml:space="preserve">Výjimečný je také snímek </w:t>
      </w:r>
      <w:proofErr w:type="spellStart"/>
      <w:r w:rsidRPr="00C63975">
        <w:rPr>
          <w:rFonts w:ascii="Calibri" w:hAnsi="Calibri" w:cs="Calibri"/>
          <w:i/>
          <w:iCs/>
          <w:color w:val="222222"/>
        </w:rPr>
        <w:t>Rojek</w:t>
      </w:r>
      <w:proofErr w:type="spellEnd"/>
      <w:r w:rsidRPr="00C63975">
        <w:rPr>
          <w:rFonts w:ascii="Calibri" w:hAnsi="Calibri" w:cs="Calibri"/>
          <w:color w:val="222222"/>
        </w:rPr>
        <w:t xml:space="preserve"> turecké režisérky </w:t>
      </w:r>
      <w:proofErr w:type="spellStart"/>
      <w:r w:rsidRPr="00C63975">
        <w:rPr>
          <w:rFonts w:ascii="Calibri" w:hAnsi="Calibri" w:cs="Calibri"/>
          <w:color w:val="222222"/>
        </w:rPr>
        <w:t>Zaynê</w:t>
      </w:r>
      <w:proofErr w:type="spellEnd"/>
      <w:r w:rsidRPr="00C63975">
        <w:rPr>
          <w:rFonts w:ascii="Calibri" w:hAnsi="Calibri" w:cs="Calibri"/>
          <w:color w:val="222222"/>
        </w:rPr>
        <w:t xml:space="preserve"> </w:t>
      </w:r>
      <w:proofErr w:type="spellStart"/>
      <w:r w:rsidRPr="00C63975">
        <w:rPr>
          <w:rFonts w:ascii="Calibri" w:hAnsi="Calibri" w:cs="Calibri"/>
          <w:color w:val="222222"/>
        </w:rPr>
        <w:t>Akyol</w:t>
      </w:r>
      <w:proofErr w:type="spellEnd"/>
      <w:r w:rsidRPr="00C63975">
        <w:rPr>
          <w:rFonts w:ascii="Calibri" w:hAnsi="Calibri" w:cs="Calibri"/>
          <w:color w:val="222222"/>
        </w:rPr>
        <w:t xml:space="preserve"> (její debut </w:t>
      </w:r>
      <w:proofErr w:type="spellStart"/>
      <w:r w:rsidRPr="00C63975">
        <w:rPr>
          <w:rFonts w:ascii="Calibri" w:hAnsi="Calibri" w:cs="Calibri"/>
          <w:i/>
          <w:iCs/>
          <w:color w:val="222222"/>
        </w:rPr>
        <w:t>Gulîstan</w:t>
      </w:r>
      <w:proofErr w:type="spellEnd"/>
      <w:r w:rsidRPr="00C63975">
        <w:rPr>
          <w:rFonts w:ascii="Calibri" w:hAnsi="Calibri" w:cs="Calibri"/>
          <w:i/>
          <w:iCs/>
          <w:color w:val="222222"/>
        </w:rPr>
        <w:t xml:space="preserve">, země růží </w:t>
      </w:r>
      <w:r w:rsidRPr="00C63975">
        <w:rPr>
          <w:rFonts w:ascii="Calibri" w:hAnsi="Calibri" w:cs="Calibri"/>
          <w:color w:val="222222"/>
        </w:rPr>
        <w:t>o kurdských partyzánkách</w:t>
      </w:r>
      <w:r w:rsidRPr="00C63975">
        <w:rPr>
          <w:rFonts w:ascii="Calibri" w:hAnsi="Calibri" w:cs="Calibri"/>
          <w:i/>
          <w:iCs/>
          <w:color w:val="222222"/>
        </w:rPr>
        <w:t xml:space="preserve"> </w:t>
      </w:r>
      <w:r w:rsidRPr="00C63975">
        <w:rPr>
          <w:rFonts w:ascii="Calibri" w:hAnsi="Calibri" w:cs="Calibri"/>
          <w:color w:val="222222"/>
        </w:rPr>
        <w:t xml:space="preserve">uvedla </w:t>
      </w:r>
      <w:proofErr w:type="spellStart"/>
      <w:proofErr w:type="gramStart"/>
      <w:r w:rsidRPr="00C63975">
        <w:rPr>
          <w:rFonts w:ascii="Calibri" w:hAnsi="Calibri" w:cs="Calibri"/>
          <w:color w:val="222222"/>
        </w:rPr>
        <w:t>Ji.hlava</w:t>
      </w:r>
      <w:proofErr w:type="spellEnd"/>
      <w:proofErr w:type="gramEnd"/>
      <w:r w:rsidRPr="00C63975">
        <w:rPr>
          <w:rFonts w:ascii="Calibri" w:hAnsi="Calibri" w:cs="Calibri"/>
          <w:color w:val="222222"/>
        </w:rPr>
        <w:t xml:space="preserve"> v roce 2016). Autorka se snaží pochopit kořeny fanatického teroru:  zpovídala třicet džihádistů a dvacet manželek džihádistů, kteří byli zatčeni při zhroucení Islámského státu. </w:t>
      </w:r>
      <w:r w:rsidR="007D7D8E">
        <w:rPr>
          <w:rFonts w:ascii="Calibri" w:hAnsi="Calibri" w:cs="Calibri"/>
          <w:color w:val="222222"/>
        </w:rPr>
        <w:t>„</w:t>
      </w:r>
      <w:r w:rsidRPr="00C63975">
        <w:rPr>
          <w:rFonts w:ascii="Calibri" w:hAnsi="Calibri" w:cs="Calibri"/>
          <w:color w:val="222222"/>
        </w:rPr>
        <w:t>Vyslechnout si jejich úhel pohledu, byla náročná zkušenost, protože mé hodnoty jsou přesně opačné. A také většina žen v mém předchozím filmu zemřela v boji právě proti ISIS,</w:t>
      </w:r>
      <w:r w:rsidR="007D7D8E">
        <w:rPr>
          <w:rFonts w:ascii="Calibri" w:hAnsi="Calibri" w:cs="Calibri"/>
          <w:color w:val="222222"/>
        </w:rPr>
        <w:t>“</w:t>
      </w:r>
      <w:r w:rsidRPr="00C63975">
        <w:rPr>
          <w:rFonts w:ascii="Calibri" w:hAnsi="Calibri" w:cs="Calibri"/>
          <w:color w:val="222222"/>
        </w:rPr>
        <w:t xml:space="preserve"> říká režisérka. </w:t>
      </w:r>
    </w:p>
    <w:p w14:paraId="694B15B7" w14:textId="23B867BB" w:rsidR="00C63975" w:rsidRPr="00C63975" w:rsidRDefault="007D7D8E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  <w:shd w:val="clear" w:color="auto" w:fill="FFFFFF"/>
        </w:rPr>
        <w:t>Neočekávan</w:t>
      </w:r>
      <w:r>
        <w:rPr>
          <w:rFonts w:ascii="Calibri" w:hAnsi="Calibri" w:cs="Calibri"/>
          <w:color w:val="000000"/>
          <w:shd w:val="clear" w:color="auto" w:fill="FFFFFF"/>
        </w:rPr>
        <w:t>ý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zážitek pak slibuje i film režisérské dvojice 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Louie</w:t>
      </w:r>
      <w:proofErr w:type="spellEnd"/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Psihoyos</w:t>
      </w:r>
      <w:proofErr w:type="spellEnd"/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a Peggy </w:t>
      </w:r>
      <w:proofErr w:type="spellStart"/>
      <w:r w:rsidR="00C63975" w:rsidRPr="00C63975">
        <w:rPr>
          <w:rFonts w:ascii="Calibri" w:hAnsi="Calibri" w:cs="Calibri"/>
          <w:color w:val="000000"/>
          <w:shd w:val="clear" w:color="auto" w:fill="FFFFFF"/>
        </w:rPr>
        <w:t>Callahanová</w:t>
      </w:r>
      <w:proofErr w:type="spellEnd"/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 s názvem </w:t>
      </w:r>
      <w:r w:rsidR="00C63975" w:rsidRPr="00C63975">
        <w:rPr>
          <w:rFonts w:ascii="Calibri" w:hAnsi="Calibri" w:cs="Calibri"/>
          <w:i/>
          <w:iCs/>
          <w:color w:val="000000"/>
          <w:shd w:val="clear" w:color="auto" w:fill="FFFFFF"/>
        </w:rPr>
        <w:t>Poslání: Radost – Hledání štěstí v neklidných časech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 xml:space="preserve">. Snímek zachycuje neuvěřitelné přátelství dvou osobností, které překračují hranice náboženství: tibetského duchovního vůdce </w:t>
      </w:r>
      <w:r w:rsidR="0020749D">
        <w:rPr>
          <w:rFonts w:ascii="Calibri" w:hAnsi="Calibri" w:cs="Calibri"/>
          <w:color w:val="000000"/>
          <w:shd w:val="clear" w:color="auto" w:fill="FFFFFF"/>
        </w:rPr>
        <w:t>Jeho Svatosti d</w:t>
      </w:r>
      <w:r w:rsidR="00C63975" w:rsidRPr="00C63975">
        <w:rPr>
          <w:rFonts w:ascii="Calibri" w:hAnsi="Calibri" w:cs="Calibri"/>
          <w:color w:val="000000"/>
          <w:shd w:val="clear" w:color="auto" w:fill="FFFFFF"/>
        </w:rPr>
        <w:t>alajlámy a jihoafrického arcibiskupa a bojovníka za lidská práva Desmonda Tutu. </w:t>
      </w:r>
    </w:p>
    <w:p w14:paraId="008D0542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222222"/>
        </w:rPr>
        <w:t>Hlas pro Ukrajinu</w:t>
      </w:r>
    </w:p>
    <w:p w14:paraId="3D0F62D5" w14:textId="7D2974E3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Letošní ročník </w:t>
      </w:r>
      <w:proofErr w:type="gramStart"/>
      <w:r w:rsidRPr="00C63975">
        <w:rPr>
          <w:rFonts w:ascii="Calibri" w:hAnsi="Calibri" w:cs="Calibri"/>
          <w:color w:val="000000"/>
        </w:rPr>
        <w:t>Ji.hlavy</w:t>
      </w:r>
      <w:proofErr w:type="gramEnd"/>
      <w:r w:rsidRPr="00C63975">
        <w:rPr>
          <w:rFonts w:ascii="Calibri" w:hAnsi="Calibri" w:cs="Calibri"/>
          <w:color w:val="000000"/>
        </w:rPr>
        <w:t xml:space="preserve"> se bude hodně věnovat také tématu ruské agrese na Ukrajin</w:t>
      </w:r>
      <w:r w:rsidR="007D7D8E">
        <w:rPr>
          <w:rFonts w:ascii="Calibri" w:hAnsi="Calibri" w:cs="Calibri"/>
          <w:color w:val="000000"/>
        </w:rPr>
        <w:t>ě</w:t>
      </w:r>
      <w:r w:rsidRPr="00C63975">
        <w:rPr>
          <w:rFonts w:ascii="Calibri" w:hAnsi="Calibri" w:cs="Calibri"/>
          <w:color w:val="000000"/>
        </w:rPr>
        <w:t xml:space="preserve">. Kromě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novinek ukrajinského režiséra Sergeje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Loznici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: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Kyjevský proces </w:t>
      </w:r>
      <w:r w:rsidRPr="00C63975">
        <w:rPr>
          <w:rFonts w:ascii="Calibri" w:hAnsi="Calibri" w:cs="Calibri"/>
          <w:color w:val="000000"/>
          <w:shd w:val="clear" w:color="auto" w:fill="FFFFFF"/>
        </w:rPr>
        <w:t>(o soudním procesu s nacisty z roku 1946)</w:t>
      </w:r>
      <w:r w:rsidR="00CA131E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Obyčejné dějiny ničení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(o užití prostředků hromadného ničení k dosažení vyššího ideálu) a snímku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Český mír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(2010) Filipa Remundy a Víta Klusáka zařazeného v sekci </w:t>
      </w:r>
      <w:r w:rsidRPr="00CA131E">
        <w:rPr>
          <w:rFonts w:ascii="Calibri" w:hAnsi="Calibri" w:cs="Calibri"/>
          <w:b/>
          <w:bCs/>
          <w:color w:val="000000"/>
          <w:shd w:val="clear" w:color="auto" w:fill="FFFFFF"/>
        </w:rPr>
        <w:t>Poznámky k válce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, které se tématu dotýkají nepřímo, program přinese také aktuální zprávu o současné </w:t>
      </w:r>
      <w:r w:rsidR="007D7D8E" w:rsidRPr="00C63975">
        <w:rPr>
          <w:rFonts w:ascii="Calibri" w:hAnsi="Calibri" w:cs="Calibri"/>
          <w:color w:val="000000"/>
          <w:shd w:val="clear" w:color="auto" w:fill="FFFFFF"/>
        </w:rPr>
        <w:t>Ukrajině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. Snímek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Svoboda v plamenech: Ukrajinský boj za svobodu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režiséra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Jevgenyje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Afinejevského</w:t>
      </w:r>
      <w:proofErr w:type="spellEnd"/>
      <w:r w:rsidR="00CA131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skládá z osobních příběhů civilistů, vojáků, novinářů, lékařů i zahraničních dobrovolníků obraz humanitární katastrofy </w:t>
      </w:r>
      <w:r w:rsidR="00951FB5">
        <w:rPr>
          <w:rFonts w:ascii="Calibri" w:hAnsi="Calibri" w:cs="Calibri"/>
          <w:color w:val="000000"/>
          <w:shd w:val="clear" w:color="auto" w:fill="FFFFFF"/>
        </w:rPr>
        <w:t>a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neobyčejné lidské houževnatosti. </w:t>
      </w:r>
      <w:r w:rsidR="007D7D8E">
        <w:rPr>
          <w:rFonts w:ascii="Calibri" w:hAnsi="Calibri" w:cs="Calibri"/>
          <w:color w:val="000000"/>
          <w:shd w:val="clear" w:color="auto" w:fill="FFFFFF"/>
        </w:rPr>
        <w:t>„</w:t>
      </w:r>
      <w:r w:rsidRPr="00C63975">
        <w:rPr>
          <w:rFonts w:ascii="Calibri" w:hAnsi="Calibri" w:cs="Calibri"/>
          <w:color w:val="000000"/>
          <w:shd w:val="clear" w:color="auto" w:fill="FFFFFF"/>
        </w:rPr>
        <w:t>Snažím se dát hlas nevinným. Chci, aby je světoví lídři slyšeli. Můžete navštívit rozbitou budovu, ale pokud nemáte žádný vztah k lidem, kteří v ní žili, proč by vás to mělo zajímat</w:t>
      </w:r>
      <w:r w:rsidR="007D7D8E" w:rsidRPr="00C63975">
        <w:rPr>
          <w:rFonts w:ascii="Calibri" w:hAnsi="Calibri" w:cs="Calibri"/>
          <w:color w:val="000000"/>
          <w:shd w:val="clear" w:color="auto" w:fill="FFFFFF"/>
        </w:rPr>
        <w:t>?</w:t>
      </w:r>
      <w:r w:rsidR="007D7D8E">
        <w:rPr>
          <w:rFonts w:ascii="Calibri" w:hAnsi="Calibri" w:cs="Calibri"/>
          <w:color w:val="000000"/>
          <w:shd w:val="clear" w:color="auto" w:fill="FFFFFF"/>
        </w:rPr>
        <w:t>“</w:t>
      </w:r>
      <w:r w:rsidR="007D7D8E"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51FB5">
        <w:rPr>
          <w:rFonts w:ascii="Calibri" w:hAnsi="Calibri" w:cs="Calibri"/>
          <w:color w:val="000000"/>
          <w:shd w:val="clear" w:color="auto" w:fill="FFFFFF"/>
        </w:rPr>
        <w:t>uvedl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Afinejevskij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v rozhovoru pro americký magazín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Deadline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. Znepokojivé záběry zničených měst doprovází komentář britské oscarové herečky Helen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Mirren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>. </w:t>
      </w:r>
    </w:p>
    <w:p w14:paraId="124F6584" w14:textId="61C6C24D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  <w:shd w:val="clear" w:color="auto" w:fill="FFFFFF"/>
        </w:rPr>
        <w:t>Tématu Ukrajina se bude věnovat ve svých diskusích i</w:t>
      </w:r>
      <w:r w:rsidRPr="00C63975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Inspirační fórum</w:t>
      </w:r>
      <w:r w:rsidRPr="00C63975">
        <w:rPr>
          <w:rFonts w:ascii="Calibri" w:hAnsi="Calibri" w:cs="Calibri"/>
          <w:color w:val="000000"/>
          <w:shd w:val="clear" w:color="auto" w:fill="FFFFFF"/>
        </w:rPr>
        <w:t>. Mezi hosty*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kami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nebude chybět ukrajinská 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spisovatelka a občanská aktivistka Oksana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Stomina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, která přežila ruské ostřelování a následnou humanitární krizi v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Mariupolu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 xml:space="preserve"> nebo </w:t>
      </w:r>
      <w:r w:rsidR="00951FB5">
        <w:rPr>
          <w:rFonts w:ascii="Calibri" w:hAnsi="Calibri" w:cs="Calibri"/>
          <w:color w:val="222222"/>
          <w:shd w:val="clear" w:color="auto" w:fill="FFFFFF"/>
        </w:rPr>
        <w:t>kyjevská</w:t>
      </w:r>
      <w:r w:rsidRPr="00C63975">
        <w:rPr>
          <w:rFonts w:ascii="Calibri" w:hAnsi="Calibri" w:cs="Calibri"/>
          <w:color w:val="222222"/>
          <w:shd w:val="clear" w:color="auto" w:fill="FFFFFF"/>
        </w:rPr>
        <w:t xml:space="preserve"> dokumentaristka Alisa </w:t>
      </w:r>
      <w:proofErr w:type="spellStart"/>
      <w:r w:rsidRPr="00C63975">
        <w:rPr>
          <w:rFonts w:ascii="Calibri" w:hAnsi="Calibri" w:cs="Calibri"/>
          <w:color w:val="222222"/>
          <w:shd w:val="clear" w:color="auto" w:fill="FFFFFF"/>
        </w:rPr>
        <w:t>Kovalenko</w:t>
      </w:r>
      <w:proofErr w:type="spellEnd"/>
      <w:r w:rsidRPr="00C63975">
        <w:rPr>
          <w:rFonts w:ascii="Calibri" w:hAnsi="Calibri" w:cs="Calibri"/>
          <w:color w:val="222222"/>
          <w:shd w:val="clear" w:color="auto" w:fill="FFFFFF"/>
        </w:rPr>
        <w:t>,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která promluví o tom, jaké je to být ženou v ukrajinské armádě. </w:t>
      </w:r>
      <w:r w:rsidR="00677A84">
        <w:rPr>
          <w:rFonts w:ascii="Calibri" w:hAnsi="Calibri" w:cs="Calibri"/>
          <w:color w:val="000000"/>
          <w:shd w:val="clear" w:color="auto" w:fill="FFFFFF"/>
        </w:rPr>
        <w:t>„</w:t>
      </w:r>
      <w:r w:rsidRPr="00C63975">
        <w:rPr>
          <w:rFonts w:ascii="Calibri" w:hAnsi="Calibri" w:cs="Calibri"/>
          <w:color w:val="000000"/>
          <w:shd w:val="clear" w:color="auto" w:fill="FFFFFF"/>
        </w:rPr>
        <w:t>Na pozadí hrůzyplných událostí a temných politologických analýz války na Ukrajině můžeme spatřovat i naději. Stalo se totiž něco nečekaného a nevídaného v podobě houževnaté obrany, solidarity a schopnosti spolupráce. Svět po válce může mít mnoho podob. My budeme hledat ty, v nichž může být Ukrajina inspirací k přehodnocení toho, co znamená lidskost a jak ji lze prakticky naplňovat. Je totiž zřejmé, že její dosavadní pojetí není dostačující,</w:t>
      </w:r>
      <w:r w:rsidR="00677A84">
        <w:rPr>
          <w:rFonts w:ascii="Calibri" w:hAnsi="Calibri" w:cs="Calibri"/>
          <w:color w:val="000000"/>
          <w:shd w:val="clear" w:color="auto" w:fill="FFFFFF"/>
        </w:rPr>
        <w:t>“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říká vedoucí Inspiračního fóra Tereza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Swadoschová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>. Obě hostky vystoupí na Inspiračním fóru 26. října. </w:t>
      </w:r>
    </w:p>
    <w:p w14:paraId="298B40D6" w14:textId="77777777" w:rsidR="00400779" w:rsidRDefault="00400779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0AF6399F" w14:textId="43215C34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  <w:shd w:val="clear" w:color="auto" w:fill="FFFFFF"/>
        </w:rPr>
        <w:lastRenderedPageBreak/>
        <w:t>Herbicidy i plasty</w:t>
      </w:r>
    </w:p>
    <w:p w14:paraId="56B6D6F3" w14:textId="6FABAA33" w:rsidR="00BF1FC5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000000"/>
          <w:shd w:val="clear" w:color="auto" w:fill="FFFFFF"/>
        </w:rPr>
      </w:pPr>
      <w:r w:rsidRPr="00C63975">
        <w:rPr>
          <w:rFonts w:ascii="Calibri" w:hAnsi="Calibri" w:cs="Calibri"/>
          <w:color w:val="000000"/>
          <w:shd w:val="clear" w:color="auto" w:fill="FFFFFF"/>
        </w:rPr>
        <w:t xml:space="preserve">Dalším tématem, které v letošním programu rezonuje, je klimatická krize a životní prostředí. K vidění bude například </w:t>
      </w:r>
      <w:r w:rsidRPr="00C63975">
        <w:rPr>
          <w:rFonts w:ascii="Calibri" w:hAnsi="Calibri" w:cs="Calibri"/>
          <w:color w:val="000000"/>
        </w:rPr>
        <w:t xml:space="preserve">snímek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Do plevele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kanadské dokumentaristky Jennifer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Baichwal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, proslulé předchozími snímky </w:t>
      </w:r>
      <w:proofErr w:type="spellStart"/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Antropocén</w:t>
      </w:r>
      <w:proofErr w:type="spellEnd"/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: Epocha člověka</w:t>
      </w:r>
      <w:r w:rsidR="00BF1FC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BF1FC5" w:rsidRPr="00BF1FC5">
        <w:rPr>
          <w:rFonts w:ascii="Calibri" w:hAnsi="Calibri" w:cs="Calibri"/>
          <w:color w:val="000000"/>
          <w:shd w:val="clear" w:color="auto" w:fill="FFFFFF"/>
        </w:rPr>
        <w:t>(2018)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a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Umělé krajiny</w:t>
      </w:r>
      <w:r w:rsidR="00BF1FC5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BF1FC5" w:rsidRPr="00BF1FC5">
        <w:rPr>
          <w:rFonts w:ascii="Calibri" w:hAnsi="Calibri" w:cs="Calibri"/>
          <w:color w:val="000000"/>
          <w:shd w:val="clear" w:color="auto" w:fill="FFFFFF"/>
        </w:rPr>
        <w:t>(2006)</w:t>
      </w:r>
      <w:r w:rsidRPr="00BF1FC5">
        <w:rPr>
          <w:rFonts w:ascii="Calibri" w:hAnsi="Calibri" w:cs="Calibri"/>
          <w:color w:val="000000"/>
          <w:shd w:val="clear" w:color="auto" w:fill="FFFFFF"/>
        </w:rPr>
        <w:t>,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který přináší působivý příběh boje jednotlivce s nadnárodní agrochemickou korporací. Hlavní hrdina údržbář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Dewayne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7A84">
        <w:rPr>
          <w:rFonts w:ascii="Calibri" w:hAnsi="Calibri" w:cs="Calibri"/>
          <w:color w:val="000000"/>
          <w:shd w:val="clear" w:color="auto" w:fill="FFFFFF"/>
        </w:rPr>
        <w:t>„</w:t>
      </w:r>
      <w:r w:rsidRPr="00C63975">
        <w:rPr>
          <w:rFonts w:ascii="Calibri" w:hAnsi="Calibri" w:cs="Calibri"/>
          <w:color w:val="000000"/>
          <w:shd w:val="clear" w:color="auto" w:fill="FFFFFF"/>
        </w:rPr>
        <w:t>Lee</w:t>
      </w:r>
      <w:r w:rsidR="00677A84">
        <w:rPr>
          <w:rFonts w:ascii="Calibri" w:hAnsi="Calibri" w:cs="Calibri"/>
          <w:color w:val="000000"/>
          <w:shd w:val="clear" w:color="auto" w:fill="FFFFFF"/>
        </w:rPr>
        <w:t>“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Johnson se ve filmu </w:t>
      </w:r>
      <w:proofErr w:type="gramStart"/>
      <w:r w:rsidRPr="00C63975">
        <w:rPr>
          <w:rFonts w:ascii="Calibri" w:hAnsi="Calibri" w:cs="Calibri"/>
          <w:color w:val="000000"/>
          <w:shd w:val="clear" w:color="auto" w:fill="FFFFFF"/>
        </w:rPr>
        <w:t>snaží</w:t>
      </w:r>
      <w:proofErr w:type="gram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dokázat, že masově oblíbený přípravek na hubení plevele </w:t>
      </w:r>
      <w:proofErr w:type="spellStart"/>
      <w:r w:rsidRPr="00A9265F">
        <w:rPr>
          <w:rFonts w:ascii="Calibri" w:hAnsi="Calibri" w:cs="Calibri"/>
          <w:iCs/>
          <w:color w:val="000000"/>
          <w:shd w:val="clear" w:color="auto" w:fill="FFFFFF"/>
        </w:rPr>
        <w:t>Roundup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 xml:space="preserve"> způsobuje rakovinu. </w:t>
      </w:r>
    </w:p>
    <w:p w14:paraId="230D32E0" w14:textId="491F7420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  <w:shd w:val="clear" w:color="auto" w:fill="FFFFFF"/>
        </w:rPr>
        <w:t xml:space="preserve">Vizuálně působivý je dokument </w:t>
      </w:r>
      <w:r w:rsidRPr="00C63975">
        <w:rPr>
          <w:rFonts w:ascii="Calibri" w:hAnsi="Calibri" w:cs="Calibri"/>
          <w:i/>
          <w:iCs/>
          <w:color w:val="000000"/>
          <w:shd w:val="clear" w:color="auto" w:fill="FFFFFF"/>
        </w:rPr>
        <w:t>Hmota mimo místo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 rakouského režiséra Nikolause </w:t>
      </w:r>
      <w:proofErr w:type="spellStart"/>
      <w:r w:rsidRPr="00C63975">
        <w:rPr>
          <w:rFonts w:ascii="Calibri" w:hAnsi="Calibri" w:cs="Calibri"/>
          <w:color w:val="000000"/>
          <w:shd w:val="clear" w:color="auto" w:fill="FFFFFF"/>
        </w:rPr>
        <w:t>Geyrhaltera</w:t>
      </w:r>
      <w:proofErr w:type="spellEnd"/>
      <w:r w:rsidRPr="00C63975">
        <w:rPr>
          <w:rFonts w:ascii="Calibri" w:hAnsi="Calibri" w:cs="Calibri"/>
          <w:color w:val="000000"/>
          <w:shd w:val="clear" w:color="auto" w:fill="FFFFFF"/>
        </w:rPr>
        <w:t>, který sleduje marné úsilí dostat nekonečné množství lidského odpadu na vymezené místo. </w:t>
      </w:r>
    </w:p>
    <w:p w14:paraId="4C6571FF" w14:textId="0422786F" w:rsidR="00C63975" w:rsidRPr="00E3482D" w:rsidRDefault="00C63975" w:rsidP="00400779">
      <w:pPr>
        <w:pStyle w:val="Normlnweb"/>
        <w:spacing w:before="240" w:beforeAutospacing="0" w:after="240" w:afterAutospacing="0"/>
        <w:ind w:left="-142" w:right="-142"/>
        <w:jc w:val="both"/>
        <w:rPr>
          <w:rFonts w:ascii="Calibri" w:hAnsi="Calibri" w:cs="Calibri"/>
          <w:color w:val="000000"/>
        </w:rPr>
      </w:pPr>
      <w:r w:rsidRPr="00C63975">
        <w:rPr>
          <w:rFonts w:ascii="Calibri" w:hAnsi="Calibri" w:cs="Calibri"/>
          <w:color w:val="000000"/>
        </w:rPr>
        <w:t xml:space="preserve">Téma klimatické krize bude v diskusích reflektovat i </w:t>
      </w:r>
      <w:r w:rsidRPr="00C63975">
        <w:rPr>
          <w:rFonts w:ascii="Calibri" w:hAnsi="Calibri" w:cs="Calibri"/>
          <w:b/>
          <w:bCs/>
          <w:color w:val="000000"/>
        </w:rPr>
        <w:t>Inspirační fórum</w:t>
      </w:r>
      <w:r w:rsidRPr="00C63975">
        <w:rPr>
          <w:rFonts w:ascii="Calibri" w:hAnsi="Calibri" w:cs="Calibri"/>
          <w:color w:val="000000"/>
        </w:rPr>
        <w:t xml:space="preserve">. O ekologické udržitelnosti a především </w:t>
      </w:r>
      <w:r w:rsidR="00677A84">
        <w:rPr>
          <w:rFonts w:ascii="Calibri" w:hAnsi="Calibri" w:cs="Calibri"/>
          <w:color w:val="000000"/>
        </w:rPr>
        <w:t>„</w:t>
      </w:r>
      <w:proofErr w:type="spellStart"/>
      <w:r w:rsidRPr="00C63975">
        <w:rPr>
          <w:rFonts w:ascii="Calibri" w:hAnsi="Calibri" w:cs="Calibri"/>
          <w:color w:val="000000"/>
        </w:rPr>
        <w:t>nerůstu</w:t>
      </w:r>
      <w:proofErr w:type="spellEnd"/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</w:t>
      </w:r>
      <w:r w:rsidR="00BF1FC5">
        <w:rPr>
          <w:rFonts w:ascii="Calibri" w:hAnsi="Calibri" w:cs="Calibri"/>
          <w:color w:val="000000"/>
        </w:rPr>
        <w:t xml:space="preserve">se </w:t>
      </w:r>
      <w:r w:rsidRPr="00C63975">
        <w:rPr>
          <w:rFonts w:ascii="Calibri" w:hAnsi="Calibri" w:cs="Calibri"/>
          <w:color w:val="000000"/>
        </w:rPr>
        <w:t xml:space="preserve">bude diskutovat 28. října.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 xml:space="preserve">Budeme se ptát, co se stane, </w:t>
      </w:r>
      <w:r w:rsidR="00677A84" w:rsidRPr="00C63975">
        <w:rPr>
          <w:rFonts w:ascii="Calibri" w:hAnsi="Calibri" w:cs="Calibri"/>
          <w:color w:val="000000"/>
        </w:rPr>
        <w:t>když</w:t>
      </w:r>
      <w:r w:rsidRPr="00C63975">
        <w:rPr>
          <w:rFonts w:ascii="Calibri" w:hAnsi="Calibri" w:cs="Calibri"/>
          <w:color w:val="000000"/>
        </w:rPr>
        <w:t xml:space="preserve"> zabrzdíme hospodářský růst</w:t>
      </w:r>
      <w:r w:rsidR="00BF1FC5">
        <w:rPr>
          <w:rFonts w:ascii="Calibri" w:hAnsi="Calibri" w:cs="Calibri"/>
          <w:color w:val="000000"/>
        </w:rPr>
        <w:t>,</w:t>
      </w:r>
      <w:r w:rsidR="00E3482D">
        <w:rPr>
          <w:rFonts w:ascii="Calibri" w:hAnsi="Calibri" w:cs="Calibri"/>
          <w:color w:val="000000"/>
        </w:rPr>
        <w:t xml:space="preserve">“ </w:t>
      </w:r>
      <w:r w:rsidR="00BF1FC5" w:rsidRPr="00C63975">
        <w:rPr>
          <w:rFonts w:ascii="Calibri" w:hAnsi="Calibri" w:cs="Calibri"/>
          <w:color w:val="000000"/>
        </w:rPr>
        <w:t>říká</w:t>
      </w:r>
      <w:r w:rsidR="00E3482D">
        <w:rPr>
          <w:rFonts w:ascii="Calibri" w:hAnsi="Calibri" w:cs="Calibri"/>
          <w:color w:val="000000"/>
        </w:rPr>
        <w:t xml:space="preserve"> </w:t>
      </w:r>
      <w:r w:rsidR="00BF1FC5" w:rsidRPr="00C63975">
        <w:rPr>
          <w:rFonts w:ascii="Calibri" w:hAnsi="Calibri" w:cs="Calibri"/>
          <w:color w:val="000000"/>
        </w:rPr>
        <w:t xml:space="preserve">Tereza </w:t>
      </w:r>
      <w:proofErr w:type="spellStart"/>
      <w:r w:rsidR="00BF1FC5" w:rsidRPr="00C63975">
        <w:rPr>
          <w:rFonts w:ascii="Calibri" w:hAnsi="Calibri" w:cs="Calibri"/>
          <w:color w:val="000000"/>
        </w:rPr>
        <w:t>Swadoschová</w:t>
      </w:r>
      <w:proofErr w:type="spellEnd"/>
      <w:r w:rsidR="00BF1FC5" w:rsidRPr="00C63975">
        <w:rPr>
          <w:rFonts w:ascii="Calibri" w:hAnsi="Calibri" w:cs="Calibri"/>
          <w:color w:val="000000"/>
        </w:rPr>
        <w:t>.</w:t>
      </w:r>
      <w:r w:rsidR="00E3482D">
        <w:rPr>
          <w:rFonts w:ascii="Calibri" w:hAnsi="Calibri" w:cs="Calibri"/>
          <w:color w:val="000000"/>
        </w:rPr>
        <w:t xml:space="preserve"> „Téma </w:t>
      </w:r>
      <w:proofErr w:type="spellStart"/>
      <w:r w:rsidRPr="00C63975">
        <w:rPr>
          <w:rFonts w:ascii="Calibri" w:hAnsi="Calibri" w:cs="Calibri"/>
          <w:color w:val="000000"/>
        </w:rPr>
        <w:t>nerůst</w:t>
      </w:r>
      <w:r w:rsidR="00E3482D">
        <w:rPr>
          <w:rFonts w:ascii="Calibri" w:hAnsi="Calibri" w:cs="Calibri"/>
          <w:color w:val="000000"/>
        </w:rPr>
        <w:t>u</w:t>
      </w:r>
      <w:proofErr w:type="spellEnd"/>
      <w:r w:rsidR="00E3482D">
        <w:rPr>
          <w:rFonts w:ascii="Calibri" w:hAnsi="Calibri" w:cs="Calibri"/>
          <w:color w:val="000000"/>
        </w:rPr>
        <w:t xml:space="preserve"> budeme</w:t>
      </w:r>
      <w:r w:rsidRPr="00C63975">
        <w:rPr>
          <w:rFonts w:ascii="Calibri" w:hAnsi="Calibri" w:cs="Calibri"/>
          <w:color w:val="000000"/>
        </w:rPr>
        <w:t xml:space="preserve"> zkoumat prostřednictvím ekologie, ekonomiky a politiky, ale i v kulturní praxi či osobním životě,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</w:t>
      </w:r>
      <w:r w:rsidR="00E3482D">
        <w:rPr>
          <w:rFonts w:ascii="Calibri" w:hAnsi="Calibri" w:cs="Calibri"/>
          <w:color w:val="000000"/>
        </w:rPr>
        <w:t>dodává</w:t>
      </w:r>
      <w:r w:rsidRPr="00C63975">
        <w:rPr>
          <w:rFonts w:ascii="Calibri" w:hAnsi="Calibri" w:cs="Calibri"/>
          <w:color w:val="000000"/>
        </w:rPr>
        <w:t xml:space="preserve">. </w:t>
      </w:r>
      <w:r w:rsidR="00E3482D">
        <w:rPr>
          <w:rFonts w:ascii="Calibri" w:hAnsi="Calibri" w:cs="Calibri"/>
          <w:color w:val="000000"/>
        </w:rPr>
        <w:t xml:space="preserve">K tématu v rámci fóra vystoupí </w:t>
      </w:r>
      <w:r w:rsidRPr="00C63975">
        <w:rPr>
          <w:rFonts w:ascii="Calibri" w:hAnsi="Calibri" w:cs="Calibri"/>
          <w:color w:val="222222"/>
        </w:rPr>
        <w:t xml:space="preserve">americká </w:t>
      </w:r>
      <w:r w:rsidRPr="00C63975">
        <w:rPr>
          <w:rFonts w:ascii="Calibri" w:hAnsi="Calibri" w:cs="Calibri"/>
          <w:color w:val="000000"/>
        </w:rPr>
        <w:t xml:space="preserve">ekologická ekonomka Jennifer </w:t>
      </w:r>
      <w:proofErr w:type="spellStart"/>
      <w:r w:rsidRPr="00C63975">
        <w:rPr>
          <w:rFonts w:ascii="Calibri" w:hAnsi="Calibri" w:cs="Calibri"/>
          <w:color w:val="000000"/>
        </w:rPr>
        <w:t>Hinton</w:t>
      </w:r>
      <w:proofErr w:type="spellEnd"/>
      <w:r w:rsidRPr="00C63975">
        <w:rPr>
          <w:rFonts w:ascii="Calibri" w:hAnsi="Calibri" w:cs="Calibri"/>
          <w:color w:val="000000"/>
        </w:rPr>
        <w:t>, která prosazuje „not-</w:t>
      </w:r>
      <w:proofErr w:type="spellStart"/>
      <w:r w:rsidRPr="00C63975">
        <w:rPr>
          <w:rFonts w:ascii="Calibri" w:hAnsi="Calibri" w:cs="Calibri"/>
          <w:color w:val="000000"/>
        </w:rPr>
        <w:t>for</w:t>
      </w:r>
      <w:proofErr w:type="spellEnd"/>
      <w:r w:rsidRPr="00C63975">
        <w:rPr>
          <w:rFonts w:ascii="Calibri" w:hAnsi="Calibri" w:cs="Calibri"/>
          <w:color w:val="000000"/>
        </w:rPr>
        <w:t xml:space="preserve">-profit“ podniky – tedy společnosti, jejichž primárním cílem je společenský přínos, nikoli zisk. Debatu pak doplní britský aktivista, spisovatel a bývalý poradce britské vlády v oblasti klimatické změny </w:t>
      </w:r>
      <w:proofErr w:type="spellStart"/>
      <w:r w:rsidRPr="00C63975">
        <w:rPr>
          <w:rFonts w:ascii="Calibri" w:hAnsi="Calibri" w:cs="Calibri"/>
          <w:color w:val="000000"/>
        </w:rPr>
        <w:t>Shaun</w:t>
      </w:r>
      <w:proofErr w:type="spellEnd"/>
      <w:r w:rsidRPr="00C63975">
        <w:rPr>
          <w:rFonts w:ascii="Calibri" w:hAnsi="Calibri" w:cs="Calibri"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</w:rPr>
        <w:t>Chamberlin</w:t>
      </w:r>
      <w:proofErr w:type="spellEnd"/>
      <w:r w:rsidRPr="00C63975">
        <w:rPr>
          <w:rFonts w:ascii="Calibri" w:hAnsi="Calibri" w:cs="Calibri"/>
          <w:b/>
          <w:bCs/>
          <w:color w:val="000000"/>
        </w:rPr>
        <w:t xml:space="preserve">, </w:t>
      </w:r>
      <w:r w:rsidRPr="00C63975">
        <w:rPr>
          <w:rFonts w:ascii="Calibri" w:hAnsi="Calibri" w:cs="Calibri"/>
          <w:color w:val="000000"/>
        </w:rPr>
        <w:t xml:space="preserve">který svůj přístup nazývá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temným optimismem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, což znamená, že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je odhodlaný čelit temným pravdám a zároveň věřit v lidský potenciál ke změně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. </w:t>
      </w:r>
    </w:p>
    <w:p w14:paraId="6AD32D6F" w14:textId="057EB73D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b/>
          <w:bCs/>
          <w:color w:val="000000"/>
        </w:rPr>
      </w:pPr>
      <w:r w:rsidRPr="00C63975">
        <w:rPr>
          <w:rFonts w:ascii="Calibri" w:hAnsi="Calibri" w:cs="Calibri"/>
          <w:b/>
          <w:bCs/>
          <w:color w:val="000000"/>
        </w:rPr>
        <w:t xml:space="preserve">Krátká radost: zdarma k vidění na </w:t>
      </w:r>
      <w:hyperlink r:id="rId7" w:history="1">
        <w:r w:rsidRPr="00C63975">
          <w:rPr>
            <w:rStyle w:val="Hypertextovodkaz"/>
            <w:rFonts w:ascii="Calibri" w:hAnsi="Calibri" w:cs="Calibri"/>
            <w:b/>
            <w:bCs/>
            <w:color w:val="1155CC"/>
          </w:rPr>
          <w:t>dafilms.cz</w:t>
        </w:r>
      </w:hyperlink>
      <w:r w:rsidRPr="00C63975">
        <w:rPr>
          <w:rFonts w:ascii="Calibri" w:hAnsi="Calibri" w:cs="Calibri"/>
          <w:b/>
          <w:bCs/>
          <w:color w:val="000000"/>
        </w:rPr>
        <w:t xml:space="preserve">. </w:t>
      </w:r>
      <w:r w:rsidR="00E3482D">
        <w:rPr>
          <w:rFonts w:ascii="Calibri" w:hAnsi="Calibri" w:cs="Calibri"/>
          <w:b/>
          <w:bCs/>
          <w:color w:val="000000"/>
        </w:rPr>
        <w:t>O</w:t>
      </w:r>
      <w:r w:rsidRPr="00C63975">
        <w:rPr>
          <w:rFonts w:ascii="Calibri" w:hAnsi="Calibri" w:cs="Calibri"/>
          <w:b/>
          <w:bCs/>
          <w:color w:val="000000"/>
        </w:rPr>
        <w:t xml:space="preserve"> vítězi</w:t>
      </w:r>
      <w:r w:rsidR="00E3482D">
        <w:rPr>
          <w:rFonts w:ascii="Calibri" w:hAnsi="Calibri" w:cs="Calibri"/>
          <w:b/>
          <w:bCs/>
          <w:color w:val="000000"/>
        </w:rPr>
        <w:t xml:space="preserve"> rozhodne online hlasování</w:t>
      </w:r>
      <w:r w:rsidR="000A18B7">
        <w:rPr>
          <w:rFonts w:ascii="Calibri" w:hAnsi="Calibri" w:cs="Calibri"/>
          <w:b/>
          <w:bCs/>
          <w:color w:val="000000"/>
        </w:rPr>
        <w:t>.</w:t>
      </w:r>
    </w:p>
    <w:p w14:paraId="0B52C98B" w14:textId="77777777" w:rsidR="00E3482D" w:rsidRPr="00C63975" w:rsidRDefault="00E3482D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</w:p>
    <w:p w14:paraId="4282E772" w14:textId="4FAB316F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>Nedočkaví diváci</w:t>
      </w:r>
      <w:r w:rsidR="00E3482D" w:rsidRPr="00C63975">
        <w:rPr>
          <w:rFonts w:ascii="Calibri" w:hAnsi="Calibri" w:cs="Calibri"/>
          <w:color w:val="222222"/>
          <w:shd w:val="clear" w:color="auto" w:fill="FFFFFF"/>
        </w:rPr>
        <w:t>*</w:t>
      </w:r>
      <w:proofErr w:type="spellStart"/>
      <w:r w:rsidR="00E3482D">
        <w:rPr>
          <w:rFonts w:ascii="Calibri" w:hAnsi="Calibri" w:cs="Calibri"/>
          <w:color w:val="222222"/>
          <w:shd w:val="clear" w:color="auto" w:fill="FFFFFF"/>
        </w:rPr>
        <w:t>čky</w:t>
      </w:r>
      <w:proofErr w:type="spellEnd"/>
      <w:r w:rsidRPr="00C63975">
        <w:rPr>
          <w:rFonts w:ascii="Calibri" w:hAnsi="Calibri" w:cs="Calibri"/>
          <w:color w:val="000000"/>
        </w:rPr>
        <w:t xml:space="preserve"> se mohou naladit na </w:t>
      </w:r>
      <w:proofErr w:type="gramStart"/>
      <w:r w:rsidRPr="00C63975">
        <w:rPr>
          <w:rFonts w:ascii="Calibri" w:hAnsi="Calibri" w:cs="Calibri"/>
          <w:color w:val="000000"/>
        </w:rPr>
        <w:t>Ji.hlavu</w:t>
      </w:r>
      <w:proofErr w:type="gramEnd"/>
      <w:r w:rsidRPr="00C63975">
        <w:rPr>
          <w:rFonts w:ascii="Calibri" w:hAnsi="Calibri" w:cs="Calibri"/>
          <w:color w:val="000000"/>
        </w:rPr>
        <w:t xml:space="preserve"> ještě před jejím zahájením. Všechny nominované krátké dokumenty ze sekce Krátká radost uvedené ve světové nebo mezinárodní premiéře budou 10. </w:t>
      </w:r>
      <w:r w:rsidR="00677A84">
        <w:rPr>
          <w:rFonts w:ascii="Calibri" w:hAnsi="Calibri" w:cs="Calibri"/>
          <w:color w:val="000000"/>
        </w:rPr>
        <w:t>–</w:t>
      </w:r>
      <w:r w:rsidRPr="00C63975">
        <w:rPr>
          <w:rFonts w:ascii="Calibri" w:hAnsi="Calibri" w:cs="Calibri"/>
          <w:color w:val="000000"/>
        </w:rPr>
        <w:t xml:space="preserve"> 30. října 2022 dostupné zdarma na </w:t>
      </w:r>
      <w:hyperlink r:id="rId8" w:history="1">
        <w:r w:rsidRPr="00C63975">
          <w:rPr>
            <w:rStyle w:val="Hypertextovodkaz"/>
            <w:rFonts w:ascii="Calibri" w:hAnsi="Calibri" w:cs="Calibri"/>
            <w:color w:val="1155CC"/>
          </w:rPr>
          <w:t>dafilms.cz</w:t>
        </w:r>
      </w:hyperlink>
      <w:r w:rsidRPr="00C63975">
        <w:rPr>
          <w:rFonts w:ascii="Calibri" w:hAnsi="Calibri" w:cs="Calibri"/>
          <w:color w:val="000000"/>
        </w:rPr>
        <w:t xml:space="preserve">. </w:t>
      </w:r>
      <w:r w:rsidR="009068F0">
        <w:rPr>
          <w:rFonts w:ascii="Calibri" w:hAnsi="Calibri" w:cs="Calibri"/>
          <w:color w:val="000000"/>
        </w:rPr>
        <w:t>D</w:t>
      </w:r>
      <w:r w:rsidRPr="00C63975">
        <w:rPr>
          <w:rFonts w:ascii="Calibri" w:hAnsi="Calibri" w:cs="Calibri"/>
          <w:color w:val="000000"/>
        </w:rPr>
        <w:t xml:space="preserve">o 23. října </w:t>
      </w:r>
      <w:r w:rsidR="009068F0">
        <w:rPr>
          <w:rFonts w:ascii="Calibri" w:hAnsi="Calibri" w:cs="Calibri"/>
          <w:color w:val="000000"/>
        </w:rPr>
        <w:t xml:space="preserve">bude navíc možné </w:t>
      </w:r>
      <w:r w:rsidRPr="00C63975">
        <w:rPr>
          <w:rFonts w:ascii="Calibri" w:hAnsi="Calibri" w:cs="Calibri"/>
          <w:color w:val="000000"/>
        </w:rPr>
        <w:t>hlasovat a rozhodnout o vítězi</w:t>
      </w:r>
      <w:r w:rsidR="00E3482D" w:rsidRPr="00C63975">
        <w:rPr>
          <w:rFonts w:ascii="Calibri" w:hAnsi="Calibri" w:cs="Calibri"/>
          <w:color w:val="222222"/>
          <w:shd w:val="clear" w:color="auto" w:fill="FFFFFF"/>
        </w:rPr>
        <w:t>*</w:t>
      </w:r>
      <w:proofErr w:type="spellStart"/>
      <w:r w:rsidR="00E3482D">
        <w:rPr>
          <w:rFonts w:ascii="Calibri" w:hAnsi="Calibri" w:cs="Calibri"/>
          <w:color w:val="222222"/>
          <w:shd w:val="clear" w:color="auto" w:fill="FFFFFF"/>
        </w:rPr>
        <w:t>ce</w:t>
      </w:r>
      <w:proofErr w:type="spellEnd"/>
      <w:r w:rsidRPr="00C63975">
        <w:rPr>
          <w:rFonts w:ascii="Calibri" w:hAnsi="Calibri" w:cs="Calibri"/>
          <w:color w:val="000000"/>
        </w:rPr>
        <w:t xml:space="preserve"> Ceny diváků </w:t>
      </w:r>
      <w:proofErr w:type="spellStart"/>
      <w:r w:rsidRPr="00C63975">
        <w:rPr>
          <w:rFonts w:ascii="Calibri" w:hAnsi="Calibri" w:cs="Calibri"/>
          <w:color w:val="000000"/>
        </w:rPr>
        <w:t>DAFilms</w:t>
      </w:r>
      <w:proofErr w:type="spellEnd"/>
      <w:r w:rsidRPr="00C63975">
        <w:rPr>
          <w:rFonts w:ascii="Calibri" w:hAnsi="Calibri" w:cs="Calibri"/>
          <w:color w:val="000000"/>
        </w:rPr>
        <w:t xml:space="preserve">, která bude vyhlášena na slavnostním zahájení </w:t>
      </w:r>
      <w:proofErr w:type="gramStart"/>
      <w:r w:rsidRPr="00C63975">
        <w:rPr>
          <w:rFonts w:ascii="Calibri" w:hAnsi="Calibri" w:cs="Calibri"/>
          <w:color w:val="000000"/>
        </w:rPr>
        <w:t>Ji.hlavy</w:t>
      </w:r>
      <w:proofErr w:type="gramEnd"/>
      <w:r w:rsidRPr="00C63975">
        <w:rPr>
          <w:rFonts w:ascii="Calibri" w:hAnsi="Calibri" w:cs="Calibri"/>
          <w:color w:val="000000"/>
        </w:rPr>
        <w:t xml:space="preserve">. „Spolupráce mezi </w:t>
      </w:r>
      <w:proofErr w:type="spellStart"/>
      <w:r w:rsidRPr="00C63975">
        <w:rPr>
          <w:rFonts w:ascii="Calibri" w:hAnsi="Calibri" w:cs="Calibri"/>
          <w:color w:val="000000"/>
        </w:rPr>
        <w:t>DAFilms</w:t>
      </w:r>
      <w:proofErr w:type="spellEnd"/>
      <w:r w:rsidRPr="00C63975">
        <w:rPr>
          <w:rFonts w:ascii="Calibri" w:hAnsi="Calibri" w:cs="Calibri"/>
          <w:color w:val="000000"/>
        </w:rPr>
        <w:t xml:space="preserve"> a </w:t>
      </w:r>
      <w:proofErr w:type="spellStart"/>
      <w:r w:rsidRPr="00C63975">
        <w:rPr>
          <w:rFonts w:ascii="Calibri" w:hAnsi="Calibri" w:cs="Calibri"/>
          <w:color w:val="000000"/>
        </w:rPr>
        <w:t>Ji.hlavou</w:t>
      </w:r>
      <w:proofErr w:type="spellEnd"/>
      <w:r w:rsidRPr="00C63975">
        <w:rPr>
          <w:rFonts w:ascii="Calibri" w:hAnsi="Calibri" w:cs="Calibri"/>
          <w:color w:val="000000"/>
        </w:rPr>
        <w:t xml:space="preserve"> je pro nás klíčová, to platí i o Krátké radosti, kterou uvádíme on-line a zdarma pro diváky po celém světě. Jsme rádi, že můžeme uvést v premiéře snímky nejen začínajících nadějných </w:t>
      </w:r>
      <w:r w:rsidR="009068F0">
        <w:rPr>
          <w:rFonts w:ascii="Calibri" w:hAnsi="Calibri" w:cs="Calibri"/>
          <w:color w:val="000000"/>
        </w:rPr>
        <w:t>talentů</w:t>
      </w:r>
      <w:r w:rsidRPr="00C63975">
        <w:rPr>
          <w:rFonts w:ascii="Calibri" w:hAnsi="Calibri" w:cs="Calibri"/>
          <w:color w:val="000000"/>
        </w:rPr>
        <w:t xml:space="preserve">, ale i zkušených </w:t>
      </w:r>
      <w:r w:rsidR="009068F0">
        <w:rPr>
          <w:rFonts w:ascii="Calibri" w:hAnsi="Calibri" w:cs="Calibri"/>
          <w:color w:val="000000"/>
        </w:rPr>
        <w:t>osobností</w:t>
      </w:r>
      <w:r w:rsidRPr="00C63975">
        <w:rPr>
          <w:rFonts w:ascii="Calibri" w:hAnsi="Calibri" w:cs="Calibri"/>
          <w:color w:val="000000"/>
        </w:rPr>
        <w:t xml:space="preserve">, </w:t>
      </w:r>
      <w:r w:rsidR="009068F0" w:rsidRPr="00C63975">
        <w:rPr>
          <w:rFonts w:ascii="Calibri" w:hAnsi="Calibri" w:cs="Calibri"/>
          <w:color w:val="000000"/>
        </w:rPr>
        <w:t>kte</w:t>
      </w:r>
      <w:r w:rsidR="009068F0">
        <w:rPr>
          <w:rFonts w:ascii="Calibri" w:hAnsi="Calibri" w:cs="Calibri"/>
          <w:color w:val="000000"/>
        </w:rPr>
        <w:t xml:space="preserve">ré </w:t>
      </w:r>
      <w:r w:rsidRPr="00C63975">
        <w:rPr>
          <w:rFonts w:ascii="Calibri" w:hAnsi="Calibri" w:cs="Calibri"/>
          <w:color w:val="000000"/>
        </w:rPr>
        <w:t>si v krátké stopáži zkouší</w:t>
      </w:r>
      <w:r w:rsidRPr="00C63975">
        <w:rPr>
          <w:rFonts w:ascii="Calibri" w:hAnsi="Calibri" w:cs="Calibri"/>
          <w:i/>
          <w:iCs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inovátorské a radikálnější formy vyjádření. Pro </w:t>
      </w:r>
      <w:r w:rsidR="009068F0">
        <w:rPr>
          <w:rFonts w:ascii="Calibri" w:hAnsi="Calibri" w:cs="Calibri"/>
          <w:color w:val="000000"/>
        </w:rPr>
        <w:t>publikum</w:t>
      </w:r>
      <w:r w:rsidR="009068F0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 xml:space="preserve">je to zase naprosto unikátní příležitost vidět a ohvězdičkovat online celou jednu soutěž premiérových titulů“, říká k soutěži výkonná ředitelka </w:t>
      </w:r>
      <w:proofErr w:type="spellStart"/>
      <w:r w:rsidRPr="00C63975">
        <w:rPr>
          <w:rFonts w:ascii="Calibri" w:hAnsi="Calibri" w:cs="Calibri"/>
          <w:color w:val="000000"/>
        </w:rPr>
        <w:t>DAFilms</w:t>
      </w:r>
      <w:proofErr w:type="spellEnd"/>
      <w:r w:rsidRPr="00C63975">
        <w:rPr>
          <w:rFonts w:ascii="Calibri" w:hAnsi="Calibri" w:cs="Calibri"/>
          <w:color w:val="000000"/>
        </w:rPr>
        <w:t xml:space="preserve"> Diana </w:t>
      </w:r>
      <w:proofErr w:type="spellStart"/>
      <w:r w:rsidRPr="00C63975">
        <w:rPr>
          <w:rFonts w:ascii="Calibri" w:hAnsi="Calibri" w:cs="Calibri"/>
          <w:color w:val="000000"/>
        </w:rPr>
        <w:t>Tabakov</w:t>
      </w:r>
      <w:proofErr w:type="spellEnd"/>
      <w:r w:rsidRPr="00C63975">
        <w:rPr>
          <w:rFonts w:ascii="Calibri" w:hAnsi="Calibri" w:cs="Calibri"/>
          <w:color w:val="000000"/>
        </w:rPr>
        <w:t>.</w:t>
      </w:r>
    </w:p>
    <w:p w14:paraId="32F5DE73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Pokrok v experimentu</w:t>
      </w:r>
    </w:p>
    <w:p w14:paraId="1D63BA0C" w14:textId="2026B43A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Nesoutěžní retrospektivní sekce </w:t>
      </w:r>
      <w:r w:rsidRPr="00C63975">
        <w:rPr>
          <w:rFonts w:ascii="Calibri" w:hAnsi="Calibri" w:cs="Calibri"/>
          <w:b/>
          <w:bCs/>
          <w:color w:val="000000"/>
        </w:rPr>
        <w:t>Fascinace</w:t>
      </w:r>
      <w:r w:rsidRPr="00C63975">
        <w:rPr>
          <w:rFonts w:ascii="Calibri" w:hAnsi="Calibri" w:cs="Calibri"/>
          <w:color w:val="000000"/>
        </w:rPr>
        <w:t xml:space="preserve">, která tradičně představuje filmy na jedno téma (od začátku kinematografie po současnost), proběhne letos po deváté a věnovat se bude Pokroku. 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Abstraktně vymezené obsahové pole je v jednotlivých filmech ztvárněno v různorodých doslovných i metaforických pojetích,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říká dramaturgyně sekce Andrea Slováková. A jaké filmy Fascinace nabídnou konkrétně? </w:t>
      </w:r>
      <w:r w:rsidR="0051173F">
        <w:rPr>
          <w:rFonts w:ascii="Calibri" w:hAnsi="Calibri" w:cs="Calibri"/>
          <w:color w:val="000000"/>
        </w:rPr>
        <w:t>N</w:t>
      </w:r>
      <w:r w:rsidRPr="00C63975">
        <w:rPr>
          <w:rFonts w:ascii="Calibri" w:hAnsi="Calibri" w:cs="Calibri"/>
          <w:color w:val="000000"/>
        </w:rPr>
        <w:t xml:space="preserve">apříklad československý snímek </w:t>
      </w:r>
      <w:r w:rsidRPr="00C63975">
        <w:rPr>
          <w:rFonts w:ascii="Calibri" w:hAnsi="Calibri" w:cs="Calibri"/>
          <w:i/>
          <w:iCs/>
          <w:color w:val="000000"/>
        </w:rPr>
        <w:t xml:space="preserve">Světlo proniká tmou </w:t>
      </w:r>
      <w:r w:rsidRPr="00C63975">
        <w:rPr>
          <w:rFonts w:ascii="Calibri" w:hAnsi="Calibri" w:cs="Calibri"/>
          <w:color w:val="000000"/>
        </w:rPr>
        <w:t>(1930) Otakara Vávry. </w:t>
      </w:r>
    </w:p>
    <w:p w14:paraId="15E510CA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Cena pro virtuální realitu </w:t>
      </w:r>
    </w:p>
    <w:p w14:paraId="0FC1D23A" w14:textId="7F5A09DA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lastRenderedPageBreak/>
        <w:t xml:space="preserve">Dokumentární Ji.hlava již po sedmé nabídne také přehlídku virtuální reality. Letos poprvé udělí cenu pro nejlepší VR dílo.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>V prostorových a interaktivních audiovizuálních dílech nás zajímají ty, které jsou ve své povaze dokumentární: ať už je ten vztah k realitě v příběhu, v předobrazu postav, či je dokonce přímo observací žitého světa,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 xml:space="preserve"> říká Slováková a dodává, že </w:t>
      </w:r>
      <w:r w:rsidR="00677A84">
        <w:rPr>
          <w:rFonts w:ascii="Calibri" w:hAnsi="Calibri" w:cs="Calibri"/>
          <w:color w:val="000000"/>
        </w:rPr>
        <w:t>„</w:t>
      </w:r>
      <w:r w:rsidRPr="00C63975">
        <w:rPr>
          <w:rFonts w:ascii="Calibri" w:hAnsi="Calibri" w:cs="Calibri"/>
          <w:color w:val="000000"/>
        </w:rPr>
        <w:t xml:space="preserve">oblast děl v různých realitách (ať už virtuální, rozšířené či různě smíšené) se rapidně rozvíjí a obrovskou rychlostí narůstá v celém světě také počet děl, </w:t>
      </w:r>
      <w:r w:rsidR="00677A84" w:rsidRPr="00C63975">
        <w:rPr>
          <w:rFonts w:ascii="Calibri" w:hAnsi="Calibri" w:cs="Calibri"/>
          <w:color w:val="000000"/>
        </w:rPr>
        <w:t>kter</w:t>
      </w:r>
      <w:r w:rsidR="00677A84">
        <w:rPr>
          <w:rFonts w:ascii="Calibri" w:hAnsi="Calibri" w:cs="Calibri"/>
          <w:color w:val="000000"/>
        </w:rPr>
        <w:t>á</w:t>
      </w:r>
      <w:r w:rsidR="00677A84"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</w:rPr>
        <w:t>v těchto prostředích vznikají</w:t>
      </w:r>
      <w:r w:rsidR="00677A84">
        <w:rPr>
          <w:rFonts w:ascii="Calibri" w:hAnsi="Calibri" w:cs="Calibri"/>
          <w:color w:val="000000"/>
        </w:rPr>
        <w:t>“</w:t>
      </w:r>
      <w:r w:rsidRPr="00C63975">
        <w:rPr>
          <w:rFonts w:ascii="Calibri" w:hAnsi="Calibri" w:cs="Calibri"/>
          <w:color w:val="000000"/>
        </w:rPr>
        <w:t>.  </w:t>
      </w:r>
    </w:p>
    <w:p w14:paraId="19AAC16E" w14:textId="742F764E" w:rsidR="00C63975" w:rsidRPr="0020749D" w:rsidRDefault="00C63975" w:rsidP="001E0FBE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BE">
        <w:rPr>
          <w:rFonts w:ascii="Calibri" w:hAnsi="Calibri" w:cs="Calibri"/>
          <w:color w:val="000000"/>
          <w:sz w:val="24"/>
          <w:szCs w:val="24"/>
        </w:rPr>
        <w:t>Letos si bude možné vyzkoušet pozici válečného pilota v roce 1945 (</w:t>
      </w:r>
      <w:r w:rsidR="001E0FBE" w:rsidRPr="001E0FBE">
        <w:rPr>
          <w:rFonts w:ascii="Calibri" w:hAnsi="Calibri" w:cs="Calibri"/>
          <w:i/>
          <w:iCs/>
          <w:color w:val="000000"/>
          <w:sz w:val="24"/>
          <w:szCs w:val="24"/>
        </w:rPr>
        <w:t>Stín</w:t>
      </w:r>
      <w:r w:rsidRPr="001E0FBE">
        <w:rPr>
          <w:rFonts w:ascii="Calibri" w:hAnsi="Calibri" w:cs="Calibri"/>
          <w:color w:val="000000"/>
          <w:sz w:val="24"/>
          <w:szCs w:val="24"/>
        </w:rPr>
        <w:t>), sledovat migraci různých druhů zvířat (</w:t>
      </w:r>
      <w:proofErr w:type="spellStart"/>
      <w:r w:rsidR="001E0FBE" w:rsidRPr="001E0FBE">
        <w:rPr>
          <w:rFonts w:ascii="Calibri" w:hAnsi="Calibri" w:cs="Calibri"/>
          <w:i/>
          <w:iCs/>
          <w:color w:val="000000"/>
          <w:sz w:val="24"/>
          <w:szCs w:val="24"/>
        </w:rPr>
        <w:t>Myriad</w:t>
      </w:r>
      <w:proofErr w:type="spellEnd"/>
      <w:r w:rsidR="001E0FBE" w:rsidRPr="001E0FBE">
        <w:rPr>
          <w:rFonts w:ascii="Calibri" w:hAnsi="Calibri" w:cs="Calibri"/>
          <w:i/>
          <w:iCs/>
          <w:color w:val="000000"/>
          <w:sz w:val="24"/>
          <w:szCs w:val="24"/>
        </w:rPr>
        <w:t xml:space="preserve">. Kde se spojíme) </w:t>
      </w:r>
      <w:r w:rsidRPr="001E0FBE">
        <w:rPr>
          <w:rFonts w:ascii="Calibri" w:hAnsi="Calibri" w:cs="Calibri"/>
          <w:color w:val="000000"/>
          <w:sz w:val="24"/>
          <w:szCs w:val="24"/>
        </w:rPr>
        <w:t>či nahlédnout kam</w:t>
      </w:r>
      <w:r w:rsidR="00677A84" w:rsidRPr="001E0FBE">
        <w:rPr>
          <w:rFonts w:ascii="Calibri" w:hAnsi="Calibri" w:cs="Calibri"/>
          <w:color w:val="000000"/>
          <w:sz w:val="24"/>
          <w:szCs w:val="24"/>
        </w:rPr>
        <w:t>b</w:t>
      </w:r>
      <w:r w:rsidRPr="001E0FBE">
        <w:rPr>
          <w:rFonts w:ascii="Calibri" w:hAnsi="Calibri" w:cs="Calibri"/>
          <w:color w:val="000000"/>
          <w:sz w:val="24"/>
          <w:szCs w:val="24"/>
        </w:rPr>
        <w:t>o</w:t>
      </w:r>
      <w:r w:rsidR="00677A84" w:rsidRPr="001E0FBE">
        <w:rPr>
          <w:rFonts w:ascii="Calibri" w:hAnsi="Calibri" w:cs="Calibri"/>
          <w:color w:val="000000"/>
          <w:sz w:val="24"/>
          <w:szCs w:val="24"/>
        </w:rPr>
        <w:t>d</w:t>
      </w:r>
      <w:r w:rsidRPr="001E0FBE">
        <w:rPr>
          <w:rFonts w:ascii="Calibri" w:hAnsi="Calibri" w:cs="Calibri"/>
          <w:color w:val="000000"/>
          <w:sz w:val="24"/>
          <w:szCs w:val="24"/>
        </w:rPr>
        <w:t>žskou genocidu z pohledu přeživšího. V rozšířené realitě se publikum dozví, odkud pochází materiály k výrobě chytrého telefonu (</w:t>
      </w:r>
      <w:r w:rsidR="001E0FBE" w:rsidRPr="001E0FBE">
        <w:rPr>
          <w:i/>
          <w:iCs/>
          <w:sz w:val="24"/>
          <w:szCs w:val="24"/>
        </w:rPr>
        <w:t>Sedm gramů</w:t>
      </w:r>
      <w:r w:rsidRPr="001E0FBE">
        <w:rPr>
          <w:rFonts w:ascii="Calibri" w:hAnsi="Calibri" w:cs="Calibri"/>
          <w:color w:val="000000"/>
          <w:sz w:val="24"/>
          <w:szCs w:val="24"/>
        </w:rPr>
        <w:t>).  </w:t>
      </w:r>
    </w:p>
    <w:p w14:paraId="46CB61F1" w14:textId="77777777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b/>
          <w:bCs/>
          <w:color w:val="000000"/>
        </w:rPr>
        <w:t>Inspirační fórum zve i na digitální technologie a svobodu</w:t>
      </w:r>
    </w:p>
    <w:p w14:paraId="0379313F" w14:textId="19B8E39E" w:rsidR="00C63975" w:rsidRPr="00C63975" w:rsidRDefault="00C63975" w:rsidP="00400779">
      <w:pPr>
        <w:pStyle w:val="Normlnweb"/>
        <w:spacing w:before="240" w:beforeAutospacing="0" w:after="240" w:afterAutospacing="0"/>
        <w:ind w:left="-142" w:right="-142"/>
        <w:jc w:val="both"/>
      </w:pPr>
      <w:r w:rsidRPr="00C63975">
        <w:rPr>
          <w:rFonts w:ascii="Calibri" w:hAnsi="Calibri" w:cs="Calibri"/>
          <w:color w:val="000000"/>
        </w:rPr>
        <w:t xml:space="preserve">A jaká další témata budou letos rezonovat na Inspiračním fóru? Den věnovaný digitálním technologiím (27. října) se bude ptát třeba na to, </w:t>
      </w:r>
      <w:r w:rsidRPr="00C63975">
        <w:rPr>
          <w:rFonts w:ascii="Calibri" w:hAnsi="Calibri" w:cs="Calibri"/>
          <w:color w:val="000000"/>
          <w:shd w:val="clear" w:color="auto" w:fill="FFFFFF"/>
        </w:rPr>
        <w:t>jaká je budoucnost internetu nebo</w:t>
      </w:r>
      <w:r w:rsidRPr="00C63975">
        <w:rPr>
          <w:rFonts w:ascii="Calibri" w:hAnsi="Calibri" w:cs="Calibri"/>
          <w:color w:val="000000"/>
        </w:rPr>
        <w:t xml:space="preserve"> </w:t>
      </w:r>
      <w:r w:rsidRPr="00C63975">
        <w:rPr>
          <w:rFonts w:ascii="Calibri" w:hAnsi="Calibri" w:cs="Calibri"/>
          <w:color w:val="000000"/>
          <w:shd w:val="clear" w:color="auto" w:fill="FFFFFF"/>
        </w:rPr>
        <w:t xml:space="preserve">jak to bude vypadat, až se lidský život přesune do virtuálního prostoru. K tématu </w:t>
      </w:r>
      <w:r w:rsidRPr="00C63975">
        <w:rPr>
          <w:rFonts w:ascii="Calibri" w:hAnsi="Calibri" w:cs="Calibri"/>
          <w:color w:val="000000"/>
        </w:rPr>
        <w:t xml:space="preserve">vystoupí například rakouský umělecko-filmařský kolektiv </w:t>
      </w:r>
      <w:proofErr w:type="spellStart"/>
      <w:r w:rsidRPr="00C63975">
        <w:rPr>
          <w:rFonts w:ascii="Calibri" w:hAnsi="Calibri" w:cs="Calibri"/>
          <w:color w:val="000000"/>
        </w:rPr>
        <w:t>Total</w:t>
      </w:r>
      <w:proofErr w:type="spellEnd"/>
      <w:r w:rsidRPr="00C63975">
        <w:rPr>
          <w:rFonts w:ascii="Calibri" w:hAnsi="Calibri" w:cs="Calibri"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</w:rPr>
        <w:t>Refusal</w:t>
      </w:r>
      <w:proofErr w:type="spellEnd"/>
      <w:r w:rsidRPr="00C63975">
        <w:rPr>
          <w:rFonts w:ascii="Calibri" w:hAnsi="Calibri" w:cs="Calibri"/>
          <w:color w:val="000000"/>
        </w:rPr>
        <w:t>, který ve svých projektech využívá virtuální prostor počítačových her pro tvorbu originálních audiovizuálních esejů. Ve dni věnovaném svobodě (29.</w:t>
      </w:r>
      <w:r w:rsidR="000A18B7">
        <w:rPr>
          <w:rFonts w:ascii="Calibri" w:hAnsi="Calibri" w:cs="Calibri"/>
          <w:color w:val="000000"/>
        </w:rPr>
        <w:t xml:space="preserve"> října</w:t>
      </w:r>
      <w:r w:rsidRPr="00C63975">
        <w:rPr>
          <w:rFonts w:ascii="Calibri" w:hAnsi="Calibri" w:cs="Calibri"/>
          <w:color w:val="000000"/>
        </w:rPr>
        <w:t xml:space="preserve">) se pak publikum může těšit například na diskusi s kanadskou filozofkou a průkopnicí na poli </w:t>
      </w:r>
      <w:proofErr w:type="spellStart"/>
      <w:r w:rsidRPr="00C63975">
        <w:rPr>
          <w:rFonts w:ascii="Calibri" w:hAnsi="Calibri" w:cs="Calibri"/>
          <w:color w:val="000000"/>
        </w:rPr>
        <w:t>neurofilozofie</w:t>
      </w:r>
      <w:proofErr w:type="spellEnd"/>
      <w:r w:rsidRPr="00C63975">
        <w:rPr>
          <w:rFonts w:ascii="Calibri" w:hAnsi="Calibri" w:cs="Calibri"/>
          <w:color w:val="000000"/>
        </w:rPr>
        <w:t xml:space="preserve"> Patrici</w:t>
      </w:r>
      <w:r w:rsidR="00677A84">
        <w:rPr>
          <w:rFonts w:ascii="Calibri" w:hAnsi="Calibri" w:cs="Calibri"/>
          <w:color w:val="000000"/>
        </w:rPr>
        <w:t>í</w:t>
      </w:r>
      <w:r w:rsidRPr="00C63975">
        <w:rPr>
          <w:rFonts w:ascii="Calibri" w:hAnsi="Calibri" w:cs="Calibri"/>
          <w:color w:val="000000"/>
        </w:rPr>
        <w:t xml:space="preserve"> </w:t>
      </w:r>
      <w:proofErr w:type="spellStart"/>
      <w:r w:rsidRPr="00C63975">
        <w:rPr>
          <w:rFonts w:ascii="Calibri" w:hAnsi="Calibri" w:cs="Calibri"/>
          <w:color w:val="000000"/>
        </w:rPr>
        <w:t>Churchland</w:t>
      </w:r>
      <w:proofErr w:type="spellEnd"/>
      <w:r w:rsidRPr="00C63975">
        <w:rPr>
          <w:rFonts w:ascii="Calibri" w:hAnsi="Calibri" w:cs="Calibri"/>
          <w:color w:val="000000"/>
        </w:rPr>
        <w:t xml:space="preserve">, která bude odpovídat třeba na to, kde se rodí naše vědomí a svědomí. </w:t>
      </w:r>
    </w:p>
    <w:p w14:paraId="5B62F76E" w14:textId="1AA0465A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  <w:r w:rsidRPr="00C63975">
        <w:rPr>
          <w:rFonts w:ascii="Calibri" w:hAnsi="Calibri" w:cs="Calibri"/>
          <w:b/>
          <w:bCs/>
          <w:color w:val="000000"/>
        </w:rPr>
        <w:t>Institut dokumentárního filmu v</w:t>
      </w:r>
      <w:r w:rsidR="00597406">
        <w:rPr>
          <w:rFonts w:ascii="Calibri" w:hAnsi="Calibri" w:cs="Calibri"/>
          <w:b/>
          <w:bCs/>
          <w:color w:val="000000"/>
        </w:rPr>
        <w:t> </w:t>
      </w:r>
      <w:r w:rsidRPr="00C63975">
        <w:rPr>
          <w:rFonts w:ascii="Calibri" w:hAnsi="Calibri" w:cs="Calibri"/>
          <w:b/>
          <w:bCs/>
          <w:color w:val="000000"/>
        </w:rPr>
        <w:t>Jihlavě</w:t>
      </w:r>
    </w:p>
    <w:p w14:paraId="2156E3A0" w14:textId="77777777" w:rsidR="00597406" w:rsidRPr="00C63975" w:rsidRDefault="00597406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</w:pPr>
    </w:p>
    <w:p w14:paraId="7EBB23FA" w14:textId="35A8732E" w:rsidR="00C63975" w:rsidRDefault="00000000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  <w:rPr>
          <w:rFonts w:ascii="Calibri" w:hAnsi="Calibri" w:cs="Calibri"/>
          <w:color w:val="000000"/>
        </w:rPr>
      </w:pPr>
      <w:hyperlink r:id="rId9" w:history="1">
        <w:r w:rsidR="00C63975" w:rsidRPr="00C63975">
          <w:rPr>
            <w:rStyle w:val="Hypertextovodkaz"/>
            <w:rFonts w:ascii="Calibri" w:hAnsi="Calibri" w:cs="Calibri"/>
            <w:color w:val="1155CC"/>
          </w:rPr>
          <w:t>Institut dokumentárního filmu</w:t>
        </w:r>
      </w:hyperlink>
      <w:r w:rsidR="00C63975" w:rsidRPr="00C63975">
        <w:rPr>
          <w:rFonts w:ascii="Calibri" w:hAnsi="Calibri" w:cs="Calibri"/>
          <w:color w:val="000000"/>
        </w:rPr>
        <w:t xml:space="preserve"> (IDF) v Jihlavě pořádá tradiční East Silver Market s filmy z východní a střední Evropy, který se zaměřuje zejména na festivalovou a </w:t>
      </w:r>
      <w:proofErr w:type="spellStart"/>
      <w:r w:rsidR="00C63975" w:rsidRPr="00C63975">
        <w:rPr>
          <w:rFonts w:ascii="Calibri" w:hAnsi="Calibri" w:cs="Calibri"/>
          <w:color w:val="000000"/>
        </w:rPr>
        <w:t>VoD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distribuci. Nejlepší filmy z výběru East Silver mají šanci získat cenu Silver </w:t>
      </w:r>
      <w:proofErr w:type="spellStart"/>
      <w:r w:rsidR="00C63975" w:rsidRPr="00C63975">
        <w:rPr>
          <w:rFonts w:ascii="Calibri" w:hAnsi="Calibri" w:cs="Calibri"/>
          <w:color w:val="000000"/>
        </w:rPr>
        <w:t>Eye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v krátkometrážní a celovečerní kategorii. O vítězích rozhodnou dvě mezinárodní poroty. Videotéka East Silver bude otevřena po celou dobu konání festivalu v Oblastní galerii Vysočina. IDF připravil rovněž </w:t>
      </w:r>
      <w:proofErr w:type="gramStart"/>
      <w:r w:rsidR="00C63975" w:rsidRPr="00C63975">
        <w:rPr>
          <w:rFonts w:ascii="Calibri" w:hAnsi="Calibri" w:cs="Calibri"/>
          <w:color w:val="000000"/>
        </w:rPr>
        <w:t>diskuzní</w:t>
      </w:r>
      <w:proofErr w:type="gramEnd"/>
      <w:r w:rsidR="00C63975" w:rsidRPr="00C63975">
        <w:rPr>
          <w:rFonts w:ascii="Calibri" w:hAnsi="Calibri" w:cs="Calibri"/>
          <w:color w:val="000000"/>
        </w:rPr>
        <w:t xml:space="preserve"> panel věnovaný krátkému dokumentárnímu filmu a jeho budoucnosti z pohledu festivalových dramaturgů</w:t>
      </w:r>
      <w:r w:rsidR="00677A84">
        <w:rPr>
          <w:rFonts w:ascii="Calibri" w:hAnsi="Calibri" w:cs="Calibri"/>
          <w:color w:val="000000"/>
        </w:rPr>
        <w:t>*</w:t>
      </w:r>
      <w:proofErr w:type="spellStart"/>
      <w:r w:rsidR="00677A84">
        <w:rPr>
          <w:rFonts w:ascii="Calibri" w:hAnsi="Calibri" w:cs="Calibri"/>
          <w:color w:val="000000"/>
        </w:rPr>
        <w:t>yň</w:t>
      </w:r>
      <w:proofErr w:type="spellEnd"/>
      <w:r w:rsidR="00C63975" w:rsidRPr="00C63975">
        <w:rPr>
          <w:rFonts w:ascii="Calibri" w:hAnsi="Calibri" w:cs="Calibri"/>
          <w:color w:val="000000"/>
        </w:rPr>
        <w:t>, sales agentů</w:t>
      </w:r>
      <w:r w:rsidR="00677A84">
        <w:rPr>
          <w:rFonts w:ascii="Calibri" w:hAnsi="Calibri" w:cs="Calibri"/>
          <w:color w:val="000000"/>
        </w:rPr>
        <w:t>*</w:t>
      </w:r>
      <w:proofErr w:type="spellStart"/>
      <w:r w:rsidR="00677A84">
        <w:rPr>
          <w:rFonts w:ascii="Calibri" w:hAnsi="Calibri" w:cs="Calibri"/>
          <w:color w:val="000000"/>
        </w:rPr>
        <w:t>ek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a dalších. Workshop Ex Oriente Film pro filmové profesionály</w:t>
      </w:r>
      <w:r w:rsidR="00677A84">
        <w:rPr>
          <w:rFonts w:ascii="Calibri" w:hAnsi="Calibri" w:cs="Calibri"/>
          <w:color w:val="000000"/>
        </w:rPr>
        <w:t>*</w:t>
      </w:r>
      <w:proofErr w:type="spellStart"/>
      <w:r w:rsidR="00677A84">
        <w:rPr>
          <w:rFonts w:ascii="Calibri" w:hAnsi="Calibri" w:cs="Calibri"/>
          <w:color w:val="000000"/>
        </w:rPr>
        <w:t>ky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nabídne také vybraný program pro veřejnost zdarma: mj. </w:t>
      </w:r>
      <w:proofErr w:type="spellStart"/>
      <w:r w:rsidR="00C63975" w:rsidRPr="00C63975">
        <w:rPr>
          <w:rFonts w:ascii="Calibri" w:hAnsi="Calibri" w:cs="Calibri"/>
          <w:color w:val="000000"/>
        </w:rPr>
        <w:t>masterclass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české režisérky Lucie Králové, která na festivalu uvede svůj nový film Kapr Kód, či zkušené americké filmové PR a dramaturgyně </w:t>
      </w:r>
      <w:proofErr w:type="spellStart"/>
      <w:r w:rsidR="00C63975" w:rsidRPr="00C63975">
        <w:rPr>
          <w:rFonts w:ascii="Calibri" w:hAnsi="Calibri" w:cs="Calibri"/>
          <w:color w:val="000000"/>
        </w:rPr>
        <w:t>Kathleen</w:t>
      </w:r>
      <w:proofErr w:type="spellEnd"/>
      <w:r w:rsidR="00C63975" w:rsidRPr="00C63975">
        <w:rPr>
          <w:rFonts w:ascii="Calibri" w:hAnsi="Calibri" w:cs="Calibri"/>
          <w:color w:val="000000"/>
        </w:rPr>
        <w:t xml:space="preserve"> </w:t>
      </w:r>
      <w:proofErr w:type="spellStart"/>
      <w:r w:rsidR="00C63975" w:rsidRPr="00C63975">
        <w:rPr>
          <w:rFonts w:ascii="Calibri" w:hAnsi="Calibri" w:cs="Calibri"/>
          <w:color w:val="000000"/>
        </w:rPr>
        <w:t>McInnis</w:t>
      </w:r>
      <w:proofErr w:type="spellEnd"/>
      <w:r w:rsidR="00C63975" w:rsidRPr="00C63975">
        <w:rPr>
          <w:rFonts w:ascii="Calibri" w:hAnsi="Calibri" w:cs="Calibri"/>
          <w:color w:val="000000"/>
        </w:rPr>
        <w:t>. Program workshopu se uskuteční v EA Business Hotelu Jihlava od 24. od 29. října.</w:t>
      </w:r>
    </w:p>
    <w:p w14:paraId="6C603909" w14:textId="77777777" w:rsidR="00C63975" w:rsidRP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jc w:val="both"/>
      </w:pPr>
    </w:p>
    <w:p w14:paraId="4278FAFE" w14:textId="72EAE0A2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  <w:r w:rsidRPr="00C63975">
        <w:rPr>
          <w:rFonts w:ascii="Calibri" w:hAnsi="Calibri" w:cs="Calibri"/>
          <w:b/>
          <w:bCs/>
          <w:color w:val="000000"/>
        </w:rPr>
        <w:t xml:space="preserve">26. MFDF Ji.hlava proběhne 25.–30. října 2022. Akreditace lze zakoupit na </w:t>
      </w:r>
      <w:hyperlink r:id="rId10" w:history="1">
        <w:r w:rsidRPr="00C63975">
          <w:rPr>
            <w:rStyle w:val="Hypertextovodkaz"/>
            <w:rFonts w:ascii="Calibri" w:hAnsi="Calibri" w:cs="Calibri"/>
            <w:b/>
            <w:bCs/>
            <w:color w:val="1155CC"/>
          </w:rPr>
          <w:t>ji-hlava.cz</w:t>
        </w:r>
      </w:hyperlink>
      <w:r w:rsidRPr="00C63975">
        <w:rPr>
          <w:rFonts w:ascii="Calibri" w:hAnsi="Calibri" w:cs="Calibri"/>
          <w:b/>
          <w:bCs/>
          <w:color w:val="000000"/>
        </w:rPr>
        <w:t xml:space="preserve">.  Více informací najdete také na festivalovém </w:t>
      </w:r>
      <w:hyperlink r:id="rId11" w:history="1">
        <w:r w:rsidRPr="00C63975">
          <w:rPr>
            <w:rStyle w:val="Hypertextovodkaz"/>
            <w:rFonts w:ascii="Calibri" w:hAnsi="Calibri" w:cs="Calibri"/>
            <w:b/>
            <w:bCs/>
            <w:color w:val="000000"/>
          </w:rPr>
          <w:t>Facebooku</w:t>
        </w:r>
      </w:hyperlink>
      <w:r w:rsidRPr="00C63975">
        <w:rPr>
          <w:rFonts w:ascii="Arial" w:hAnsi="Arial" w:cs="Arial"/>
          <w:color w:val="000000"/>
        </w:rPr>
        <w:t xml:space="preserve">, </w:t>
      </w:r>
      <w:hyperlink r:id="rId12" w:history="1">
        <w:r w:rsidRPr="00C63975">
          <w:rPr>
            <w:rStyle w:val="Hypertextovodkaz"/>
            <w:rFonts w:ascii="Calibri" w:hAnsi="Calibri" w:cs="Calibri"/>
            <w:b/>
            <w:bCs/>
            <w:color w:val="000000"/>
          </w:rPr>
          <w:t>Instagramu</w:t>
        </w:r>
      </w:hyperlink>
      <w:r w:rsidRPr="00C63975">
        <w:rPr>
          <w:rFonts w:ascii="Calibri" w:hAnsi="Calibri" w:cs="Calibri"/>
          <w:b/>
          <w:bCs/>
          <w:color w:val="000000"/>
        </w:rPr>
        <w:t xml:space="preserve"> nebo </w:t>
      </w:r>
      <w:hyperlink r:id="rId13" w:history="1">
        <w:proofErr w:type="spellStart"/>
        <w:r w:rsidRPr="005103D8">
          <w:rPr>
            <w:rStyle w:val="Hypertextovodkaz"/>
            <w:rFonts w:ascii="Calibri" w:hAnsi="Calibri" w:cs="Calibri"/>
            <w:b/>
            <w:bCs/>
            <w:color w:val="1155CC"/>
          </w:rPr>
          <w:t>TikToku</w:t>
        </w:r>
        <w:proofErr w:type="spellEnd"/>
      </w:hyperlink>
      <w:r w:rsidRPr="00C63975">
        <w:rPr>
          <w:rFonts w:ascii="Calibri" w:hAnsi="Calibri" w:cs="Calibri"/>
          <w:b/>
          <w:bCs/>
          <w:color w:val="000000"/>
        </w:rPr>
        <w:t>. </w:t>
      </w:r>
    </w:p>
    <w:p w14:paraId="3641AB54" w14:textId="77777777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</w:p>
    <w:p w14:paraId="1056932E" w14:textId="77777777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</w:p>
    <w:p w14:paraId="64590122" w14:textId="77777777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</w:p>
    <w:p w14:paraId="458D62BF" w14:textId="77777777" w:rsidR="00C63975" w:rsidRDefault="00C63975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rPr>
          <w:rFonts w:ascii="Calibri" w:hAnsi="Calibri" w:cs="Calibri"/>
          <w:b/>
          <w:bCs/>
          <w:color w:val="000000"/>
        </w:rPr>
      </w:pPr>
    </w:p>
    <w:p w14:paraId="1C9CEBCF" w14:textId="77777777" w:rsidR="00400779" w:rsidRDefault="00400779" w:rsidP="00400779">
      <w:pPr>
        <w:spacing w:after="0" w:line="240" w:lineRule="auto"/>
        <w:ind w:right="-142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9D5EFA3" w14:textId="77777777" w:rsidR="001E0FBE" w:rsidRDefault="001E0FBE" w:rsidP="00400779">
      <w:pPr>
        <w:spacing w:after="0" w:line="240" w:lineRule="auto"/>
        <w:ind w:right="-142" w:hanging="142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5FED47C" w14:textId="681F0A2B" w:rsidR="00C63975" w:rsidRPr="005103D8" w:rsidRDefault="00C63975" w:rsidP="00400779">
      <w:pPr>
        <w:spacing w:after="0" w:line="240" w:lineRule="auto"/>
        <w:ind w:right="-142" w:hanging="142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PARTNERSTVÍ A SPONZORSTVÍ</w:t>
      </w:r>
    </w:p>
    <w:p w14:paraId="1C2A400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BE677F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sectPr w:rsidR="00C63975" w:rsidRPr="005103D8" w:rsidSect="00C63975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47C5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S hlavní podporou</w:t>
      </w:r>
    </w:p>
    <w:p w14:paraId="2273185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347A338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Státní fond kinematografie </w:t>
      </w:r>
    </w:p>
    <w:p w14:paraId="4F186F8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Statutární město Jihlava </w:t>
      </w:r>
    </w:p>
    <w:p w14:paraId="777C716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Kraj Vysočina </w:t>
      </w:r>
    </w:p>
    <w:p w14:paraId="7C18507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BD2E3F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Generální mediální partnerství</w:t>
      </w:r>
    </w:p>
    <w:p w14:paraId="7480E16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Česká televize </w:t>
      </w:r>
    </w:p>
    <w:p w14:paraId="0F55439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50E601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mediální partnerství</w:t>
      </w:r>
    </w:p>
    <w:p w14:paraId="2389AF6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Český rozhlas</w:t>
      </w:r>
    </w:p>
    <w:p w14:paraId="741A896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91570A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Exkluzivní mediální partnerství</w:t>
      </w:r>
    </w:p>
    <w:p w14:paraId="0690BBA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Aktuálně.cz</w:t>
      </w:r>
    </w:p>
    <w:p w14:paraId="797A98A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6F3E387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410947A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Partnerství festivalu</w:t>
      </w:r>
    </w:p>
    <w:p w14:paraId="1C0EDFC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Agentura Czech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Tourism</w:t>
      </w:r>
      <w:proofErr w:type="spellEnd"/>
    </w:p>
    <w:p w14:paraId="01ACD1A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Kudy z nudy</w:t>
      </w:r>
    </w:p>
    <w:p w14:paraId="5DF2E7A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4AACD2A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 podpory</w:t>
      </w:r>
    </w:p>
    <w:p w14:paraId="631AF06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Fondy EHP a Norska</w:t>
      </w:r>
    </w:p>
    <w:p w14:paraId="1B85195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Velvyslanectví USA </w:t>
      </w:r>
    </w:p>
    <w:p w14:paraId="5C2A502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Current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Time TV</w:t>
      </w:r>
    </w:p>
    <w:p w14:paraId="5E5307A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Zastoupení Evropské komise v České republice</w:t>
      </w:r>
    </w:p>
    <w:p w14:paraId="3259265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Film Development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Council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of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the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Philippines</w:t>
      </w:r>
      <w:proofErr w:type="spellEnd"/>
    </w:p>
    <w:p w14:paraId="2121034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Česká centra</w:t>
      </w:r>
    </w:p>
    <w:p w14:paraId="0A8726D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Státní fond kultury</w:t>
      </w:r>
    </w:p>
    <w:p w14:paraId="7DEAB9F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Velvyslanectví Nizozemského království</w:t>
      </w:r>
    </w:p>
    <w:p w14:paraId="30EDE04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Italský kulturní institut </w:t>
      </w:r>
    </w:p>
    <w:p w14:paraId="30C0B9B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Rakouské kulturní fórum </w:t>
      </w:r>
    </w:p>
    <w:p w14:paraId="6CA1596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Goethe-Institut Česká republika</w:t>
      </w:r>
    </w:p>
    <w:p w14:paraId="04EEA50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Francouzský institut</w:t>
      </w:r>
    </w:p>
    <w:p w14:paraId="523E89D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Polský institut</w:t>
      </w:r>
    </w:p>
    <w:p w14:paraId="443BA83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German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Films</w:t>
      </w:r>
      <w:proofErr w:type="spellEnd"/>
    </w:p>
    <w:p w14:paraId="3FB14A6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Zastoupení vlámské vlády v ČR</w:t>
      </w:r>
    </w:p>
    <w:p w14:paraId="0F7F438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Portugalské centrum Praha </w:t>
      </w:r>
    </w:p>
    <w:p w14:paraId="204D84A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Instituto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Cervantes</w:t>
      </w:r>
    </w:p>
    <w:p w14:paraId="58E6DDD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Unifrance</w:t>
      </w:r>
      <w:proofErr w:type="spellEnd"/>
    </w:p>
    <w:p w14:paraId="2BDAA0B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Jan Barta</w:t>
      </w:r>
    </w:p>
    <w:p w14:paraId="7D55154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441E1B7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Partneství</w:t>
      </w:r>
      <w:proofErr w:type="spellEnd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programu </w:t>
      </w:r>
    </w:p>
    <w:p w14:paraId="5211440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7B6BB48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Státní fond kinematografie</w:t>
      </w:r>
    </w:p>
    <w:p w14:paraId="6DF9A62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1D6779B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25B6063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Asociace producentů v audiovizi</w:t>
      </w:r>
    </w:p>
    <w:p w14:paraId="5319AC3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Central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Initiative</w:t>
      </w:r>
      <w:proofErr w:type="spellEnd"/>
    </w:p>
    <w:p w14:paraId="1AF1CA2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Statutární město Jihlava</w:t>
      </w:r>
    </w:p>
    <w:p w14:paraId="48E5D94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Kancelář Kreativní Evropa </w:t>
      </w:r>
      <w:proofErr w:type="gramStart"/>
      <w:r w:rsidRPr="005103D8">
        <w:rPr>
          <w:rFonts w:ascii="Calibri" w:eastAsia="Times New Roman" w:hAnsi="Calibri" w:cs="Calibri"/>
          <w:color w:val="000000"/>
          <w:lang w:eastAsia="cs-CZ"/>
        </w:rPr>
        <w:t>ČR - MEDIA</w:t>
      </w:r>
      <w:proofErr w:type="gramEnd"/>
    </w:p>
    <w:p w14:paraId="34CDEDE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České filmové centrum</w:t>
      </w:r>
    </w:p>
    <w:p w14:paraId="5B2BD68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Česká centra</w:t>
      </w:r>
    </w:p>
    <w:p w14:paraId="3BD3158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2BED8CE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Partnerství ocenění </w:t>
      </w:r>
      <w:proofErr w:type="spellStart"/>
      <w:proofErr w:type="gram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New </w:t>
      </w:r>
      <w:proofErr w:type="spell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Visions</w:t>
      </w:r>
      <w:proofErr w:type="spellEnd"/>
    </w:p>
    <w:p w14:paraId="5343178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Am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Docs</w:t>
      </w:r>
      <w:proofErr w:type="spellEnd"/>
    </w:p>
    <w:p w14:paraId="4FE9F32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Dafilms.cz / Dafilms.com</w:t>
      </w:r>
    </w:p>
    <w:p w14:paraId="5D20FA1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Soundsquare</w:t>
      </w:r>
      <w:proofErr w:type="spellEnd"/>
    </w:p>
    <w:p w14:paraId="55278B5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UPP</w:t>
      </w:r>
    </w:p>
    <w:p w14:paraId="691A596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Cannes </w:t>
      </w:r>
      <w:proofErr w:type="spellStart"/>
      <w:proofErr w:type="gramStart"/>
      <w:r w:rsidRPr="005103D8">
        <w:rPr>
          <w:rFonts w:ascii="Calibri" w:eastAsia="Times New Roman" w:hAnsi="Calibri" w:cs="Calibri"/>
          <w:color w:val="000000"/>
          <w:lang w:eastAsia="cs-CZ"/>
        </w:rPr>
        <w:t>Docs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-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Marché</w:t>
      </w:r>
      <w:proofErr w:type="spellEnd"/>
      <w:proofErr w:type="gram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du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Film</w:t>
      </w:r>
    </w:p>
    <w:p w14:paraId="32E4D6D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DAE</w:t>
      </w:r>
    </w:p>
    <w:p w14:paraId="10125A0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EFM</w:t>
      </w:r>
    </w:p>
    <w:p w14:paraId="2B13D42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#Docs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Connect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Taskovski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Film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training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2BE6BF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4E413C2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Spolupořádání </w:t>
      </w:r>
      <w:proofErr w:type="spell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sekce</w:t>
      </w:r>
    </w:p>
    <w:p w14:paraId="37AE427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Institut dokumentárního filmu</w:t>
      </w:r>
    </w:p>
    <w:p w14:paraId="3338D14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5C283C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Partnerský projekt</w:t>
      </w:r>
    </w:p>
    <w:p w14:paraId="3245B54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DAFilms.cz</w:t>
      </w:r>
    </w:p>
    <w:p w14:paraId="3748D5D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0040598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Partnerství Inspiračního fóra</w:t>
      </w:r>
    </w:p>
    <w:p w14:paraId="3FB80B6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Cultural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</w:p>
    <w:p w14:paraId="129B3DF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Pražská kancelář Heinrich-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Böll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</w:p>
    <w:p w14:paraId="68A463F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Friedrich-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Ebert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e.V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>. - zastoupení v České republice </w:t>
      </w:r>
    </w:p>
    <w:p w14:paraId="059C395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5550E8C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Zastoupení Evropské komise v České republice </w:t>
      </w:r>
    </w:p>
    <w:p w14:paraId="1BFE947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Current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Time TV </w:t>
      </w:r>
    </w:p>
    <w:p w14:paraId="1091D32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Friedrich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Naumann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Freedom</w:t>
      </w:r>
      <w:proofErr w:type="spellEnd"/>
    </w:p>
    <w:p w14:paraId="455F1F3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Kancelář Kreativní Evropa</w:t>
      </w:r>
    </w:p>
    <w:p w14:paraId="6D3C7D5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Masarykova demokratická akademie</w:t>
      </w:r>
    </w:p>
    <w:p w14:paraId="44A0FA4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Goethe-Institut Česká republika</w:t>
      </w:r>
    </w:p>
    <w:p w14:paraId="6EAD311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Česká centra</w:t>
      </w:r>
    </w:p>
    <w:p w14:paraId="0541BA1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Novinářský inkubátor</w:t>
      </w:r>
    </w:p>
    <w:p w14:paraId="458BEF5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Česká křesťanská akademie Jihlava</w:t>
      </w:r>
    </w:p>
    <w:p w14:paraId="2469122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Slovo 21 </w:t>
      </w:r>
    </w:p>
    <w:p w14:paraId="6DE940B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Voxpot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863DC2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1A01CF2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partnerství </w:t>
      </w:r>
    </w:p>
    <w:p w14:paraId="52752F8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Amylon</w:t>
      </w:r>
      <w:proofErr w:type="spellEnd"/>
    </w:p>
    <w:p w14:paraId="74AE6EB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Citypark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Jihlava</w:t>
      </w:r>
    </w:p>
    <w:p w14:paraId="62DA66A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CZ LOKO</w:t>
      </w:r>
    </w:p>
    <w:p w14:paraId="6FA0FE6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Chesterton</w:t>
      </w:r>
      <w:proofErr w:type="spellEnd"/>
    </w:p>
    <w:p w14:paraId="0E4C277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Sepos</w:t>
      </w:r>
      <w:proofErr w:type="spellEnd"/>
    </w:p>
    <w:p w14:paraId="1A937BE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Vysoká škola polytechnická Jihlava</w:t>
      </w:r>
    </w:p>
    <w:p w14:paraId="27059ED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lastRenderedPageBreak/>
        <w:t xml:space="preserve">WFG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Capital</w:t>
      </w:r>
      <w:proofErr w:type="spellEnd"/>
    </w:p>
    <w:p w14:paraId="1DAC82D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E2443E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přepravní partnerství </w:t>
      </w:r>
    </w:p>
    <w:p w14:paraId="504EC26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FedEx Express</w:t>
      </w:r>
    </w:p>
    <w:p w14:paraId="788595A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7CB218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Fotografické partnerství</w:t>
      </w:r>
    </w:p>
    <w:p w14:paraId="06D112D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Nikon</w:t>
      </w:r>
    </w:p>
    <w:p w14:paraId="1DCC150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394E6D8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Partnerství VR </w:t>
      </w:r>
      <w:proofErr w:type="spell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Zone</w:t>
      </w:r>
      <w:proofErr w:type="spellEnd"/>
    </w:p>
    <w:p w14:paraId="10CBB2C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Go360</w:t>
      </w:r>
    </w:p>
    <w:p w14:paraId="71971A2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Agentura pro rozvoj Broumovska </w:t>
      </w:r>
    </w:p>
    <w:p w14:paraId="4CD2D5B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4F5D59B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shd w:val="clear" w:color="auto" w:fill="FFFFFF"/>
          <w:lang w:eastAsia="cs-CZ"/>
        </w:rPr>
        <w:t>Oficiální pivo festivalu</w:t>
      </w:r>
    </w:p>
    <w:p w14:paraId="4B46CC7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Pivovar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MadCat</w:t>
      </w:r>
      <w:proofErr w:type="spellEnd"/>
    </w:p>
    <w:p w14:paraId="761DEF8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57AFE2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dodavatelské firmy</w:t>
      </w:r>
    </w:p>
    <w:p w14:paraId="0A74545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AZ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Translations</w:t>
      </w:r>
      <w:proofErr w:type="spellEnd"/>
    </w:p>
    <w:p w14:paraId="2BD550E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BIOFILMS</w:t>
      </w:r>
    </w:p>
    <w:p w14:paraId="318E3F1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Böhm</w:t>
      </w:r>
    </w:p>
    <w:p w14:paraId="3917D2B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BOKS</w:t>
      </w:r>
    </w:p>
    <w:p w14:paraId="61FA88A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Borovka</w:t>
      </w:r>
    </w:p>
    <w:p w14:paraId="6359128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Dřevovýroba Podzimek</w:t>
      </w:r>
    </w:p>
    <w:p w14:paraId="6B29D20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E.ON</w:t>
      </w:r>
    </w:p>
    <w:p w14:paraId="3E6AA3A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Epson</w:t>
      </w:r>
    </w:p>
    <w:p w14:paraId="1C15A43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Fine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Coffee</w:t>
      </w:r>
      <w:proofErr w:type="spellEnd"/>
    </w:p>
    <w:p w14:paraId="0549F50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Flexipal</w:t>
      </w:r>
      <w:proofErr w:type="spellEnd"/>
    </w:p>
    <w:p w14:paraId="0149CA9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Franz Kafka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Distillery</w:t>
      </w:r>
      <w:proofErr w:type="spellEnd"/>
    </w:p>
    <w:p w14:paraId="06EE9DF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</w:p>
    <w:p w14:paraId="0B2DBCC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ICOM transport</w:t>
      </w:r>
    </w:p>
    <w:p w14:paraId="74B10E2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Johannes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Cyder</w:t>
      </w:r>
      <w:proofErr w:type="spellEnd"/>
    </w:p>
    <w:p w14:paraId="4778D22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KINOSERVIS</w:t>
      </w:r>
    </w:p>
    <w:p w14:paraId="012344F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KOMA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Modular</w:t>
      </w:r>
      <w:proofErr w:type="spellEnd"/>
    </w:p>
    <w:p w14:paraId="411A6C6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Leros</w:t>
      </w:r>
      <w:proofErr w:type="spellEnd"/>
    </w:p>
    <w:p w14:paraId="2DBEC5F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Little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Urban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Distillery</w:t>
      </w:r>
      <w:proofErr w:type="spellEnd"/>
    </w:p>
    <w:p w14:paraId="0ABCE89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Mahlerovka</w:t>
      </w:r>
      <w:proofErr w:type="spellEnd"/>
    </w:p>
    <w:p w14:paraId="0C340FF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M-SOFT</w:t>
      </w:r>
    </w:p>
    <w:p w14:paraId="4454930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Mitech</w:t>
      </w:r>
      <w:proofErr w:type="spellEnd"/>
    </w:p>
    <w:p w14:paraId="7B9849E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MerchYou</w:t>
      </w:r>
      <w:proofErr w:type="spellEnd"/>
    </w:p>
    <w:p w14:paraId="1C581A2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Natural Jihlava</w:t>
      </w:r>
    </w:p>
    <w:p w14:paraId="7AEF3D8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Next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Bike</w:t>
      </w:r>
    </w:p>
    <w:p w14:paraId="4718403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On Lemon</w:t>
      </w:r>
    </w:p>
    <w:p w14:paraId="0863F4E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Savencia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Fromage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&amp;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Dairy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Czech Republic</w:t>
      </w:r>
    </w:p>
    <w:p w14:paraId="7DB78FA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Vinařství Žerotín</w:t>
      </w:r>
    </w:p>
    <w:p w14:paraId="060F8B1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We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Are Ferdinand</w:t>
      </w:r>
    </w:p>
    <w:p w14:paraId="1D57772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Zahrady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Laurus</w:t>
      </w:r>
      <w:proofErr w:type="spellEnd"/>
    </w:p>
    <w:p w14:paraId="3F81DFF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Zmrzlina Snová</w:t>
      </w:r>
    </w:p>
    <w:p w14:paraId="7478E7C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207204AF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0FBEA19F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5D61C012" w14:textId="63F38192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Partnerství </w:t>
      </w:r>
      <w:proofErr w:type="spellStart"/>
      <w:proofErr w:type="gramStart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dětem</w:t>
      </w:r>
    </w:p>
    <w:p w14:paraId="0A1264A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Národní plán obnovy, Financováno Evropskou unií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NextGenerationEU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+ MKČR</w:t>
      </w:r>
    </w:p>
    <w:p w14:paraId="7EAC4D0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ČT:D</w:t>
      </w:r>
    </w:p>
    <w:p w14:paraId="3313269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Brána Jihlavy</w:t>
      </w:r>
    </w:p>
    <w:p w14:paraId="00BD034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222222"/>
          <w:lang w:eastAsia="cs-CZ"/>
        </w:rPr>
        <w:t>DAFilms</w:t>
      </w:r>
      <w:proofErr w:type="spellEnd"/>
      <w:r w:rsidRPr="005103D8">
        <w:rPr>
          <w:rFonts w:ascii="Calibri" w:eastAsia="Times New Roman" w:hAnsi="Calibri" w:cs="Calibri"/>
          <w:color w:val="222222"/>
          <w:lang w:eastAsia="cs-CZ"/>
        </w:rPr>
        <w:t xml:space="preserve"> Junior</w:t>
      </w:r>
    </w:p>
    <w:p w14:paraId="6E33245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Dětský lesní klub Hájenka</w:t>
      </w:r>
    </w:p>
    <w:p w14:paraId="3B04FE6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Tělovýchovná jednota Sokol Jihlava</w:t>
      </w:r>
    </w:p>
    <w:p w14:paraId="499FDB9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222222"/>
          <w:lang w:eastAsia="cs-CZ"/>
        </w:rPr>
        <w:t>Husták</w:t>
      </w:r>
      <w:proofErr w:type="spellEnd"/>
    </w:p>
    <w:p w14:paraId="14B79EC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Kavárna Paseka</w:t>
      </w:r>
    </w:p>
    <w:p w14:paraId="6352DBE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Nikon Škola</w:t>
      </w:r>
    </w:p>
    <w:p w14:paraId="7CCA51A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Oblastní galerie Vysočiny</w:t>
      </w:r>
    </w:p>
    <w:p w14:paraId="78AB6AB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Rodinný park Robinson</w:t>
      </w:r>
    </w:p>
    <w:p w14:paraId="632A538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VOŠG a SUŠG</w:t>
      </w:r>
    </w:p>
    <w:p w14:paraId="69D3933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>Služby města Jihlavy</w:t>
      </w:r>
    </w:p>
    <w:p w14:paraId="74C4C7F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222222"/>
          <w:lang w:eastAsia="cs-CZ"/>
        </w:rPr>
        <w:t xml:space="preserve">Kancelář Evropského </w:t>
      </w:r>
      <w:proofErr w:type="spellStart"/>
      <w:r w:rsidRPr="005103D8">
        <w:rPr>
          <w:rFonts w:ascii="Calibri" w:eastAsia="Times New Roman" w:hAnsi="Calibri" w:cs="Calibri"/>
          <w:color w:val="222222"/>
          <w:lang w:eastAsia="cs-CZ"/>
        </w:rPr>
        <w:t>parlamenu</w:t>
      </w:r>
      <w:proofErr w:type="spellEnd"/>
      <w:r w:rsidRPr="005103D8">
        <w:rPr>
          <w:rFonts w:ascii="Calibri" w:eastAsia="Times New Roman" w:hAnsi="Calibri" w:cs="Calibri"/>
          <w:color w:val="222222"/>
          <w:lang w:eastAsia="cs-CZ"/>
        </w:rPr>
        <w:t xml:space="preserve"> a Zastoupení Evropské Komise.</w:t>
      </w:r>
    </w:p>
    <w:p w14:paraId="3C38B7D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66F1438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Dále spolupracujeme</w:t>
      </w:r>
    </w:p>
    <w:p w14:paraId="50B7F05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Aerofilms</w:t>
      </w:r>
      <w:proofErr w:type="spellEnd"/>
    </w:p>
    <w:p w14:paraId="3B8B840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Bombus</w:t>
      </w:r>
      <w:proofErr w:type="spellEnd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Natural </w:t>
      </w:r>
      <w:proofErr w:type="spellStart"/>
      <w:r w:rsidRPr="005103D8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Energy</w:t>
      </w:r>
      <w:proofErr w:type="spellEnd"/>
    </w:p>
    <w:p w14:paraId="7255059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5103D8">
        <w:rPr>
          <w:rFonts w:ascii="Calibri" w:eastAsia="Times New Roman" w:hAnsi="Calibri" w:cs="Calibri"/>
          <w:color w:val="000000"/>
          <w:lang w:eastAsia="cs-CZ"/>
        </w:rPr>
        <w:t>DIOD - Divadlo</w:t>
      </w:r>
      <w:proofErr w:type="gram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otevřených dveří</w:t>
      </w:r>
    </w:p>
    <w:p w14:paraId="42C548A7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5103D8">
        <w:rPr>
          <w:rFonts w:ascii="Calibri" w:eastAsia="Times New Roman" w:hAnsi="Calibri" w:cs="Calibri"/>
          <w:color w:val="000000"/>
          <w:lang w:eastAsia="cs-CZ"/>
        </w:rPr>
        <w:t>DKO - Dům</w:t>
      </w:r>
      <w:proofErr w:type="gram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kultury a odborů Jihlava</w:t>
      </w:r>
    </w:p>
    <w:p w14:paraId="258108C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Dopravní podnik města Jihlavy</w:t>
      </w:r>
    </w:p>
    <w:p w14:paraId="623BB46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Horácké divadlo Jihlava</w:t>
      </w:r>
    </w:p>
    <w:p w14:paraId="2783DC8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Masarykova univerzita</w:t>
      </w:r>
    </w:p>
    <w:p w14:paraId="08AF36F4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Město Třešť</w:t>
      </w:r>
    </w:p>
    <w:p w14:paraId="44DBEC4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NAMU</w:t>
      </w:r>
    </w:p>
    <w:p w14:paraId="440558F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Newton Media</w:t>
      </w:r>
    </w:p>
    <w:p w14:paraId="1C337D9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7E64B1C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Prádelna a čistírna Jihlava</w:t>
      </w:r>
    </w:p>
    <w:p w14:paraId="7804655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BB1DE2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partnerství</w:t>
      </w:r>
    </w:p>
    <w:p w14:paraId="51A3722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25fps</w:t>
      </w:r>
    </w:p>
    <w:p w14:paraId="065E232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A2</w:t>
      </w:r>
    </w:p>
    <w:p w14:paraId="647817E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A2larm</w:t>
      </w:r>
    </w:p>
    <w:p w14:paraId="6E39558D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Dějiny a současnost</w:t>
      </w:r>
    </w:p>
    <w:p w14:paraId="2893E641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Film a doba</w:t>
      </w:r>
    </w:p>
    <w:p w14:paraId="4CF511F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1</w:t>
      </w:r>
    </w:p>
    <w:p w14:paraId="70BF466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4FE0D6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mediální partnerství </w:t>
      </w:r>
    </w:p>
    <w:p w14:paraId="5154223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City.cz</w:t>
      </w:r>
    </w:p>
    <w:p w14:paraId="23B1B26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Hitrádio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Vysočina</w:t>
      </w:r>
    </w:p>
    <w:p w14:paraId="7316277B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Jihlavská Drbna</w:t>
      </w:r>
    </w:p>
    <w:p w14:paraId="33F5828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Jihlavské listy</w:t>
      </w:r>
    </w:p>
    <w:p w14:paraId="6C9C938F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Náš Region</w:t>
      </w:r>
    </w:p>
    <w:p w14:paraId="4DD5C916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SNIP a CO.</w:t>
      </w:r>
    </w:p>
    <w:p w14:paraId="1D903FD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AF5572D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2CB0205B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BD60884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sectPr w:rsidR="00400779" w:rsidSect="00C639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ECDAD7" w14:textId="711E264C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spolupráce</w:t>
      </w:r>
    </w:p>
    <w:p w14:paraId="36944080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ArtMap</w:t>
      </w:r>
      <w:proofErr w:type="spellEnd"/>
    </w:p>
    <w:p w14:paraId="707B3288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ČSFD</w:t>
      </w:r>
    </w:p>
    <w:p w14:paraId="414E88E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Festival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Guide</w:t>
      </w:r>
      <w:proofErr w:type="spellEnd"/>
    </w:p>
    <w:p w14:paraId="7CE7361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FOTO</w:t>
      </w:r>
    </w:p>
    <w:p w14:paraId="4D12522A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Full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Moon</w:t>
      </w:r>
      <w:proofErr w:type="spellEnd"/>
    </w:p>
    <w:p w14:paraId="52E6F863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HIS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Voice</w:t>
      </w:r>
      <w:proofErr w:type="spellEnd"/>
    </w:p>
    <w:p w14:paraId="01D3D3B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Heroine</w:t>
      </w:r>
    </w:p>
    <w:p w14:paraId="366E06F2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Host</w:t>
      </w:r>
    </w:p>
    <w:p w14:paraId="360D483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Kinobox</w:t>
      </w:r>
    </w:p>
    <w:p w14:paraId="3698F9DE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Kult.cz</w:t>
      </w:r>
    </w:p>
    <w:p w14:paraId="25B68BD9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Nový prostor</w:t>
      </w:r>
    </w:p>
    <w:p w14:paraId="671FC145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Revolver Revue</w:t>
      </w:r>
    </w:p>
    <w:p w14:paraId="4846722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Studio VOKO</w:t>
      </w:r>
    </w:p>
    <w:p w14:paraId="5196D05C" w14:textId="77777777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7.G</w:t>
      </w:r>
    </w:p>
    <w:p w14:paraId="21C4331D" w14:textId="6063A42A" w:rsidR="00C63975" w:rsidRPr="005103D8" w:rsidRDefault="00C63975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</w:p>
    <w:p w14:paraId="36496786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Zahraniční mediální partnerství</w:t>
      </w:r>
    </w:p>
    <w:p w14:paraId="391547B0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Variety</w:t>
      </w:r>
    </w:p>
    <w:p w14:paraId="7342B9DA" w14:textId="36D0A815" w:rsidR="00400779" w:rsidRPr="00400779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Cineuropa</w:t>
      </w:r>
      <w:proofErr w:type="spellEnd"/>
    </w:p>
    <w:p w14:paraId="61E0DB87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Modern</w:t>
      </w:r>
      <w:proofErr w:type="spellEnd"/>
      <w:r w:rsidRPr="005103D8">
        <w:rPr>
          <w:rFonts w:ascii="Calibri" w:eastAsia="Times New Roman" w:hAnsi="Calibri" w:cs="Calibri"/>
          <w:color w:val="000000"/>
          <w:lang w:eastAsia="cs-CZ"/>
        </w:rPr>
        <w:t xml:space="preserve"> Times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Review</w:t>
      </w:r>
      <w:proofErr w:type="spellEnd"/>
    </w:p>
    <w:p w14:paraId="0A52A349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Business Doc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1F4EE7CF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 xml:space="preserve">Film New </w:t>
      </w: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311FC432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Kapitál</w:t>
      </w:r>
    </w:p>
    <w:p w14:paraId="2AB67D65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Kinema.sk</w:t>
      </w:r>
    </w:p>
    <w:p w14:paraId="35F54D41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103D8">
        <w:rPr>
          <w:rFonts w:ascii="Calibri" w:eastAsia="Times New Roman" w:hAnsi="Calibri" w:cs="Calibri"/>
          <w:color w:val="000000"/>
          <w:lang w:eastAsia="cs-CZ"/>
        </w:rPr>
        <w:t>Kinečko</w:t>
      </w:r>
      <w:proofErr w:type="spellEnd"/>
    </w:p>
    <w:p w14:paraId="1EA18DFB" w14:textId="77777777" w:rsidR="00400779" w:rsidRPr="005103D8" w:rsidRDefault="00400779" w:rsidP="00400779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lang w:eastAsia="cs-CZ"/>
        </w:rPr>
      </w:pPr>
      <w:r w:rsidRPr="005103D8">
        <w:rPr>
          <w:rFonts w:ascii="Calibri" w:eastAsia="Times New Roman" w:hAnsi="Calibri" w:cs="Calibri"/>
          <w:color w:val="000000"/>
          <w:lang w:eastAsia="cs-CZ"/>
        </w:rPr>
        <w:t>Kino Ikon</w:t>
      </w:r>
    </w:p>
    <w:p w14:paraId="48739552" w14:textId="28AC40E8" w:rsidR="00400779" w:rsidRPr="005103D8" w:rsidRDefault="00400779" w:rsidP="00400779">
      <w:pPr>
        <w:spacing w:after="0" w:line="240" w:lineRule="auto"/>
        <w:ind w:right="-142"/>
        <w:rPr>
          <w:rFonts w:ascii="Calibri" w:eastAsia="Times New Roman" w:hAnsi="Calibri" w:cs="Calibri"/>
          <w:color w:val="000000"/>
          <w:lang w:eastAsia="cs-CZ"/>
        </w:rPr>
        <w:sectPr w:rsidR="00400779" w:rsidRPr="005103D8" w:rsidSect="004007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00598E" w14:textId="77777777" w:rsidR="00400779" w:rsidRDefault="00400779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  <w:sectPr w:rsidR="00400779" w:rsidSect="004007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78924C" w14:textId="77777777" w:rsidR="00400779" w:rsidRPr="00C63975" w:rsidRDefault="00400779" w:rsidP="00400779">
      <w:pPr>
        <w:pStyle w:val="Normlnweb"/>
        <w:shd w:val="clear" w:color="auto" w:fill="FFFFFF"/>
        <w:spacing w:before="0" w:beforeAutospacing="0" w:after="0" w:afterAutospacing="0"/>
        <w:ind w:left="-142" w:right="-142"/>
      </w:pPr>
    </w:p>
    <w:p w14:paraId="5D119867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sectPr w:rsidR="00400779" w:rsidSect="004007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94A00D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38F2E0A3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23081A5C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700C57E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53CEE71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570A76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266BFFE7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2D43001C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46031C6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018F2C2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BB8F455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F802F11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0F2BBA94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1F4FBAD9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6B78AB12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513AB849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671FED63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30C75A5" w14:textId="77777777" w:rsidR="00400779" w:rsidRDefault="00400779" w:rsidP="00400779">
      <w:pPr>
        <w:spacing w:after="0" w:line="240" w:lineRule="auto"/>
        <w:ind w:left="-142" w:right="-142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0243F3E0" w14:textId="77777777" w:rsidR="00195BEF" w:rsidRPr="00C63975" w:rsidRDefault="00195BEF" w:rsidP="00400779">
      <w:pPr>
        <w:spacing w:line="240" w:lineRule="auto"/>
        <w:ind w:left="-142" w:right="-142"/>
        <w:rPr>
          <w:rFonts w:cstheme="minorHAnsi"/>
          <w:sz w:val="24"/>
          <w:szCs w:val="24"/>
        </w:rPr>
      </w:pPr>
    </w:p>
    <w:sectPr w:rsidR="00195BEF" w:rsidRPr="00C63975" w:rsidSect="00C639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E9D8" w14:textId="77777777" w:rsidR="001812AA" w:rsidRDefault="001812AA" w:rsidP="00195BEF">
      <w:pPr>
        <w:spacing w:after="0" w:line="240" w:lineRule="auto"/>
      </w:pPr>
      <w:r>
        <w:separator/>
      </w:r>
    </w:p>
  </w:endnote>
  <w:endnote w:type="continuationSeparator" w:id="0">
    <w:p w14:paraId="4EFDCAFA" w14:textId="77777777" w:rsidR="001812AA" w:rsidRDefault="001812AA" w:rsidP="0019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10D4" w14:textId="77777777" w:rsidR="00844D1F" w:rsidRDefault="00844D1F" w:rsidP="00400779">
    <w:pPr>
      <w:pStyle w:val="Zpat"/>
      <w:ind w:left="-142"/>
    </w:pPr>
    <w:r w:rsidRPr="00844D1F">
      <w:t>Více informací: Zuzana Kopáčová, +420 607 985 380,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D185" w14:textId="77777777" w:rsidR="001812AA" w:rsidRDefault="001812AA" w:rsidP="00195BEF">
      <w:pPr>
        <w:spacing w:after="0" w:line="240" w:lineRule="auto"/>
      </w:pPr>
      <w:r>
        <w:separator/>
      </w:r>
    </w:p>
  </w:footnote>
  <w:footnote w:type="continuationSeparator" w:id="0">
    <w:p w14:paraId="25B8CE5C" w14:textId="77777777" w:rsidR="001812AA" w:rsidRDefault="001812AA" w:rsidP="0019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53A9" w14:textId="77777777" w:rsidR="004A5EAA" w:rsidRPr="004A5EAA" w:rsidRDefault="004A5EAA" w:rsidP="004A5EAA">
    <w:pPr>
      <w:pStyle w:val="Zhlav"/>
      <w:tabs>
        <w:tab w:val="left" w:pos="1186"/>
      </w:tabs>
      <w:ind w:left="-335" w:hanging="321"/>
    </w:pPr>
    <w:r>
      <w:rPr>
        <w:noProof/>
        <w:lang w:eastAsia="cs-CZ"/>
      </w:rPr>
      <w:drawing>
        <wp:anchor distT="0" distB="0" distL="0" distR="0" simplePos="0" relativeHeight="251656192" behindDoc="0" locked="0" layoutInCell="1" allowOverlap="1" wp14:anchorId="6C7260A4" wp14:editId="7AF25FD9">
          <wp:simplePos x="0" y="0"/>
          <wp:positionH relativeFrom="margin">
            <wp:posOffset>-85725</wp:posOffset>
          </wp:positionH>
          <wp:positionV relativeFrom="paragraph">
            <wp:posOffset>-168275</wp:posOffset>
          </wp:positionV>
          <wp:extent cx="3418840" cy="660400"/>
          <wp:effectExtent l="0" t="0" r="0" b="6350"/>
          <wp:wrapTopAndBottom/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0288" behindDoc="0" locked="0" layoutInCell="1" allowOverlap="1" wp14:anchorId="3F53F3CE" wp14:editId="12BCF5F0">
          <wp:simplePos x="0" y="0"/>
          <wp:positionH relativeFrom="column">
            <wp:posOffset>5975350</wp:posOffset>
          </wp:positionH>
          <wp:positionV relativeFrom="paragraph">
            <wp:posOffset>-255270</wp:posOffset>
          </wp:positionV>
          <wp:extent cx="482600" cy="482600"/>
          <wp:effectExtent l="0" t="0" r="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362024F4" w14:textId="77777777" w:rsidR="00C823A9" w:rsidRPr="00844D1F" w:rsidRDefault="00A742E1">
    <w:pPr>
      <w:pStyle w:val="Zhlav"/>
    </w:pPr>
    <w:r w:rsidRPr="00844D1F">
      <w:t xml:space="preserve">TISKOVÁ ZPRÁVA: </w:t>
    </w:r>
    <w:r w:rsidR="00C63975">
      <w:t>11</w:t>
    </w:r>
    <w:r w:rsidRPr="00844D1F">
      <w:t xml:space="preserve">. </w:t>
    </w:r>
    <w:r w:rsidR="00C63975">
      <w:t>října</w:t>
    </w:r>
    <w:r w:rsidRPr="00844D1F">
      <w:t xml:space="preserve"> 202</w:t>
    </w:r>
    <w:r w:rsidR="00627A02" w:rsidRPr="00844D1F">
      <w:t>2</w:t>
    </w:r>
    <w:r w:rsidRPr="00844D1F">
      <w:t>, Jihlava</w:t>
    </w:r>
  </w:p>
  <w:p w14:paraId="0A368514" w14:textId="7AAB4649" w:rsidR="00E576E3" w:rsidRDefault="00000000">
    <w:pPr>
      <w:pStyle w:val="Zhlav"/>
      <w:rPr>
        <w:sz w:val="20"/>
        <w:szCs w:val="20"/>
      </w:rPr>
    </w:pPr>
  </w:p>
  <w:p w14:paraId="17B46205" w14:textId="7E212B43" w:rsidR="0085503B" w:rsidRDefault="0085503B">
    <w:pPr>
      <w:pStyle w:val="Zhlav"/>
      <w:rPr>
        <w:sz w:val="20"/>
        <w:szCs w:val="20"/>
      </w:rPr>
    </w:pPr>
  </w:p>
  <w:p w14:paraId="6E2980C2" w14:textId="37C0AC0A" w:rsidR="0085503B" w:rsidRDefault="0085503B" w:rsidP="0085503B">
    <w:pPr>
      <w:pStyle w:val="Zhlav"/>
      <w:ind w:left="-142"/>
      <w:rPr>
        <w:sz w:val="20"/>
        <w:szCs w:val="20"/>
      </w:rPr>
    </w:pPr>
    <w:r>
      <w:rPr>
        <w:sz w:val="20"/>
        <w:szCs w:val="20"/>
      </w:rPr>
      <w:t xml:space="preserve">TISKOVÁ ZPRÁVA: 11. října 2022, Praha </w:t>
    </w:r>
  </w:p>
  <w:p w14:paraId="7594DE3C" w14:textId="77777777" w:rsidR="00400779" w:rsidRPr="00E576E3" w:rsidRDefault="00400779" w:rsidP="0085503B">
    <w:pPr>
      <w:pStyle w:val="Zhlav"/>
      <w:ind w:left="-14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290"/>
    <w:multiLevelType w:val="multilevel"/>
    <w:tmpl w:val="E3BC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2FF"/>
    <w:rsid w:val="0000658E"/>
    <w:rsid w:val="00017693"/>
    <w:rsid w:val="000257F5"/>
    <w:rsid w:val="00032DA0"/>
    <w:rsid w:val="00040309"/>
    <w:rsid w:val="00086BED"/>
    <w:rsid w:val="000A18B7"/>
    <w:rsid w:val="000D2AF7"/>
    <w:rsid w:val="000E267D"/>
    <w:rsid w:val="000E4758"/>
    <w:rsid w:val="000F5FB5"/>
    <w:rsid w:val="00106F33"/>
    <w:rsid w:val="00111BA0"/>
    <w:rsid w:val="00120176"/>
    <w:rsid w:val="00141E7C"/>
    <w:rsid w:val="0014281B"/>
    <w:rsid w:val="00142B7F"/>
    <w:rsid w:val="0014306F"/>
    <w:rsid w:val="00156D3D"/>
    <w:rsid w:val="00167B73"/>
    <w:rsid w:val="001812AA"/>
    <w:rsid w:val="00195BEF"/>
    <w:rsid w:val="001961C6"/>
    <w:rsid w:val="001A3325"/>
    <w:rsid w:val="001D2C79"/>
    <w:rsid w:val="001D5C1D"/>
    <w:rsid w:val="001E0FBE"/>
    <w:rsid w:val="0020749D"/>
    <w:rsid w:val="00227225"/>
    <w:rsid w:val="00251D70"/>
    <w:rsid w:val="002549BC"/>
    <w:rsid w:val="00255F74"/>
    <w:rsid w:val="002668E6"/>
    <w:rsid w:val="00291DEE"/>
    <w:rsid w:val="00296F3B"/>
    <w:rsid w:val="002E0B61"/>
    <w:rsid w:val="002E506D"/>
    <w:rsid w:val="002E7139"/>
    <w:rsid w:val="002F554C"/>
    <w:rsid w:val="00314AD6"/>
    <w:rsid w:val="003209DB"/>
    <w:rsid w:val="003305DE"/>
    <w:rsid w:val="00352C5C"/>
    <w:rsid w:val="00353057"/>
    <w:rsid w:val="003568AF"/>
    <w:rsid w:val="00364237"/>
    <w:rsid w:val="00364527"/>
    <w:rsid w:val="00380218"/>
    <w:rsid w:val="00382C3E"/>
    <w:rsid w:val="0039115E"/>
    <w:rsid w:val="003B2933"/>
    <w:rsid w:val="003C3B1C"/>
    <w:rsid w:val="003D3C26"/>
    <w:rsid w:val="003E6D3D"/>
    <w:rsid w:val="003F6C38"/>
    <w:rsid w:val="00400254"/>
    <w:rsid w:val="00400779"/>
    <w:rsid w:val="004122B1"/>
    <w:rsid w:val="004157E3"/>
    <w:rsid w:val="00416EB2"/>
    <w:rsid w:val="00436321"/>
    <w:rsid w:val="00461408"/>
    <w:rsid w:val="00470AFE"/>
    <w:rsid w:val="0048397F"/>
    <w:rsid w:val="00492AE5"/>
    <w:rsid w:val="004A5EAA"/>
    <w:rsid w:val="004B70DD"/>
    <w:rsid w:val="004C1C87"/>
    <w:rsid w:val="004C24D0"/>
    <w:rsid w:val="004D34AD"/>
    <w:rsid w:val="004E48E7"/>
    <w:rsid w:val="004F6BC4"/>
    <w:rsid w:val="005103D8"/>
    <w:rsid w:val="0051173F"/>
    <w:rsid w:val="00542904"/>
    <w:rsid w:val="005449C8"/>
    <w:rsid w:val="005572FC"/>
    <w:rsid w:val="005712FF"/>
    <w:rsid w:val="0057290C"/>
    <w:rsid w:val="005919A8"/>
    <w:rsid w:val="00592C43"/>
    <w:rsid w:val="00597406"/>
    <w:rsid w:val="005A2FE4"/>
    <w:rsid w:val="005D6634"/>
    <w:rsid w:val="00621A40"/>
    <w:rsid w:val="00627A02"/>
    <w:rsid w:val="00652BC6"/>
    <w:rsid w:val="0066059D"/>
    <w:rsid w:val="00677A84"/>
    <w:rsid w:val="00697D32"/>
    <w:rsid w:val="0070273B"/>
    <w:rsid w:val="00721291"/>
    <w:rsid w:val="00725989"/>
    <w:rsid w:val="007646D0"/>
    <w:rsid w:val="0077487D"/>
    <w:rsid w:val="00782F6E"/>
    <w:rsid w:val="00787E7A"/>
    <w:rsid w:val="00794D40"/>
    <w:rsid w:val="007C6B73"/>
    <w:rsid w:val="007D7D8E"/>
    <w:rsid w:val="007F6D9D"/>
    <w:rsid w:val="00806926"/>
    <w:rsid w:val="00844D1F"/>
    <w:rsid w:val="00852D77"/>
    <w:rsid w:val="0085503B"/>
    <w:rsid w:val="00860175"/>
    <w:rsid w:val="00884511"/>
    <w:rsid w:val="0088650A"/>
    <w:rsid w:val="00890372"/>
    <w:rsid w:val="00891C2B"/>
    <w:rsid w:val="008C3C2B"/>
    <w:rsid w:val="008D440F"/>
    <w:rsid w:val="009068F0"/>
    <w:rsid w:val="00910302"/>
    <w:rsid w:val="00951FB5"/>
    <w:rsid w:val="00955CB8"/>
    <w:rsid w:val="00975ABA"/>
    <w:rsid w:val="009808A7"/>
    <w:rsid w:val="009857AE"/>
    <w:rsid w:val="00A27E1F"/>
    <w:rsid w:val="00A31BA3"/>
    <w:rsid w:val="00A51945"/>
    <w:rsid w:val="00A5344C"/>
    <w:rsid w:val="00A71DAC"/>
    <w:rsid w:val="00A74047"/>
    <w:rsid w:val="00A742E1"/>
    <w:rsid w:val="00A9265F"/>
    <w:rsid w:val="00AB28DE"/>
    <w:rsid w:val="00AB35CD"/>
    <w:rsid w:val="00AB5FE5"/>
    <w:rsid w:val="00B22903"/>
    <w:rsid w:val="00B36E25"/>
    <w:rsid w:val="00B5586F"/>
    <w:rsid w:val="00B656F7"/>
    <w:rsid w:val="00B72312"/>
    <w:rsid w:val="00B77268"/>
    <w:rsid w:val="00B92BCB"/>
    <w:rsid w:val="00BD6D94"/>
    <w:rsid w:val="00BF1FC5"/>
    <w:rsid w:val="00C126A7"/>
    <w:rsid w:val="00C176A6"/>
    <w:rsid w:val="00C315E4"/>
    <w:rsid w:val="00C60526"/>
    <w:rsid w:val="00C63975"/>
    <w:rsid w:val="00C640A8"/>
    <w:rsid w:val="00C873F9"/>
    <w:rsid w:val="00CA131E"/>
    <w:rsid w:val="00CA3C74"/>
    <w:rsid w:val="00CA55B6"/>
    <w:rsid w:val="00CE14AC"/>
    <w:rsid w:val="00D06B68"/>
    <w:rsid w:val="00D21DD1"/>
    <w:rsid w:val="00D2587E"/>
    <w:rsid w:val="00D4731E"/>
    <w:rsid w:val="00D60ED4"/>
    <w:rsid w:val="00D63CE3"/>
    <w:rsid w:val="00D80344"/>
    <w:rsid w:val="00DA0FE7"/>
    <w:rsid w:val="00DD56ED"/>
    <w:rsid w:val="00DE1628"/>
    <w:rsid w:val="00DF38AD"/>
    <w:rsid w:val="00E20284"/>
    <w:rsid w:val="00E25247"/>
    <w:rsid w:val="00E3482D"/>
    <w:rsid w:val="00EE0B84"/>
    <w:rsid w:val="00F6629C"/>
    <w:rsid w:val="00FA429D"/>
    <w:rsid w:val="00FD0274"/>
    <w:rsid w:val="00FD30DE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3EEC"/>
  <w15:docId w15:val="{6D4430E0-6397-4EA9-99BA-F2FA74F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5BEF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19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95BEF"/>
  </w:style>
  <w:style w:type="paragraph" w:styleId="Zpat">
    <w:name w:val="footer"/>
    <w:basedOn w:val="Normln"/>
    <w:link w:val="ZpatChar"/>
    <w:uiPriority w:val="99"/>
    <w:unhideWhenUsed/>
    <w:rsid w:val="0019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EF"/>
  </w:style>
  <w:style w:type="paragraph" w:styleId="Normlnweb">
    <w:name w:val="Normal (Web)"/>
    <w:basedOn w:val="Normln"/>
    <w:uiPriority w:val="99"/>
    <w:semiHidden/>
    <w:unhideWhenUsed/>
    <w:rsid w:val="002E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14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92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6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8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2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920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0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203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921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5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65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952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304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882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802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686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9796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4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74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3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830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158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391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550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83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films.cz/" TargetMode="External"/><Relationship Id="rId13" Type="http://schemas.openxmlformats.org/officeDocument/2006/relationships/hyperlink" Target="https://www.tiktok.com/@mfdf_jihl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films.cz/" TargetMode="External"/><Relationship Id="rId12" Type="http://schemas.openxmlformats.org/officeDocument/2006/relationships/hyperlink" Target="https://www.instagram.com/jihlava_idff/?hl=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FDFjihlav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i-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web.ne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3610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Kopáčová</dc:creator>
  <cp:lastModifiedBy>Eva Müllerová</cp:lastModifiedBy>
  <cp:revision>45</cp:revision>
  <cp:lastPrinted>2022-10-11T16:06:00Z</cp:lastPrinted>
  <dcterms:created xsi:type="dcterms:W3CDTF">2022-10-11T07:14:00Z</dcterms:created>
  <dcterms:modified xsi:type="dcterms:W3CDTF">2022-10-14T11:18:00Z</dcterms:modified>
</cp:coreProperties>
</file>