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B9534" w14:textId="77777777" w:rsidR="00297475" w:rsidRPr="0089007A" w:rsidRDefault="00297475" w:rsidP="00297475">
      <w:pPr>
        <w:shd w:val="clear" w:color="auto" w:fill="FFFFFF"/>
        <w:spacing w:line="235" w:lineRule="atLeast"/>
        <w:jc w:val="both"/>
        <w:rPr>
          <w:rFonts w:eastAsia="Times New Roman" w:cstheme="minorHAnsi"/>
          <w:color w:val="222222"/>
        </w:rPr>
      </w:pPr>
      <w:r w:rsidRPr="0089007A">
        <w:rPr>
          <w:rFonts w:cstheme="minorHAnsi"/>
          <w:b/>
          <w:bCs/>
          <w:color w:val="222222"/>
          <w:u w:val="single"/>
        </w:rPr>
        <w:t>Živé kino zve na jihlavské rybáře, Jana Nedvěda i špekáčky</w:t>
      </w:r>
    </w:p>
    <w:p w14:paraId="4957AE34" w14:textId="76DA012D" w:rsidR="00297475" w:rsidRPr="0089007A" w:rsidRDefault="00297475" w:rsidP="00297475">
      <w:pPr>
        <w:shd w:val="clear" w:color="auto" w:fill="FFFFFF"/>
        <w:spacing w:line="235" w:lineRule="atLeast"/>
        <w:jc w:val="both"/>
        <w:rPr>
          <w:rFonts w:cstheme="minorHAnsi"/>
          <w:color w:val="222222"/>
        </w:rPr>
      </w:pPr>
      <w:r w:rsidRPr="0089007A">
        <w:rPr>
          <w:rFonts w:cstheme="minorHAnsi"/>
          <w:b/>
          <w:bCs/>
          <w:color w:val="222222"/>
        </w:rPr>
        <w:t xml:space="preserve">Šestadvacátá dokumentární </w:t>
      </w:r>
      <w:proofErr w:type="spellStart"/>
      <w:proofErr w:type="gramStart"/>
      <w:r w:rsidRPr="0089007A">
        <w:rPr>
          <w:rFonts w:cstheme="minorHAnsi"/>
          <w:b/>
          <w:bCs/>
          <w:color w:val="222222"/>
        </w:rPr>
        <w:t>Ji.hlava</w:t>
      </w:r>
      <w:proofErr w:type="spellEnd"/>
      <w:proofErr w:type="gramEnd"/>
      <w:r w:rsidRPr="0089007A">
        <w:rPr>
          <w:rFonts w:cstheme="minorHAnsi"/>
          <w:b/>
          <w:bCs/>
          <w:color w:val="222222"/>
        </w:rPr>
        <w:t xml:space="preserve"> se blíží. Po dvou letech dnes vyjel do ulic festivalový trolejbus. A začíná také Živé kino Jihlava, které promítne nejzajímavější dokumenty loňského ročníku. Třeba příběh jihlavských rybářů nebo filmový portrét písničkáře Jana Nedvěda. Letos poprvé proběhne Živé kino pouze na jednom místě, zato s festivalovým ohništěm a možností opéc</w:t>
      </w:r>
      <w:r w:rsidR="009B4EB2" w:rsidRPr="0089007A">
        <w:rPr>
          <w:rFonts w:cstheme="minorHAnsi"/>
          <w:b/>
          <w:bCs/>
          <w:color w:val="222222"/>
        </w:rPr>
        <w:t>t</w:t>
      </w:r>
      <w:r w:rsidRPr="0089007A">
        <w:rPr>
          <w:rFonts w:cstheme="minorHAnsi"/>
          <w:b/>
          <w:bCs/>
          <w:color w:val="222222"/>
        </w:rPr>
        <w:t xml:space="preserve"> si třeba špekáčky.</w:t>
      </w:r>
    </w:p>
    <w:p w14:paraId="43C2D137" w14:textId="713DFE31" w:rsidR="00297475" w:rsidRPr="0089007A" w:rsidRDefault="00297475" w:rsidP="00297475">
      <w:pPr>
        <w:shd w:val="clear" w:color="auto" w:fill="FFFFFF"/>
        <w:spacing w:line="235" w:lineRule="atLeast"/>
        <w:jc w:val="both"/>
        <w:rPr>
          <w:rFonts w:cstheme="minorHAnsi"/>
          <w:color w:val="222222"/>
        </w:rPr>
      </w:pPr>
      <w:r w:rsidRPr="0089007A">
        <w:rPr>
          <w:rFonts w:cstheme="minorHAnsi"/>
          <w:color w:val="000000"/>
        </w:rPr>
        <w:t xml:space="preserve">Dnes vyjede poprvé do jihlavských ulic trolejbus šestadvacáté dokumentární </w:t>
      </w:r>
      <w:proofErr w:type="spellStart"/>
      <w:proofErr w:type="gramStart"/>
      <w:r w:rsidRPr="0089007A">
        <w:rPr>
          <w:rFonts w:cstheme="minorHAnsi"/>
          <w:color w:val="000000"/>
        </w:rPr>
        <w:t>Ji.hlavy</w:t>
      </w:r>
      <w:proofErr w:type="spellEnd"/>
      <w:proofErr w:type="gramEnd"/>
      <w:r w:rsidRPr="0089007A">
        <w:rPr>
          <w:rFonts w:cstheme="minorHAnsi"/>
          <w:color w:val="000000"/>
        </w:rPr>
        <w:t xml:space="preserve">. Cestující se festivalovým trolejbusem svezou po dvouleté pauze. </w:t>
      </w:r>
      <w:r w:rsidR="0099213A" w:rsidRPr="0089007A">
        <w:rPr>
          <w:rFonts w:cstheme="minorHAnsi"/>
          <w:color w:val="000000"/>
        </w:rPr>
        <w:t>„</w:t>
      </w:r>
      <w:r w:rsidRPr="0089007A">
        <w:rPr>
          <w:rFonts w:cstheme="minorHAnsi"/>
          <w:color w:val="000000"/>
        </w:rPr>
        <w:t xml:space="preserve">S festivalem se </w:t>
      </w:r>
      <w:r w:rsidR="0099213A" w:rsidRPr="0089007A">
        <w:rPr>
          <w:rFonts w:cstheme="minorHAnsi"/>
          <w:color w:val="000000"/>
        </w:rPr>
        <w:t xml:space="preserve">už </w:t>
      </w:r>
      <w:r w:rsidRPr="0089007A">
        <w:rPr>
          <w:rFonts w:cstheme="minorHAnsi"/>
          <w:color w:val="000000"/>
        </w:rPr>
        <w:t xml:space="preserve">několik let pojí důraz na ekologický přístup. I proto nás </w:t>
      </w:r>
      <w:proofErr w:type="gramStart"/>
      <w:r w:rsidRPr="0089007A">
        <w:rPr>
          <w:rFonts w:cstheme="minorHAnsi"/>
          <w:color w:val="000000"/>
        </w:rPr>
        <w:t>těší</w:t>
      </w:r>
      <w:proofErr w:type="gramEnd"/>
      <w:r w:rsidRPr="0089007A">
        <w:rPr>
          <w:rFonts w:cstheme="minorHAnsi"/>
          <w:color w:val="000000"/>
        </w:rPr>
        <w:t xml:space="preserve">, že </w:t>
      </w:r>
      <w:r w:rsidR="0099213A" w:rsidRPr="0089007A">
        <w:rPr>
          <w:rFonts w:cstheme="minorHAnsi"/>
          <w:color w:val="000000"/>
        </w:rPr>
        <w:t xml:space="preserve">je </w:t>
      </w:r>
      <w:r w:rsidRPr="0089007A">
        <w:rPr>
          <w:rFonts w:cstheme="minorHAnsi"/>
          <w:color w:val="000000"/>
        </w:rPr>
        <w:t>jihlavský trolejbus opět ozdobený</w:t>
      </w:r>
      <w:r w:rsidR="0099213A" w:rsidRPr="0089007A">
        <w:rPr>
          <w:rFonts w:cstheme="minorHAnsi"/>
          <w:color w:val="000000"/>
        </w:rPr>
        <w:t xml:space="preserve"> </w:t>
      </w:r>
      <w:r w:rsidRPr="0089007A">
        <w:rPr>
          <w:rFonts w:cstheme="minorHAnsi"/>
          <w:color w:val="000000"/>
        </w:rPr>
        <w:t>festivalovým vizuálem,</w:t>
      </w:r>
      <w:r w:rsidR="0099213A" w:rsidRPr="0089007A">
        <w:rPr>
          <w:rFonts w:cstheme="minorHAnsi"/>
          <w:color w:val="000000"/>
        </w:rPr>
        <w:t>“</w:t>
      </w:r>
      <w:r w:rsidRPr="0089007A">
        <w:rPr>
          <w:rFonts w:cstheme="minorHAnsi"/>
          <w:color w:val="000000"/>
        </w:rPr>
        <w:t> říká ředitel festivalu Marek Hovorka. </w:t>
      </w:r>
      <w:r w:rsidR="0039248F" w:rsidRPr="0089007A">
        <w:rPr>
          <w:rFonts w:cstheme="minorHAnsi"/>
          <w:color w:val="000000"/>
        </w:rPr>
        <w:t>Letošní vizuál vybízí k tvořivému přístupu ke světu a k radosti z objevování.</w:t>
      </w:r>
    </w:p>
    <w:p w14:paraId="23E0FA08" w14:textId="77777777" w:rsidR="00297475" w:rsidRPr="0089007A" w:rsidRDefault="00297475" w:rsidP="00297475">
      <w:pPr>
        <w:shd w:val="clear" w:color="auto" w:fill="FFFFFF"/>
        <w:spacing w:line="235" w:lineRule="atLeast"/>
        <w:jc w:val="both"/>
        <w:rPr>
          <w:rFonts w:cstheme="minorHAnsi"/>
          <w:color w:val="222222"/>
        </w:rPr>
      </w:pPr>
      <w:r w:rsidRPr="0089007A">
        <w:rPr>
          <w:rFonts w:cstheme="minorHAnsi"/>
          <w:b/>
          <w:bCs/>
          <w:color w:val="222222"/>
        </w:rPr>
        <w:t>Pět dokumentů, debaty s tvůrci i špekáčky</w:t>
      </w:r>
    </w:p>
    <w:p w14:paraId="08E4D096" w14:textId="0A924171" w:rsidR="00297475" w:rsidRPr="0089007A" w:rsidRDefault="00297475" w:rsidP="00297475">
      <w:pPr>
        <w:shd w:val="clear" w:color="auto" w:fill="FFFFFF"/>
        <w:spacing w:line="235" w:lineRule="atLeast"/>
        <w:jc w:val="both"/>
        <w:rPr>
          <w:rFonts w:cstheme="minorHAnsi"/>
          <w:color w:val="222222"/>
        </w:rPr>
      </w:pPr>
      <w:r w:rsidRPr="0089007A">
        <w:rPr>
          <w:rFonts w:cstheme="minorHAnsi"/>
          <w:color w:val="222222"/>
        </w:rPr>
        <w:t xml:space="preserve">Podzimní </w:t>
      </w:r>
      <w:proofErr w:type="spellStart"/>
      <w:proofErr w:type="gramStart"/>
      <w:r w:rsidRPr="0089007A">
        <w:rPr>
          <w:rFonts w:cstheme="minorHAnsi"/>
          <w:color w:val="222222"/>
        </w:rPr>
        <w:t>Ji.hlavu</w:t>
      </w:r>
      <w:proofErr w:type="spellEnd"/>
      <w:proofErr w:type="gramEnd"/>
      <w:r w:rsidRPr="0089007A">
        <w:rPr>
          <w:rFonts w:cstheme="minorHAnsi"/>
          <w:color w:val="222222"/>
        </w:rPr>
        <w:t xml:space="preserve"> tradičně předznamenává </w:t>
      </w:r>
      <w:r w:rsidRPr="0089007A">
        <w:rPr>
          <w:rFonts w:cstheme="minorHAnsi"/>
          <w:b/>
          <w:bCs/>
          <w:color w:val="222222"/>
        </w:rPr>
        <w:t>Živé kino Jihlava</w:t>
      </w:r>
      <w:r w:rsidRPr="0089007A">
        <w:rPr>
          <w:rFonts w:cstheme="minorHAnsi"/>
          <w:color w:val="222222"/>
        </w:rPr>
        <w:t>, které startuje v úterý 23. srpna a potrvá do soboty 27. srpna. Letos je z loňského festivalového programu vybráno hned šest výrazných filmů. Novinkou je, že Živé kino nebude cest</w:t>
      </w:r>
      <w:r w:rsidR="00B27543" w:rsidRPr="0089007A">
        <w:rPr>
          <w:rFonts w:cstheme="minorHAnsi"/>
          <w:color w:val="222222"/>
        </w:rPr>
        <w:t>o</w:t>
      </w:r>
      <w:r w:rsidRPr="0089007A">
        <w:rPr>
          <w:rFonts w:cstheme="minorHAnsi"/>
          <w:color w:val="222222"/>
        </w:rPr>
        <w:t xml:space="preserve">vat Jihlavou, ale usadí se na Parkánu u Brány Matky Boží. </w:t>
      </w:r>
      <w:r w:rsidR="00B27543" w:rsidRPr="0089007A">
        <w:rPr>
          <w:rFonts w:cstheme="minorHAnsi"/>
          <w:color w:val="222222"/>
        </w:rPr>
        <w:t>„</w:t>
      </w:r>
      <w:r w:rsidRPr="0089007A">
        <w:rPr>
          <w:rFonts w:cstheme="minorHAnsi"/>
          <w:color w:val="222222"/>
        </w:rPr>
        <w:t xml:space="preserve">Chtěli jsme </w:t>
      </w:r>
      <w:r w:rsidR="009539B6" w:rsidRPr="0089007A">
        <w:rPr>
          <w:rFonts w:cstheme="minorHAnsi"/>
          <w:color w:val="222222"/>
        </w:rPr>
        <w:t xml:space="preserve">dát </w:t>
      </w:r>
      <w:r w:rsidRPr="0089007A">
        <w:rPr>
          <w:rFonts w:cstheme="minorHAnsi"/>
          <w:color w:val="222222"/>
        </w:rPr>
        <w:t>projekcí</w:t>
      </w:r>
      <w:r w:rsidR="009539B6" w:rsidRPr="0089007A">
        <w:rPr>
          <w:rFonts w:cstheme="minorHAnsi"/>
          <w:color w:val="222222"/>
        </w:rPr>
        <w:t>m</w:t>
      </w:r>
      <w:r w:rsidRPr="0089007A">
        <w:rPr>
          <w:rFonts w:cstheme="minorHAnsi"/>
          <w:color w:val="222222"/>
        </w:rPr>
        <w:t xml:space="preserve"> společné místo</w:t>
      </w:r>
      <w:r w:rsidR="009539B6" w:rsidRPr="0089007A">
        <w:rPr>
          <w:rFonts w:cstheme="minorHAnsi"/>
          <w:color w:val="222222"/>
        </w:rPr>
        <w:t xml:space="preserve">, </w:t>
      </w:r>
      <w:r w:rsidRPr="0089007A">
        <w:rPr>
          <w:rFonts w:cstheme="minorHAnsi"/>
          <w:color w:val="222222"/>
        </w:rPr>
        <w:t xml:space="preserve">spojit </w:t>
      </w:r>
      <w:r w:rsidR="009539B6" w:rsidRPr="0089007A">
        <w:rPr>
          <w:rFonts w:cstheme="minorHAnsi"/>
          <w:color w:val="222222"/>
        </w:rPr>
        <w:t xml:space="preserve">je </w:t>
      </w:r>
      <w:r w:rsidRPr="0089007A">
        <w:rPr>
          <w:rFonts w:cstheme="minorHAnsi"/>
          <w:color w:val="222222"/>
        </w:rPr>
        <w:t xml:space="preserve">s </w:t>
      </w:r>
      <w:r w:rsidR="00EB474F" w:rsidRPr="0089007A">
        <w:rPr>
          <w:rFonts w:cstheme="minorHAnsi"/>
          <w:color w:val="222222"/>
        </w:rPr>
        <w:t>mimo filmovým</w:t>
      </w:r>
      <w:r w:rsidRPr="0089007A">
        <w:rPr>
          <w:rFonts w:cstheme="minorHAnsi"/>
          <w:color w:val="222222"/>
        </w:rPr>
        <w:t xml:space="preserve"> zážitkem,” popisuje změnu Hovorka. </w:t>
      </w:r>
      <w:r w:rsidR="00BA5B48" w:rsidRPr="0089007A">
        <w:rPr>
          <w:rFonts w:cstheme="minorHAnsi"/>
          <w:color w:val="222222"/>
        </w:rPr>
        <w:t>„</w:t>
      </w:r>
      <w:r w:rsidRPr="0089007A">
        <w:rPr>
          <w:rFonts w:cstheme="minorHAnsi"/>
          <w:color w:val="222222"/>
        </w:rPr>
        <w:t>Letos jím bude návrat festivalov</w:t>
      </w:r>
      <w:r w:rsidR="007D7084" w:rsidRPr="0089007A">
        <w:rPr>
          <w:rFonts w:cstheme="minorHAnsi"/>
          <w:color w:val="222222"/>
        </w:rPr>
        <w:t>ého</w:t>
      </w:r>
      <w:r w:rsidRPr="0089007A">
        <w:rPr>
          <w:rFonts w:cstheme="minorHAnsi"/>
          <w:color w:val="222222"/>
        </w:rPr>
        <w:t xml:space="preserve"> ohniš</w:t>
      </w:r>
      <w:r w:rsidR="007D7084" w:rsidRPr="0089007A">
        <w:rPr>
          <w:rFonts w:cstheme="minorHAnsi"/>
          <w:color w:val="222222"/>
        </w:rPr>
        <w:t>tě</w:t>
      </w:r>
      <w:r w:rsidRPr="0089007A">
        <w:rPr>
          <w:rFonts w:cstheme="minorHAnsi"/>
          <w:color w:val="222222"/>
        </w:rPr>
        <w:t>, které si mnozí pamatují z jihlavských ulic z roku 2015. Ohniště se tehdy stala místem setkání, rozhovorů a kdekdo si zde zpestřil čekání na filmy i opékáním různých dobrot. Po všech pět dnů projekcí Živého kina</w:t>
      </w:r>
      <w:r w:rsidR="000409CD">
        <w:rPr>
          <w:rFonts w:cstheme="minorHAnsi"/>
          <w:color w:val="222222"/>
        </w:rPr>
        <w:t xml:space="preserve"> </w:t>
      </w:r>
      <w:r w:rsidRPr="0089007A">
        <w:rPr>
          <w:rFonts w:cstheme="minorHAnsi"/>
          <w:color w:val="222222"/>
        </w:rPr>
        <w:t xml:space="preserve">budeme projekce doprovázet ohněm a k dostání budou i </w:t>
      </w:r>
      <w:proofErr w:type="spellStart"/>
      <w:r w:rsidRPr="0089007A">
        <w:rPr>
          <w:rFonts w:cstheme="minorHAnsi"/>
          <w:color w:val="222222"/>
        </w:rPr>
        <w:t>sasovské</w:t>
      </w:r>
      <w:proofErr w:type="spellEnd"/>
      <w:r w:rsidRPr="0089007A">
        <w:rPr>
          <w:rFonts w:cstheme="minorHAnsi"/>
          <w:color w:val="222222"/>
        </w:rPr>
        <w:t xml:space="preserve"> špekáčky.</w:t>
      </w:r>
      <w:r w:rsidR="007D7084" w:rsidRPr="0089007A">
        <w:rPr>
          <w:rFonts w:cstheme="minorHAnsi"/>
          <w:color w:val="222222"/>
        </w:rPr>
        <w:t>“</w:t>
      </w:r>
    </w:p>
    <w:p w14:paraId="4D22CF80" w14:textId="401CDD78" w:rsidR="00297475" w:rsidRPr="0089007A" w:rsidRDefault="00297475" w:rsidP="00297475">
      <w:pPr>
        <w:shd w:val="clear" w:color="auto" w:fill="FFFFFF"/>
        <w:spacing w:line="235" w:lineRule="atLeast"/>
        <w:jc w:val="both"/>
        <w:rPr>
          <w:rFonts w:cstheme="minorHAnsi"/>
          <w:color w:val="222222"/>
        </w:rPr>
      </w:pPr>
      <w:r w:rsidRPr="0089007A">
        <w:rPr>
          <w:rFonts w:cstheme="minorHAnsi"/>
          <w:color w:val="222222"/>
        </w:rPr>
        <w:t>Jaké filmy letošní Živé kino promítne? Například snímek </w:t>
      </w:r>
      <w:r w:rsidRPr="0089007A">
        <w:rPr>
          <w:rFonts w:cstheme="minorHAnsi"/>
          <w:i/>
          <w:iCs/>
          <w:color w:val="222222"/>
        </w:rPr>
        <w:t>Svéráz českého rybolovu</w:t>
      </w:r>
      <w:r w:rsidRPr="0089007A">
        <w:rPr>
          <w:rFonts w:cstheme="minorHAnsi"/>
          <w:color w:val="222222"/>
        </w:rPr>
        <w:t xml:space="preserve"> režisérky Ivany Pauerové Miloševičové o partě Jihlavanů, kteří vyráží do Norska na dalekou cestu za rybami. Dokumentarista Petr </w:t>
      </w:r>
      <w:proofErr w:type="spellStart"/>
      <w:r w:rsidRPr="0089007A">
        <w:rPr>
          <w:rFonts w:cstheme="minorHAnsi"/>
          <w:color w:val="222222"/>
        </w:rPr>
        <w:t>Hátle</w:t>
      </w:r>
      <w:proofErr w:type="spellEnd"/>
      <w:r w:rsidRPr="0089007A">
        <w:rPr>
          <w:rFonts w:cstheme="minorHAnsi"/>
          <w:color w:val="222222"/>
        </w:rPr>
        <w:t xml:space="preserve"> nabídne ve snímku </w:t>
      </w:r>
      <w:r w:rsidRPr="0089007A">
        <w:rPr>
          <w:rFonts w:cstheme="minorHAnsi"/>
          <w:i/>
          <w:iCs/>
          <w:color w:val="222222"/>
        </w:rPr>
        <w:t>Jednotřídka</w:t>
      </w:r>
      <w:r w:rsidRPr="0089007A">
        <w:rPr>
          <w:rFonts w:cstheme="minorHAnsi"/>
          <w:color w:val="222222"/>
        </w:rPr>
        <w:t> pohled do inkluzivní školy, jež podporuje začleňování mladých migrantů</w:t>
      </w:r>
      <w:r w:rsidR="000409CD" w:rsidRPr="000409CD">
        <w:rPr>
          <w:rFonts w:cstheme="minorHAnsi"/>
          <w:shd w:val="clear" w:color="auto" w:fill="FFFFFF"/>
        </w:rPr>
        <w:t>*tek</w:t>
      </w:r>
      <w:r w:rsidRPr="000409CD">
        <w:rPr>
          <w:rFonts w:cstheme="minorHAnsi"/>
        </w:rPr>
        <w:t xml:space="preserve"> </w:t>
      </w:r>
      <w:r w:rsidRPr="0089007A">
        <w:rPr>
          <w:rFonts w:cstheme="minorHAnsi"/>
          <w:color w:val="222222"/>
        </w:rPr>
        <w:t>do české společnosti. Novinář Tomáš Etzler představí dokument </w:t>
      </w:r>
      <w:r w:rsidRPr="0089007A">
        <w:rPr>
          <w:rFonts w:cstheme="minorHAnsi"/>
          <w:i/>
          <w:iCs/>
          <w:color w:val="222222"/>
        </w:rPr>
        <w:t>Nebe</w:t>
      </w:r>
      <w:r w:rsidRPr="0089007A">
        <w:rPr>
          <w:rFonts w:cstheme="minorHAnsi"/>
          <w:color w:val="222222"/>
        </w:rPr>
        <w:t xml:space="preserve">, který zachycuje život v jednom čínském sirotčinci. Režisérka Diana </w:t>
      </w:r>
      <w:proofErr w:type="spellStart"/>
      <w:r w:rsidRPr="0089007A">
        <w:rPr>
          <w:rFonts w:cstheme="minorHAnsi"/>
          <w:color w:val="222222"/>
        </w:rPr>
        <w:t>Cam</w:t>
      </w:r>
      <w:proofErr w:type="spellEnd"/>
      <w:r w:rsidRPr="0089007A">
        <w:rPr>
          <w:rFonts w:cstheme="minorHAnsi"/>
          <w:color w:val="222222"/>
        </w:rPr>
        <w:t xml:space="preserve"> Van Nguyen se vrátí do svého dětství animovaným filmem </w:t>
      </w:r>
      <w:r w:rsidRPr="0089007A">
        <w:rPr>
          <w:rFonts w:cstheme="minorHAnsi"/>
          <w:i/>
          <w:iCs/>
          <w:color w:val="222222"/>
        </w:rPr>
        <w:t>Milý tati</w:t>
      </w:r>
      <w:r w:rsidRPr="0089007A">
        <w:rPr>
          <w:rFonts w:cstheme="minorHAnsi"/>
          <w:color w:val="222222"/>
        </w:rPr>
        <w:t>, za který získala Českého lva za nejlepší studentský film. Snímek </w:t>
      </w:r>
      <w:r w:rsidRPr="0089007A">
        <w:rPr>
          <w:rFonts w:cstheme="minorHAnsi"/>
          <w:i/>
          <w:iCs/>
          <w:color w:val="222222"/>
        </w:rPr>
        <w:t>Tahle doba není pro nás</w:t>
      </w:r>
      <w:r w:rsidRPr="0089007A">
        <w:rPr>
          <w:rFonts w:cstheme="minorHAnsi"/>
          <w:color w:val="222222"/>
        </w:rPr>
        <w:t xml:space="preserve"> režiséra Jana Látala pak </w:t>
      </w:r>
      <w:proofErr w:type="gramStart"/>
      <w:r w:rsidRPr="0089007A">
        <w:rPr>
          <w:rFonts w:cstheme="minorHAnsi"/>
          <w:color w:val="222222"/>
        </w:rPr>
        <w:t>přiblíží</w:t>
      </w:r>
      <w:proofErr w:type="gramEnd"/>
      <w:r w:rsidRPr="0089007A">
        <w:rPr>
          <w:rFonts w:cstheme="minorHAnsi"/>
          <w:color w:val="222222"/>
        </w:rPr>
        <w:t xml:space="preserve"> život legendárního písničkáře Jana Nedvěda. Program Živého kina uzavře snímek </w:t>
      </w:r>
      <w:r w:rsidRPr="0089007A">
        <w:rPr>
          <w:rFonts w:cstheme="minorHAnsi"/>
          <w:i/>
          <w:iCs/>
          <w:color w:val="222222"/>
        </w:rPr>
        <w:t>Očitý svědek</w:t>
      </w:r>
      <w:r w:rsidRPr="0089007A">
        <w:rPr>
          <w:rFonts w:cstheme="minorHAnsi"/>
          <w:color w:val="222222"/>
        </w:rPr>
        <w:t xml:space="preserve"> Jiřího Havelky připomínající popravu </w:t>
      </w:r>
      <w:r w:rsidR="0089007A" w:rsidRPr="0089007A">
        <w:rPr>
          <w:rFonts w:cstheme="minorHAnsi"/>
          <w:color w:val="222222"/>
        </w:rPr>
        <w:t>téměř tří stovek</w:t>
      </w:r>
      <w:r w:rsidRPr="0089007A">
        <w:rPr>
          <w:rFonts w:cstheme="minorHAnsi"/>
          <w:color w:val="222222"/>
        </w:rPr>
        <w:t xml:space="preserve"> karpatských Němců, Maďarů a Slováků, kterou v červnu 1945 u Přerova provedli vojáci československé armády. </w:t>
      </w:r>
    </w:p>
    <w:p w14:paraId="08383127" w14:textId="2A085FD4" w:rsidR="00C67F6E" w:rsidRPr="0089007A" w:rsidRDefault="00297475" w:rsidP="00297475">
      <w:pPr>
        <w:shd w:val="clear" w:color="auto" w:fill="FFFFFF"/>
        <w:jc w:val="both"/>
        <w:rPr>
          <w:rFonts w:cstheme="minorHAnsi"/>
          <w:color w:val="222222"/>
        </w:rPr>
      </w:pPr>
      <w:r w:rsidRPr="0089007A">
        <w:rPr>
          <w:rFonts w:cstheme="minorHAnsi"/>
          <w:color w:val="222222"/>
        </w:rPr>
        <w:t> </w:t>
      </w:r>
      <w:r w:rsidR="0089007A" w:rsidRPr="0089007A">
        <w:rPr>
          <w:rFonts w:cstheme="minorHAnsi"/>
          <w:color w:val="222222"/>
        </w:rPr>
        <w:t>„</w:t>
      </w:r>
      <w:r w:rsidRPr="0089007A">
        <w:rPr>
          <w:rFonts w:cstheme="minorHAnsi"/>
          <w:color w:val="222222"/>
        </w:rPr>
        <w:t xml:space="preserve">Letošní Živé kino zahájí i </w:t>
      </w:r>
      <w:proofErr w:type="gramStart"/>
      <w:r w:rsidRPr="0089007A">
        <w:rPr>
          <w:rFonts w:cstheme="minorHAnsi"/>
          <w:color w:val="222222"/>
        </w:rPr>
        <w:t>zakončí</w:t>
      </w:r>
      <w:proofErr w:type="gramEnd"/>
      <w:r w:rsidRPr="0089007A">
        <w:rPr>
          <w:rFonts w:cstheme="minorHAnsi"/>
          <w:color w:val="222222"/>
        </w:rPr>
        <w:t xml:space="preserve"> </w:t>
      </w:r>
      <w:proofErr w:type="spellStart"/>
      <w:r w:rsidRPr="0089007A">
        <w:rPr>
          <w:rFonts w:cstheme="minorHAnsi"/>
          <w:color w:val="222222"/>
        </w:rPr>
        <w:t>Jihlaváci</w:t>
      </w:r>
      <w:proofErr w:type="spellEnd"/>
      <w:r w:rsidRPr="0089007A">
        <w:rPr>
          <w:rFonts w:cstheme="minorHAnsi"/>
          <w:color w:val="222222"/>
        </w:rPr>
        <w:t>. Zatímco úter</w:t>
      </w:r>
      <w:r w:rsidR="005B6BF1">
        <w:rPr>
          <w:rFonts w:cstheme="minorHAnsi"/>
          <w:color w:val="222222"/>
        </w:rPr>
        <w:t>ní</w:t>
      </w:r>
      <w:r w:rsidRPr="0089007A">
        <w:rPr>
          <w:rFonts w:cstheme="minorHAnsi"/>
          <w:color w:val="222222"/>
        </w:rPr>
        <w:t xml:space="preserve"> projekci doprovodí jihlavští rybáři, protagonisté divácky oblíbené dokumentární komedie, v sobotu Živé kino osobně uzavře </w:t>
      </w:r>
      <w:r w:rsidR="00DC3E54">
        <w:rPr>
          <w:rFonts w:cstheme="minorHAnsi"/>
          <w:color w:val="222222"/>
        </w:rPr>
        <w:t xml:space="preserve">režisér </w:t>
      </w:r>
      <w:r w:rsidRPr="0089007A">
        <w:rPr>
          <w:rFonts w:cstheme="minorHAnsi"/>
          <w:color w:val="222222"/>
        </w:rPr>
        <w:t>Jiří Havelka se svým dokumentárním dramatem připraveným v době pandemie pro Národní divadlo,</w:t>
      </w:r>
      <w:r w:rsidR="00566AA2">
        <w:rPr>
          <w:rFonts w:cstheme="minorHAnsi"/>
          <w:color w:val="222222"/>
        </w:rPr>
        <w:t>“</w:t>
      </w:r>
      <w:r w:rsidRPr="0089007A">
        <w:rPr>
          <w:rFonts w:cstheme="minorHAnsi"/>
          <w:color w:val="222222"/>
        </w:rPr>
        <w:t xml:space="preserve"> </w:t>
      </w:r>
      <w:r w:rsidR="00566AA2">
        <w:rPr>
          <w:rFonts w:cstheme="minorHAnsi"/>
          <w:color w:val="222222"/>
        </w:rPr>
        <w:t xml:space="preserve">říká </w:t>
      </w:r>
      <w:r w:rsidRPr="0089007A">
        <w:rPr>
          <w:rFonts w:cstheme="minorHAnsi"/>
          <w:color w:val="222222"/>
        </w:rPr>
        <w:t>Hovorka</w:t>
      </w:r>
      <w:r w:rsidR="00566AA2">
        <w:rPr>
          <w:rFonts w:cstheme="minorHAnsi"/>
          <w:color w:val="222222"/>
        </w:rPr>
        <w:t>. „S</w:t>
      </w:r>
      <w:r w:rsidRPr="0089007A">
        <w:rPr>
          <w:rFonts w:cstheme="minorHAnsi"/>
          <w:color w:val="222222"/>
        </w:rPr>
        <w:t>ledování filmů a pohled do plamenů táborového ohně mají mnoho společného</w:t>
      </w:r>
      <w:r w:rsidR="00566AA2">
        <w:rPr>
          <w:rFonts w:cstheme="minorHAnsi"/>
          <w:color w:val="222222"/>
        </w:rPr>
        <w:t xml:space="preserve">, přináší zklidnění. </w:t>
      </w:r>
      <w:r w:rsidRPr="0089007A">
        <w:rPr>
          <w:rFonts w:cstheme="minorHAnsi"/>
          <w:color w:val="222222"/>
        </w:rPr>
        <w:t xml:space="preserve">Rychlý svět nám ubírá čas na koncentraci, </w:t>
      </w:r>
      <w:r w:rsidR="00E933D7">
        <w:rPr>
          <w:rFonts w:cstheme="minorHAnsi"/>
          <w:color w:val="222222"/>
        </w:rPr>
        <w:t xml:space="preserve">věřím, že </w:t>
      </w:r>
      <w:r w:rsidRPr="0089007A">
        <w:rPr>
          <w:rFonts w:cstheme="minorHAnsi"/>
          <w:color w:val="222222"/>
        </w:rPr>
        <w:t xml:space="preserve">Živé kino </w:t>
      </w:r>
      <w:r w:rsidR="00E933D7">
        <w:rPr>
          <w:rFonts w:cstheme="minorHAnsi"/>
          <w:color w:val="222222"/>
        </w:rPr>
        <w:t xml:space="preserve">bude letos vítaným </w:t>
      </w:r>
      <w:r w:rsidRPr="0089007A">
        <w:rPr>
          <w:rFonts w:cstheme="minorHAnsi"/>
          <w:color w:val="222222"/>
        </w:rPr>
        <w:t>rozloučením s prázdninami. I předznamenáním blížícího se festivalu</w:t>
      </w:r>
      <w:r w:rsidR="00E933D7">
        <w:rPr>
          <w:rFonts w:cstheme="minorHAnsi"/>
          <w:color w:val="222222"/>
        </w:rPr>
        <w:t xml:space="preserve">,“ dodává. </w:t>
      </w:r>
      <w:r w:rsidR="00C67F6E" w:rsidRPr="00C67F6E">
        <w:rPr>
          <w:rFonts w:cstheme="minorHAnsi"/>
          <w:color w:val="222222"/>
        </w:rPr>
        <w:t>Vstup na všechna představení je zdarma.</w:t>
      </w:r>
    </w:p>
    <w:p w14:paraId="6CC09701" w14:textId="77777777" w:rsidR="00297475" w:rsidRPr="00061137" w:rsidRDefault="00297475" w:rsidP="00297475">
      <w:pPr>
        <w:shd w:val="clear" w:color="auto" w:fill="FFFFFF"/>
        <w:spacing w:line="235" w:lineRule="atLeast"/>
        <w:jc w:val="both"/>
        <w:rPr>
          <w:rFonts w:cstheme="minorHAnsi"/>
          <w:b/>
          <w:bCs/>
          <w:color w:val="222222"/>
        </w:rPr>
      </w:pPr>
      <w:r w:rsidRPr="00061137">
        <w:rPr>
          <w:rFonts w:cstheme="minorHAnsi"/>
          <w:b/>
          <w:bCs/>
          <w:color w:val="222222"/>
        </w:rPr>
        <w:t>23.8., 20:00 - Svéráz českého rybolovu        </w:t>
      </w:r>
    </w:p>
    <w:p w14:paraId="336E00E4" w14:textId="77777777" w:rsidR="00297475" w:rsidRPr="00061137" w:rsidRDefault="00297475" w:rsidP="00297475">
      <w:pPr>
        <w:shd w:val="clear" w:color="auto" w:fill="FFFFFF"/>
        <w:spacing w:line="235" w:lineRule="atLeast"/>
        <w:jc w:val="both"/>
        <w:rPr>
          <w:rFonts w:cstheme="minorHAnsi"/>
          <w:b/>
          <w:bCs/>
          <w:color w:val="222222"/>
        </w:rPr>
      </w:pPr>
      <w:r w:rsidRPr="00061137">
        <w:rPr>
          <w:rFonts w:cstheme="minorHAnsi"/>
          <w:b/>
          <w:bCs/>
          <w:color w:val="222222"/>
        </w:rPr>
        <w:t>24.8., 20:00 - Jednotřídka     </w:t>
      </w:r>
    </w:p>
    <w:p w14:paraId="1E250AAA" w14:textId="271FBC2B" w:rsidR="00297475" w:rsidRPr="00061137" w:rsidRDefault="00297475" w:rsidP="00297475">
      <w:pPr>
        <w:shd w:val="clear" w:color="auto" w:fill="FFFFFF"/>
        <w:spacing w:line="235" w:lineRule="atLeast"/>
        <w:jc w:val="both"/>
        <w:rPr>
          <w:rFonts w:cstheme="minorHAnsi"/>
          <w:b/>
          <w:bCs/>
          <w:color w:val="222222"/>
        </w:rPr>
      </w:pPr>
      <w:r w:rsidRPr="00061137">
        <w:rPr>
          <w:rFonts w:cstheme="minorHAnsi"/>
          <w:b/>
          <w:bCs/>
          <w:color w:val="222222"/>
        </w:rPr>
        <w:t>25.8., 20:00 - Milý tati</w:t>
      </w:r>
      <w:r w:rsidR="00061137">
        <w:rPr>
          <w:rFonts w:cstheme="minorHAnsi"/>
          <w:b/>
          <w:bCs/>
          <w:color w:val="222222"/>
        </w:rPr>
        <w:t xml:space="preserve"> </w:t>
      </w:r>
      <w:r w:rsidRPr="00061137">
        <w:rPr>
          <w:rFonts w:cstheme="minorHAnsi"/>
          <w:b/>
          <w:bCs/>
          <w:color w:val="222222"/>
        </w:rPr>
        <w:t>+</w:t>
      </w:r>
      <w:r w:rsidR="00061137">
        <w:rPr>
          <w:rFonts w:cstheme="minorHAnsi"/>
          <w:b/>
          <w:bCs/>
          <w:color w:val="222222"/>
        </w:rPr>
        <w:t xml:space="preserve"> </w:t>
      </w:r>
      <w:r w:rsidRPr="00061137">
        <w:rPr>
          <w:rFonts w:cstheme="minorHAnsi"/>
          <w:b/>
          <w:bCs/>
          <w:color w:val="222222"/>
        </w:rPr>
        <w:t>Nebe</w:t>
      </w:r>
    </w:p>
    <w:p w14:paraId="0E16DB73" w14:textId="77777777" w:rsidR="00297475" w:rsidRPr="00061137" w:rsidRDefault="00297475" w:rsidP="00297475">
      <w:pPr>
        <w:shd w:val="clear" w:color="auto" w:fill="FFFFFF"/>
        <w:spacing w:line="235" w:lineRule="atLeast"/>
        <w:jc w:val="both"/>
        <w:rPr>
          <w:rFonts w:cstheme="minorHAnsi"/>
          <w:b/>
          <w:bCs/>
          <w:color w:val="222222"/>
        </w:rPr>
      </w:pPr>
      <w:r w:rsidRPr="00061137">
        <w:rPr>
          <w:rFonts w:cstheme="minorHAnsi"/>
          <w:b/>
          <w:bCs/>
          <w:color w:val="222222"/>
        </w:rPr>
        <w:t>26.8., 20:00 - Tahle doba není pro nás</w:t>
      </w:r>
    </w:p>
    <w:p w14:paraId="1DED8D64" w14:textId="77777777" w:rsidR="00297475" w:rsidRPr="00061137" w:rsidRDefault="00297475" w:rsidP="00297475">
      <w:pPr>
        <w:shd w:val="clear" w:color="auto" w:fill="FFFFFF"/>
        <w:spacing w:line="235" w:lineRule="atLeast"/>
        <w:jc w:val="both"/>
        <w:rPr>
          <w:rFonts w:cstheme="minorHAnsi"/>
          <w:b/>
          <w:bCs/>
          <w:color w:val="222222"/>
        </w:rPr>
      </w:pPr>
      <w:r w:rsidRPr="00061137">
        <w:rPr>
          <w:rFonts w:cstheme="minorHAnsi"/>
          <w:b/>
          <w:bCs/>
          <w:color w:val="222222"/>
        </w:rPr>
        <w:t>27.8., 20:00 - Očitý svědek</w:t>
      </w:r>
    </w:p>
    <w:p w14:paraId="269138D3" w14:textId="77777777" w:rsidR="00297475" w:rsidRPr="0089007A" w:rsidRDefault="00297475" w:rsidP="00297475">
      <w:pPr>
        <w:shd w:val="clear" w:color="auto" w:fill="FFFFFF"/>
        <w:spacing w:line="235" w:lineRule="atLeast"/>
        <w:jc w:val="both"/>
        <w:rPr>
          <w:rFonts w:cstheme="minorHAnsi"/>
          <w:color w:val="222222"/>
        </w:rPr>
      </w:pPr>
      <w:proofErr w:type="spellStart"/>
      <w:proofErr w:type="gramStart"/>
      <w:r w:rsidRPr="0089007A">
        <w:rPr>
          <w:rFonts w:cstheme="minorHAnsi"/>
          <w:b/>
          <w:bCs/>
          <w:color w:val="222222"/>
        </w:rPr>
        <w:lastRenderedPageBreak/>
        <w:t>Ji.hlava</w:t>
      </w:r>
      <w:proofErr w:type="spellEnd"/>
      <w:proofErr w:type="gramEnd"/>
      <w:r w:rsidRPr="0089007A">
        <w:rPr>
          <w:rFonts w:cstheme="minorHAnsi"/>
          <w:b/>
          <w:bCs/>
          <w:color w:val="222222"/>
        </w:rPr>
        <w:t xml:space="preserve"> představila na festivalu v Sarajevu talenty</w:t>
      </w:r>
    </w:p>
    <w:p w14:paraId="2C3DC3D4" w14:textId="77777777" w:rsidR="00297475" w:rsidRPr="0089007A" w:rsidRDefault="00297475" w:rsidP="00297475">
      <w:pPr>
        <w:shd w:val="clear" w:color="auto" w:fill="FFFFFF"/>
        <w:spacing w:line="235" w:lineRule="atLeast"/>
        <w:jc w:val="both"/>
        <w:rPr>
          <w:rFonts w:cstheme="minorHAnsi"/>
          <w:color w:val="222222"/>
        </w:rPr>
      </w:pPr>
      <w:r w:rsidRPr="0089007A">
        <w:rPr>
          <w:rFonts w:cstheme="minorHAnsi"/>
          <w:color w:val="222222"/>
        </w:rPr>
        <w:t xml:space="preserve">Dokumentární </w:t>
      </w:r>
      <w:proofErr w:type="spellStart"/>
      <w:proofErr w:type="gramStart"/>
      <w:r w:rsidRPr="0089007A">
        <w:rPr>
          <w:rFonts w:cstheme="minorHAnsi"/>
          <w:color w:val="222222"/>
        </w:rPr>
        <w:t>Ji.hlava</w:t>
      </w:r>
      <w:proofErr w:type="spellEnd"/>
      <w:proofErr w:type="gramEnd"/>
      <w:r w:rsidRPr="0089007A">
        <w:rPr>
          <w:rFonts w:cstheme="minorHAnsi"/>
          <w:color w:val="222222"/>
        </w:rPr>
        <w:t xml:space="preserve"> se tradičně účastní filmového festivalu v Sarajevu. I letos zde představila devět dokumentárních projektů ze střední a východní Evropy – výběr </w:t>
      </w:r>
      <w:proofErr w:type="spellStart"/>
      <w:r w:rsidRPr="0089007A">
        <w:rPr>
          <w:rFonts w:cstheme="minorHAnsi"/>
          <w:color w:val="222222"/>
        </w:rPr>
        <w:t>Docu</w:t>
      </w:r>
      <w:proofErr w:type="spellEnd"/>
      <w:r w:rsidRPr="0089007A">
        <w:rPr>
          <w:rFonts w:cstheme="minorHAnsi"/>
          <w:color w:val="222222"/>
        </w:rPr>
        <w:t xml:space="preserve"> </w:t>
      </w:r>
      <w:proofErr w:type="spellStart"/>
      <w:r w:rsidRPr="0089007A">
        <w:rPr>
          <w:rFonts w:cstheme="minorHAnsi"/>
          <w:color w:val="222222"/>
        </w:rPr>
        <w:t>Talents</w:t>
      </w:r>
      <w:proofErr w:type="spellEnd"/>
      <w:r w:rsidRPr="0089007A">
        <w:rPr>
          <w:rFonts w:cstheme="minorHAnsi"/>
          <w:color w:val="222222"/>
        </w:rPr>
        <w:t xml:space="preserve"> </w:t>
      </w:r>
      <w:proofErr w:type="spellStart"/>
      <w:r w:rsidRPr="0089007A">
        <w:rPr>
          <w:rFonts w:cstheme="minorHAnsi"/>
          <w:color w:val="222222"/>
        </w:rPr>
        <w:t>from</w:t>
      </w:r>
      <w:proofErr w:type="spellEnd"/>
      <w:r w:rsidRPr="0089007A">
        <w:rPr>
          <w:rFonts w:cstheme="minorHAnsi"/>
          <w:color w:val="222222"/>
        </w:rPr>
        <w:t xml:space="preserve"> </w:t>
      </w:r>
      <w:proofErr w:type="spellStart"/>
      <w:r w:rsidRPr="0089007A">
        <w:rPr>
          <w:rFonts w:cstheme="minorHAnsi"/>
          <w:color w:val="222222"/>
        </w:rPr>
        <w:t>the</w:t>
      </w:r>
      <w:proofErr w:type="spellEnd"/>
      <w:r w:rsidRPr="0089007A">
        <w:rPr>
          <w:rFonts w:cstheme="minorHAnsi"/>
          <w:color w:val="222222"/>
        </w:rPr>
        <w:t xml:space="preserve"> East. Mezinárodní porota udělila cenu </w:t>
      </w:r>
      <w:proofErr w:type="spellStart"/>
      <w:r w:rsidRPr="0089007A">
        <w:rPr>
          <w:rFonts w:cstheme="minorHAnsi"/>
          <w:color w:val="222222"/>
        </w:rPr>
        <w:t>Docu</w:t>
      </w:r>
      <w:proofErr w:type="spellEnd"/>
      <w:r w:rsidRPr="0089007A">
        <w:rPr>
          <w:rFonts w:cstheme="minorHAnsi"/>
          <w:color w:val="222222"/>
        </w:rPr>
        <w:t xml:space="preserve"> Talent </w:t>
      </w:r>
      <w:proofErr w:type="spellStart"/>
      <w:r w:rsidRPr="0089007A">
        <w:rPr>
          <w:rFonts w:cstheme="minorHAnsi"/>
          <w:color w:val="222222"/>
        </w:rPr>
        <w:t>Award</w:t>
      </w:r>
      <w:proofErr w:type="spellEnd"/>
      <w:r w:rsidRPr="0089007A">
        <w:rPr>
          <w:rFonts w:cstheme="minorHAnsi"/>
          <w:color w:val="222222"/>
        </w:rPr>
        <w:t xml:space="preserve"> nejslibnějšímu z nich: osobnímu příběhu ze současné Ukrajiny režisérky </w:t>
      </w:r>
      <w:proofErr w:type="spellStart"/>
      <w:r w:rsidRPr="0089007A">
        <w:rPr>
          <w:rFonts w:cstheme="minorHAnsi"/>
          <w:color w:val="222222"/>
        </w:rPr>
        <w:t>Lesii</w:t>
      </w:r>
      <w:proofErr w:type="spellEnd"/>
      <w:r w:rsidRPr="0089007A">
        <w:rPr>
          <w:rFonts w:cstheme="minorHAnsi"/>
          <w:color w:val="222222"/>
        </w:rPr>
        <w:t xml:space="preserve"> </w:t>
      </w:r>
      <w:proofErr w:type="spellStart"/>
      <w:r w:rsidRPr="0089007A">
        <w:rPr>
          <w:rFonts w:cstheme="minorHAnsi"/>
          <w:color w:val="222222"/>
        </w:rPr>
        <w:t>Diak</w:t>
      </w:r>
      <w:proofErr w:type="spellEnd"/>
      <w:r w:rsidRPr="0089007A">
        <w:rPr>
          <w:rFonts w:cstheme="minorHAnsi"/>
          <w:color w:val="222222"/>
        </w:rPr>
        <w:t> </w:t>
      </w:r>
      <w:proofErr w:type="spellStart"/>
      <w:r w:rsidRPr="0089007A">
        <w:rPr>
          <w:rFonts w:cstheme="minorHAnsi"/>
          <w:i/>
          <w:iCs/>
          <w:color w:val="222222"/>
        </w:rPr>
        <w:t>Dad’s</w:t>
      </w:r>
      <w:proofErr w:type="spellEnd"/>
      <w:r w:rsidRPr="0089007A">
        <w:rPr>
          <w:rFonts w:cstheme="minorHAnsi"/>
          <w:i/>
          <w:iCs/>
          <w:color w:val="222222"/>
        </w:rPr>
        <w:t xml:space="preserve"> </w:t>
      </w:r>
      <w:proofErr w:type="spellStart"/>
      <w:r w:rsidRPr="0089007A">
        <w:rPr>
          <w:rFonts w:cstheme="minorHAnsi"/>
          <w:i/>
          <w:iCs/>
          <w:color w:val="222222"/>
        </w:rPr>
        <w:t>Lullaby</w:t>
      </w:r>
      <w:proofErr w:type="spellEnd"/>
      <w:r w:rsidRPr="0089007A">
        <w:rPr>
          <w:rFonts w:cstheme="minorHAnsi"/>
          <w:color w:val="222222"/>
        </w:rPr>
        <w:t xml:space="preserve">. Cena pro vítězku je spojená s odměnou ve výši pět tisíc dolarů, které </w:t>
      </w:r>
      <w:proofErr w:type="spellStart"/>
      <w:proofErr w:type="gramStart"/>
      <w:r w:rsidRPr="0089007A">
        <w:rPr>
          <w:rFonts w:cstheme="minorHAnsi"/>
          <w:color w:val="222222"/>
        </w:rPr>
        <w:t>Ji.hlava</w:t>
      </w:r>
      <w:proofErr w:type="spellEnd"/>
      <w:proofErr w:type="gramEnd"/>
      <w:r w:rsidRPr="0089007A">
        <w:rPr>
          <w:rFonts w:cstheme="minorHAnsi"/>
          <w:color w:val="222222"/>
        </w:rPr>
        <w:t xml:space="preserve"> uděluje ve spolupráci s </w:t>
      </w:r>
      <w:proofErr w:type="spellStart"/>
      <w:r w:rsidRPr="0089007A">
        <w:rPr>
          <w:rFonts w:cstheme="minorHAnsi"/>
          <w:color w:val="222222"/>
        </w:rPr>
        <w:t>Current</w:t>
      </w:r>
      <w:proofErr w:type="spellEnd"/>
      <w:r w:rsidRPr="0089007A">
        <w:rPr>
          <w:rFonts w:cstheme="minorHAnsi"/>
          <w:color w:val="222222"/>
        </w:rPr>
        <w:t xml:space="preserve"> Time TV. Cenu DAFilms.com, která zahrnuje mezinárodní uvedení snímku a jeho distribuci v hodnotě tří tisíc euro, získal rumunský projekt </w:t>
      </w:r>
      <w:proofErr w:type="spellStart"/>
      <w:r w:rsidRPr="0089007A">
        <w:rPr>
          <w:rFonts w:cstheme="minorHAnsi"/>
          <w:i/>
          <w:iCs/>
          <w:color w:val="222222"/>
        </w:rPr>
        <w:t>Between</w:t>
      </w:r>
      <w:proofErr w:type="spellEnd"/>
      <w:r w:rsidRPr="0089007A">
        <w:rPr>
          <w:rFonts w:cstheme="minorHAnsi"/>
          <w:i/>
          <w:iCs/>
          <w:color w:val="222222"/>
        </w:rPr>
        <w:t xml:space="preserve"> </w:t>
      </w:r>
      <w:proofErr w:type="spellStart"/>
      <w:r w:rsidRPr="0089007A">
        <w:rPr>
          <w:rFonts w:cstheme="minorHAnsi"/>
          <w:i/>
          <w:iCs/>
          <w:color w:val="222222"/>
        </w:rPr>
        <w:t>Revolutions</w:t>
      </w:r>
      <w:proofErr w:type="spellEnd"/>
      <w:r w:rsidRPr="0089007A">
        <w:rPr>
          <w:rFonts w:cstheme="minorHAnsi"/>
          <w:color w:val="222222"/>
        </w:rPr>
        <w:t xml:space="preserve"> režiséra Vlada </w:t>
      </w:r>
      <w:proofErr w:type="spellStart"/>
      <w:r w:rsidRPr="0089007A">
        <w:rPr>
          <w:rFonts w:cstheme="minorHAnsi"/>
          <w:color w:val="222222"/>
        </w:rPr>
        <w:t>Petriho</w:t>
      </w:r>
      <w:proofErr w:type="spellEnd"/>
      <w:r w:rsidRPr="0089007A">
        <w:rPr>
          <w:rFonts w:cstheme="minorHAnsi"/>
          <w:color w:val="222222"/>
        </w:rPr>
        <w:t>.</w:t>
      </w:r>
    </w:p>
    <w:p w14:paraId="588E794D" w14:textId="77777777" w:rsidR="00297475" w:rsidRPr="0089007A" w:rsidRDefault="00297475" w:rsidP="00297475">
      <w:pPr>
        <w:shd w:val="clear" w:color="auto" w:fill="FFFFFF"/>
        <w:spacing w:line="235" w:lineRule="atLeast"/>
        <w:jc w:val="both"/>
        <w:rPr>
          <w:rFonts w:cstheme="minorHAnsi"/>
          <w:color w:val="222222"/>
        </w:rPr>
      </w:pPr>
      <w:r w:rsidRPr="0089007A">
        <w:rPr>
          <w:rFonts w:cstheme="minorHAnsi"/>
          <w:color w:val="222222"/>
        </w:rPr>
        <w:t> </w:t>
      </w:r>
    </w:p>
    <w:p w14:paraId="6CD05E47" w14:textId="6002F566" w:rsidR="00297475" w:rsidRPr="0089007A" w:rsidRDefault="00297475" w:rsidP="00297475">
      <w:pPr>
        <w:shd w:val="clear" w:color="auto" w:fill="FFFFFF"/>
        <w:spacing w:line="235" w:lineRule="atLeast"/>
        <w:jc w:val="both"/>
        <w:rPr>
          <w:rFonts w:cstheme="minorHAnsi"/>
          <w:color w:val="222222"/>
        </w:rPr>
      </w:pPr>
      <w:r w:rsidRPr="0089007A">
        <w:rPr>
          <w:rFonts w:cstheme="minorHAnsi"/>
          <w:b/>
          <w:bCs/>
          <w:color w:val="222222"/>
        </w:rPr>
        <w:t xml:space="preserve">Živé kino Jihlava proběhne 23. až 27. 8. 2022, na </w:t>
      </w:r>
      <w:r w:rsidR="0009547D">
        <w:rPr>
          <w:rFonts w:cstheme="minorHAnsi"/>
          <w:b/>
          <w:bCs/>
          <w:color w:val="222222"/>
        </w:rPr>
        <w:t>P</w:t>
      </w:r>
      <w:r w:rsidRPr="0089007A">
        <w:rPr>
          <w:rFonts w:cstheme="minorHAnsi"/>
          <w:b/>
          <w:bCs/>
          <w:color w:val="222222"/>
        </w:rPr>
        <w:t xml:space="preserve">arkánu u Brány Matky Boží, ve 20 hodin, vstup je zdarma. </w:t>
      </w:r>
      <w:r w:rsidR="0009547D">
        <w:rPr>
          <w:rFonts w:cstheme="minorHAnsi"/>
          <w:b/>
          <w:bCs/>
          <w:color w:val="222222"/>
        </w:rPr>
        <w:t>Podrobnosti zde</w:t>
      </w:r>
      <w:r w:rsidRPr="0089007A">
        <w:rPr>
          <w:rFonts w:cstheme="minorHAnsi"/>
          <w:b/>
          <w:bCs/>
          <w:color w:val="222222"/>
        </w:rPr>
        <w:t>: </w:t>
      </w:r>
      <w:hyperlink r:id="rId6" w:tgtFrame="_blank" w:history="1">
        <w:r w:rsidRPr="0089007A">
          <w:rPr>
            <w:rStyle w:val="Hypertextovodkaz"/>
            <w:rFonts w:cstheme="minorHAnsi"/>
            <w:b/>
            <w:bCs/>
          </w:rPr>
          <w:t>www.ji-hlava.cz/zive-kino-jihlava</w:t>
        </w:r>
      </w:hyperlink>
    </w:p>
    <w:p w14:paraId="10BDCBCC" w14:textId="3405EB6A" w:rsidR="00297475" w:rsidRPr="0089007A" w:rsidRDefault="00297475" w:rsidP="00297475">
      <w:pPr>
        <w:shd w:val="clear" w:color="auto" w:fill="FFFFFF"/>
        <w:spacing w:line="235" w:lineRule="atLeast"/>
        <w:jc w:val="both"/>
        <w:rPr>
          <w:rFonts w:cstheme="minorHAnsi"/>
          <w:color w:val="222222"/>
        </w:rPr>
      </w:pPr>
      <w:r w:rsidRPr="0089007A">
        <w:rPr>
          <w:rFonts w:cstheme="minorHAnsi"/>
          <w:b/>
          <w:bCs/>
          <w:color w:val="222222"/>
        </w:rPr>
        <w:t xml:space="preserve">26. MFDF </w:t>
      </w:r>
      <w:proofErr w:type="spellStart"/>
      <w:proofErr w:type="gramStart"/>
      <w:r w:rsidRPr="0089007A">
        <w:rPr>
          <w:rFonts w:cstheme="minorHAnsi"/>
          <w:b/>
          <w:bCs/>
          <w:color w:val="222222"/>
        </w:rPr>
        <w:t>Ji.hlava</w:t>
      </w:r>
      <w:proofErr w:type="spellEnd"/>
      <w:proofErr w:type="gramEnd"/>
      <w:r w:rsidRPr="0089007A">
        <w:rPr>
          <w:rFonts w:cstheme="minorHAnsi"/>
          <w:b/>
          <w:bCs/>
          <w:color w:val="222222"/>
        </w:rPr>
        <w:t xml:space="preserve"> proběhne 25. až 30. 10. 2022</w:t>
      </w:r>
      <w:r w:rsidR="0009547D">
        <w:rPr>
          <w:rFonts w:cstheme="minorHAnsi"/>
          <w:b/>
          <w:bCs/>
          <w:color w:val="222222"/>
        </w:rPr>
        <w:t xml:space="preserve">. Do 15. 9. je možné si pořídit výhodnější akreditaci. </w:t>
      </w:r>
      <w:r w:rsidR="0009547D" w:rsidRPr="0009547D">
        <w:rPr>
          <w:rFonts w:cstheme="minorHAnsi"/>
          <w:b/>
          <w:bCs/>
          <w:color w:val="222222"/>
        </w:rPr>
        <w:t xml:space="preserve">Z každé akreditace poputuje minimálně 20 Kč do veřejné sbírky ukrajinského festivalu </w:t>
      </w:r>
      <w:proofErr w:type="spellStart"/>
      <w:r w:rsidR="0009547D" w:rsidRPr="0009547D">
        <w:rPr>
          <w:rFonts w:cstheme="minorHAnsi"/>
          <w:b/>
          <w:bCs/>
          <w:color w:val="222222"/>
        </w:rPr>
        <w:t>Docudays</w:t>
      </w:r>
      <w:proofErr w:type="spellEnd"/>
      <w:r w:rsidR="0009547D" w:rsidRPr="0009547D">
        <w:rPr>
          <w:rFonts w:cstheme="minorHAnsi"/>
          <w:b/>
          <w:bCs/>
          <w:color w:val="222222"/>
        </w:rPr>
        <w:t xml:space="preserve"> UA, který finančně podporuje ukrajinské dokumentaristy*</w:t>
      </w:r>
      <w:proofErr w:type="spellStart"/>
      <w:r w:rsidR="0009547D" w:rsidRPr="0009547D">
        <w:rPr>
          <w:rFonts w:cstheme="minorHAnsi"/>
          <w:b/>
          <w:bCs/>
          <w:color w:val="222222"/>
        </w:rPr>
        <w:t>tky</w:t>
      </w:r>
      <w:proofErr w:type="spellEnd"/>
      <w:r w:rsidR="0009547D" w:rsidRPr="0009547D">
        <w:rPr>
          <w:rFonts w:cstheme="minorHAnsi"/>
          <w:b/>
          <w:bCs/>
          <w:color w:val="222222"/>
        </w:rPr>
        <w:t>.</w:t>
      </w:r>
    </w:p>
    <w:p w14:paraId="5C400A47" w14:textId="5562BB8D" w:rsidR="00297475" w:rsidRPr="0089007A" w:rsidRDefault="00297475" w:rsidP="00297475">
      <w:pPr>
        <w:shd w:val="clear" w:color="auto" w:fill="FFFFFF"/>
        <w:spacing w:line="235" w:lineRule="atLeast"/>
        <w:jc w:val="both"/>
        <w:rPr>
          <w:rFonts w:cstheme="minorHAnsi"/>
          <w:color w:val="222222"/>
        </w:rPr>
      </w:pPr>
      <w:r w:rsidRPr="0089007A">
        <w:rPr>
          <w:rFonts w:cstheme="minorHAnsi"/>
          <w:b/>
          <w:bCs/>
          <w:color w:val="222222"/>
        </w:rPr>
        <w:t>Více informací </w:t>
      </w:r>
      <w:r w:rsidR="003959C3">
        <w:rPr>
          <w:rFonts w:cstheme="minorHAnsi"/>
          <w:b/>
          <w:bCs/>
          <w:color w:val="222222"/>
        </w:rPr>
        <w:t xml:space="preserve">na: </w:t>
      </w:r>
      <w:hyperlink r:id="rId7" w:history="1">
        <w:r w:rsidR="003959C3" w:rsidRPr="007C76A2">
          <w:rPr>
            <w:rStyle w:val="Hypertextovodkaz"/>
            <w:rFonts w:cstheme="minorHAnsi"/>
            <w:b/>
            <w:bCs/>
          </w:rPr>
          <w:t>www.ji-hlava.cz</w:t>
        </w:r>
      </w:hyperlink>
      <w:r w:rsidRPr="0089007A">
        <w:rPr>
          <w:rFonts w:cstheme="minorHAnsi"/>
          <w:b/>
          <w:bCs/>
          <w:color w:val="222222"/>
        </w:rPr>
        <w:t>, </w:t>
      </w:r>
      <w:hyperlink r:id="rId8" w:tgtFrame="_blank" w:history="1">
        <w:r w:rsidRPr="0089007A">
          <w:rPr>
            <w:rStyle w:val="Hypertextovodkaz"/>
            <w:rFonts w:cstheme="minorHAnsi"/>
            <w:b/>
            <w:bCs/>
            <w:color w:val="000000"/>
          </w:rPr>
          <w:t>Facebook</w:t>
        </w:r>
      </w:hyperlink>
      <w:r w:rsidRPr="0089007A">
        <w:rPr>
          <w:rFonts w:cstheme="minorHAnsi"/>
          <w:b/>
          <w:bCs/>
          <w:color w:val="000000"/>
        </w:rPr>
        <w:t>, </w:t>
      </w:r>
      <w:hyperlink r:id="rId9" w:tgtFrame="_blank" w:history="1">
        <w:r w:rsidRPr="0089007A">
          <w:rPr>
            <w:rStyle w:val="Hypertextovodkaz"/>
            <w:rFonts w:cstheme="minorHAnsi"/>
            <w:b/>
            <w:bCs/>
            <w:color w:val="000000"/>
          </w:rPr>
          <w:t>Instagram</w:t>
        </w:r>
      </w:hyperlink>
    </w:p>
    <w:p w14:paraId="37015BE9" w14:textId="77777777" w:rsidR="00935331" w:rsidRPr="0089007A" w:rsidRDefault="00935331" w:rsidP="00297475">
      <w:pPr>
        <w:spacing w:after="0" w:line="240" w:lineRule="auto"/>
        <w:jc w:val="both"/>
        <w:rPr>
          <w:rFonts w:cstheme="minorHAnsi"/>
        </w:rPr>
      </w:pPr>
    </w:p>
    <w:p w14:paraId="6FBF9BE9" w14:textId="25B1F499" w:rsidR="00110EFD" w:rsidRPr="0089007A" w:rsidRDefault="00110EFD" w:rsidP="00297475">
      <w:pPr>
        <w:spacing w:after="0" w:line="240" w:lineRule="auto"/>
        <w:jc w:val="both"/>
        <w:rPr>
          <w:rFonts w:eastAsia="Times New Roman" w:cstheme="minorHAnsi"/>
          <w:b/>
          <w:bCs/>
          <w:color w:val="000000"/>
          <w:u w:val="single"/>
        </w:rPr>
        <w:sectPr w:rsidR="00110EFD" w:rsidRPr="0089007A" w:rsidSect="00F75056">
          <w:headerReference w:type="default" r:id="rId10"/>
          <w:footerReference w:type="default" r:id="rId11"/>
          <w:pgSz w:w="12240" w:h="15840"/>
          <w:pgMar w:top="1418" w:right="1418" w:bottom="1418" w:left="1418" w:header="709" w:footer="709" w:gutter="0"/>
          <w:cols w:space="708"/>
          <w:noEndnote/>
        </w:sectPr>
      </w:pPr>
    </w:p>
    <w:p w14:paraId="7CC3F330" w14:textId="77777777" w:rsidR="005B6BF1" w:rsidRDefault="005B6BF1" w:rsidP="00297475">
      <w:pPr>
        <w:spacing w:after="0" w:line="240" w:lineRule="auto"/>
        <w:jc w:val="both"/>
        <w:rPr>
          <w:rFonts w:eastAsia="Times New Roman" w:cstheme="minorHAnsi"/>
          <w:b/>
          <w:bCs/>
          <w:color w:val="000000"/>
          <w:u w:val="single"/>
        </w:rPr>
      </w:pPr>
    </w:p>
    <w:p w14:paraId="5D2A66F3" w14:textId="77777777" w:rsidR="005B6BF1" w:rsidRDefault="005B6BF1" w:rsidP="00297475">
      <w:pPr>
        <w:spacing w:after="0" w:line="240" w:lineRule="auto"/>
        <w:jc w:val="both"/>
        <w:rPr>
          <w:rFonts w:eastAsia="Times New Roman" w:cstheme="minorHAnsi"/>
          <w:b/>
          <w:bCs/>
          <w:color w:val="000000"/>
          <w:u w:val="single"/>
        </w:rPr>
      </w:pPr>
    </w:p>
    <w:p w14:paraId="59E93798" w14:textId="77777777" w:rsidR="005B6BF1" w:rsidRDefault="005B6BF1" w:rsidP="00297475">
      <w:pPr>
        <w:spacing w:after="0" w:line="240" w:lineRule="auto"/>
        <w:jc w:val="both"/>
        <w:rPr>
          <w:rFonts w:eastAsia="Times New Roman" w:cstheme="minorHAnsi"/>
          <w:b/>
          <w:bCs/>
          <w:color w:val="000000"/>
          <w:u w:val="single"/>
        </w:rPr>
      </w:pPr>
    </w:p>
    <w:p w14:paraId="12977ADA" w14:textId="77777777" w:rsidR="005B6BF1" w:rsidRDefault="005B6BF1" w:rsidP="00297475">
      <w:pPr>
        <w:spacing w:after="0" w:line="240" w:lineRule="auto"/>
        <w:jc w:val="both"/>
        <w:rPr>
          <w:rFonts w:eastAsia="Times New Roman" w:cstheme="minorHAnsi"/>
          <w:b/>
          <w:bCs/>
          <w:color w:val="000000"/>
          <w:u w:val="single"/>
        </w:rPr>
      </w:pPr>
    </w:p>
    <w:p w14:paraId="2D9605A1" w14:textId="77777777" w:rsidR="005B6BF1" w:rsidRDefault="005B6BF1" w:rsidP="00297475">
      <w:pPr>
        <w:spacing w:after="0" w:line="240" w:lineRule="auto"/>
        <w:jc w:val="both"/>
        <w:rPr>
          <w:rFonts w:eastAsia="Times New Roman" w:cstheme="minorHAnsi"/>
          <w:b/>
          <w:bCs/>
          <w:color w:val="000000"/>
          <w:u w:val="single"/>
        </w:rPr>
      </w:pPr>
    </w:p>
    <w:p w14:paraId="3822B519" w14:textId="77777777" w:rsidR="005B6BF1" w:rsidRDefault="005B6BF1" w:rsidP="00297475">
      <w:pPr>
        <w:spacing w:after="0" w:line="240" w:lineRule="auto"/>
        <w:jc w:val="both"/>
        <w:rPr>
          <w:rFonts w:eastAsia="Times New Roman" w:cstheme="minorHAnsi"/>
          <w:b/>
          <w:bCs/>
          <w:color w:val="000000"/>
          <w:u w:val="single"/>
        </w:rPr>
      </w:pPr>
    </w:p>
    <w:p w14:paraId="25607C22" w14:textId="77777777" w:rsidR="005B6BF1" w:rsidRDefault="005B6BF1" w:rsidP="00297475">
      <w:pPr>
        <w:spacing w:after="0" w:line="240" w:lineRule="auto"/>
        <w:jc w:val="both"/>
        <w:rPr>
          <w:rFonts w:eastAsia="Times New Roman" w:cstheme="minorHAnsi"/>
          <w:b/>
          <w:bCs/>
          <w:color w:val="000000"/>
          <w:u w:val="single"/>
        </w:rPr>
      </w:pPr>
    </w:p>
    <w:p w14:paraId="2DB96A30" w14:textId="77777777" w:rsidR="005B6BF1" w:rsidRDefault="005B6BF1" w:rsidP="00297475">
      <w:pPr>
        <w:spacing w:after="0" w:line="240" w:lineRule="auto"/>
        <w:jc w:val="both"/>
        <w:rPr>
          <w:rFonts w:eastAsia="Times New Roman" w:cstheme="minorHAnsi"/>
          <w:b/>
          <w:bCs/>
          <w:color w:val="000000"/>
          <w:u w:val="single"/>
        </w:rPr>
      </w:pPr>
    </w:p>
    <w:p w14:paraId="49734A01" w14:textId="77777777" w:rsidR="005B6BF1" w:rsidRDefault="005B6BF1" w:rsidP="00297475">
      <w:pPr>
        <w:spacing w:after="0" w:line="240" w:lineRule="auto"/>
        <w:jc w:val="both"/>
        <w:rPr>
          <w:rFonts w:eastAsia="Times New Roman" w:cstheme="minorHAnsi"/>
          <w:b/>
          <w:bCs/>
          <w:color w:val="000000"/>
          <w:u w:val="single"/>
        </w:rPr>
      </w:pPr>
    </w:p>
    <w:p w14:paraId="5A2BAB20" w14:textId="77777777" w:rsidR="005B6BF1" w:rsidRDefault="005B6BF1" w:rsidP="00297475">
      <w:pPr>
        <w:spacing w:after="0" w:line="240" w:lineRule="auto"/>
        <w:jc w:val="both"/>
        <w:rPr>
          <w:rFonts w:eastAsia="Times New Roman" w:cstheme="minorHAnsi"/>
          <w:b/>
          <w:bCs/>
          <w:color w:val="000000"/>
          <w:u w:val="single"/>
        </w:rPr>
      </w:pPr>
    </w:p>
    <w:p w14:paraId="2DF27661" w14:textId="77777777" w:rsidR="005B6BF1" w:rsidRDefault="005B6BF1" w:rsidP="00297475">
      <w:pPr>
        <w:spacing w:after="0" w:line="240" w:lineRule="auto"/>
        <w:jc w:val="both"/>
        <w:rPr>
          <w:rFonts w:eastAsia="Times New Roman" w:cstheme="minorHAnsi"/>
          <w:b/>
          <w:bCs/>
          <w:color w:val="000000"/>
          <w:u w:val="single"/>
        </w:rPr>
      </w:pPr>
    </w:p>
    <w:p w14:paraId="1EC20106" w14:textId="77777777" w:rsidR="005B6BF1" w:rsidRDefault="005B6BF1" w:rsidP="00297475">
      <w:pPr>
        <w:spacing w:after="0" w:line="240" w:lineRule="auto"/>
        <w:jc w:val="both"/>
        <w:rPr>
          <w:rFonts w:eastAsia="Times New Roman" w:cstheme="minorHAnsi"/>
          <w:b/>
          <w:bCs/>
          <w:color w:val="000000"/>
          <w:u w:val="single"/>
        </w:rPr>
      </w:pPr>
    </w:p>
    <w:p w14:paraId="164660E7" w14:textId="77777777" w:rsidR="005B6BF1" w:rsidRDefault="005B6BF1" w:rsidP="00297475">
      <w:pPr>
        <w:spacing w:after="0" w:line="240" w:lineRule="auto"/>
        <w:jc w:val="both"/>
        <w:rPr>
          <w:rFonts w:eastAsia="Times New Roman" w:cstheme="minorHAnsi"/>
          <w:b/>
          <w:bCs/>
          <w:color w:val="000000"/>
          <w:u w:val="single"/>
        </w:rPr>
      </w:pPr>
    </w:p>
    <w:p w14:paraId="12D5A87B" w14:textId="77777777" w:rsidR="005B6BF1" w:rsidRDefault="005B6BF1" w:rsidP="00297475">
      <w:pPr>
        <w:spacing w:after="0" w:line="240" w:lineRule="auto"/>
        <w:jc w:val="both"/>
        <w:rPr>
          <w:rFonts w:eastAsia="Times New Roman" w:cstheme="minorHAnsi"/>
          <w:b/>
          <w:bCs/>
          <w:color w:val="000000"/>
          <w:u w:val="single"/>
        </w:rPr>
      </w:pPr>
    </w:p>
    <w:p w14:paraId="729EDF6B" w14:textId="77777777" w:rsidR="005B6BF1" w:rsidRDefault="005B6BF1" w:rsidP="00297475">
      <w:pPr>
        <w:spacing w:after="0" w:line="240" w:lineRule="auto"/>
        <w:jc w:val="both"/>
        <w:rPr>
          <w:rFonts w:eastAsia="Times New Roman" w:cstheme="minorHAnsi"/>
          <w:b/>
          <w:bCs/>
          <w:color w:val="000000"/>
          <w:u w:val="single"/>
        </w:rPr>
      </w:pPr>
    </w:p>
    <w:p w14:paraId="6C7D7BA7" w14:textId="77777777" w:rsidR="005B6BF1" w:rsidRDefault="005B6BF1" w:rsidP="00297475">
      <w:pPr>
        <w:spacing w:after="0" w:line="240" w:lineRule="auto"/>
        <w:jc w:val="both"/>
        <w:rPr>
          <w:rFonts w:eastAsia="Times New Roman" w:cstheme="minorHAnsi"/>
          <w:b/>
          <w:bCs/>
          <w:color w:val="000000"/>
          <w:u w:val="single"/>
        </w:rPr>
      </w:pPr>
    </w:p>
    <w:p w14:paraId="31543F12" w14:textId="77777777" w:rsidR="005B6BF1" w:rsidRDefault="005B6BF1" w:rsidP="00297475">
      <w:pPr>
        <w:spacing w:after="0" w:line="240" w:lineRule="auto"/>
        <w:jc w:val="both"/>
        <w:rPr>
          <w:rFonts w:eastAsia="Times New Roman" w:cstheme="minorHAnsi"/>
          <w:b/>
          <w:bCs/>
          <w:color w:val="000000"/>
          <w:u w:val="single"/>
        </w:rPr>
      </w:pPr>
    </w:p>
    <w:p w14:paraId="2CF550A1" w14:textId="77777777" w:rsidR="005B6BF1" w:rsidRDefault="005B6BF1" w:rsidP="00297475">
      <w:pPr>
        <w:spacing w:after="0" w:line="240" w:lineRule="auto"/>
        <w:jc w:val="both"/>
        <w:rPr>
          <w:rFonts w:eastAsia="Times New Roman" w:cstheme="minorHAnsi"/>
          <w:b/>
          <w:bCs/>
          <w:color w:val="000000"/>
          <w:u w:val="single"/>
        </w:rPr>
      </w:pPr>
    </w:p>
    <w:p w14:paraId="08F79C3E" w14:textId="77777777" w:rsidR="005B6BF1" w:rsidRDefault="005B6BF1" w:rsidP="00297475">
      <w:pPr>
        <w:spacing w:after="0" w:line="240" w:lineRule="auto"/>
        <w:jc w:val="both"/>
        <w:rPr>
          <w:rFonts w:eastAsia="Times New Roman" w:cstheme="minorHAnsi"/>
          <w:b/>
          <w:bCs/>
          <w:color w:val="000000"/>
          <w:u w:val="single"/>
        </w:rPr>
      </w:pPr>
    </w:p>
    <w:p w14:paraId="6FCCD0C4" w14:textId="77777777" w:rsidR="005B6BF1" w:rsidRDefault="005B6BF1" w:rsidP="00297475">
      <w:pPr>
        <w:spacing w:after="0" w:line="240" w:lineRule="auto"/>
        <w:jc w:val="both"/>
        <w:rPr>
          <w:rFonts w:eastAsia="Times New Roman" w:cstheme="minorHAnsi"/>
          <w:b/>
          <w:bCs/>
          <w:color w:val="000000"/>
          <w:u w:val="single"/>
        </w:rPr>
      </w:pPr>
    </w:p>
    <w:p w14:paraId="71E30FFA" w14:textId="77777777" w:rsidR="005B6BF1" w:rsidRDefault="005B6BF1" w:rsidP="00297475">
      <w:pPr>
        <w:spacing w:after="0" w:line="240" w:lineRule="auto"/>
        <w:jc w:val="both"/>
        <w:rPr>
          <w:rFonts w:eastAsia="Times New Roman" w:cstheme="minorHAnsi"/>
          <w:b/>
          <w:bCs/>
          <w:color w:val="000000"/>
          <w:u w:val="single"/>
        </w:rPr>
      </w:pPr>
    </w:p>
    <w:p w14:paraId="344D8935" w14:textId="77777777" w:rsidR="005B6BF1" w:rsidRDefault="005B6BF1" w:rsidP="00297475">
      <w:pPr>
        <w:spacing w:after="0" w:line="240" w:lineRule="auto"/>
        <w:jc w:val="both"/>
        <w:rPr>
          <w:rFonts w:eastAsia="Times New Roman" w:cstheme="minorHAnsi"/>
          <w:b/>
          <w:bCs/>
          <w:color w:val="000000"/>
          <w:u w:val="single"/>
        </w:rPr>
      </w:pPr>
    </w:p>
    <w:p w14:paraId="0B3EF77E" w14:textId="77777777" w:rsidR="005B6BF1" w:rsidRDefault="005B6BF1" w:rsidP="00297475">
      <w:pPr>
        <w:spacing w:after="0" w:line="240" w:lineRule="auto"/>
        <w:jc w:val="both"/>
        <w:rPr>
          <w:rFonts w:eastAsia="Times New Roman" w:cstheme="minorHAnsi"/>
          <w:b/>
          <w:bCs/>
          <w:color w:val="000000"/>
          <w:u w:val="single"/>
        </w:rPr>
      </w:pPr>
    </w:p>
    <w:p w14:paraId="40614E72" w14:textId="77777777" w:rsidR="005B6BF1" w:rsidRDefault="005B6BF1" w:rsidP="00297475">
      <w:pPr>
        <w:spacing w:after="0" w:line="240" w:lineRule="auto"/>
        <w:jc w:val="both"/>
        <w:rPr>
          <w:rFonts w:eastAsia="Times New Roman" w:cstheme="minorHAnsi"/>
          <w:b/>
          <w:bCs/>
          <w:color w:val="000000"/>
          <w:u w:val="single"/>
        </w:rPr>
      </w:pPr>
    </w:p>
    <w:p w14:paraId="7D132D45" w14:textId="77777777" w:rsidR="005B6BF1" w:rsidRDefault="005B6BF1" w:rsidP="00297475">
      <w:pPr>
        <w:spacing w:after="0" w:line="240" w:lineRule="auto"/>
        <w:jc w:val="both"/>
        <w:rPr>
          <w:rFonts w:eastAsia="Times New Roman" w:cstheme="minorHAnsi"/>
          <w:b/>
          <w:bCs/>
          <w:color w:val="000000"/>
          <w:u w:val="single"/>
        </w:rPr>
      </w:pPr>
    </w:p>
    <w:p w14:paraId="59E84B9F" w14:textId="77777777" w:rsidR="005B6BF1" w:rsidRDefault="005B6BF1" w:rsidP="00297475">
      <w:pPr>
        <w:spacing w:after="0" w:line="240" w:lineRule="auto"/>
        <w:jc w:val="both"/>
        <w:rPr>
          <w:rFonts w:eastAsia="Times New Roman" w:cstheme="minorHAnsi"/>
          <w:b/>
          <w:bCs/>
          <w:color w:val="000000"/>
          <w:u w:val="single"/>
        </w:rPr>
      </w:pPr>
    </w:p>
    <w:p w14:paraId="761FF385" w14:textId="77777777" w:rsidR="005B6BF1" w:rsidRDefault="005B6BF1" w:rsidP="00297475">
      <w:pPr>
        <w:spacing w:after="0" w:line="240" w:lineRule="auto"/>
        <w:jc w:val="both"/>
        <w:rPr>
          <w:rFonts w:eastAsia="Times New Roman" w:cstheme="minorHAnsi"/>
          <w:b/>
          <w:bCs/>
          <w:color w:val="000000"/>
          <w:u w:val="single"/>
        </w:rPr>
      </w:pPr>
    </w:p>
    <w:p w14:paraId="77C350DB" w14:textId="77777777" w:rsidR="005B6BF1" w:rsidRDefault="005B6BF1" w:rsidP="00297475">
      <w:pPr>
        <w:spacing w:after="0" w:line="240" w:lineRule="auto"/>
        <w:jc w:val="both"/>
        <w:rPr>
          <w:rFonts w:eastAsia="Times New Roman" w:cstheme="minorHAnsi"/>
          <w:b/>
          <w:bCs/>
          <w:color w:val="000000"/>
          <w:u w:val="single"/>
        </w:rPr>
      </w:pPr>
    </w:p>
    <w:p w14:paraId="3230684F" w14:textId="77777777" w:rsidR="005B6BF1" w:rsidRDefault="005B6BF1" w:rsidP="00297475">
      <w:pPr>
        <w:spacing w:after="0" w:line="240" w:lineRule="auto"/>
        <w:jc w:val="both"/>
        <w:rPr>
          <w:rFonts w:eastAsia="Times New Roman" w:cstheme="minorHAnsi"/>
          <w:b/>
          <w:bCs/>
          <w:color w:val="000000"/>
          <w:u w:val="single"/>
        </w:rPr>
      </w:pPr>
    </w:p>
    <w:p w14:paraId="595F3F2D" w14:textId="77777777" w:rsidR="005B6BF1" w:rsidRDefault="005B6BF1" w:rsidP="00297475">
      <w:pPr>
        <w:spacing w:after="0" w:line="240" w:lineRule="auto"/>
        <w:jc w:val="both"/>
        <w:rPr>
          <w:rFonts w:eastAsia="Times New Roman" w:cstheme="minorHAnsi"/>
          <w:b/>
          <w:bCs/>
          <w:color w:val="000000"/>
          <w:u w:val="single"/>
        </w:rPr>
      </w:pPr>
    </w:p>
    <w:p w14:paraId="58B18ABD" w14:textId="77777777" w:rsidR="005B6BF1" w:rsidRDefault="005B6BF1" w:rsidP="00297475">
      <w:pPr>
        <w:spacing w:after="0" w:line="240" w:lineRule="auto"/>
        <w:jc w:val="both"/>
        <w:rPr>
          <w:rFonts w:eastAsia="Times New Roman" w:cstheme="minorHAnsi"/>
          <w:b/>
          <w:bCs/>
          <w:color w:val="000000"/>
          <w:u w:val="single"/>
        </w:rPr>
      </w:pPr>
    </w:p>
    <w:p w14:paraId="79FBFD3F" w14:textId="77777777" w:rsidR="002F2301" w:rsidRDefault="002F2301" w:rsidP="005B6BF1">
      <w:pPr>
        <w:spacing w:after="0" w:line="240" w:lineRule="auto"/>
        <w:rPr>
          <w:rFonts w:eastAsia="Times New Roman" w:cstheme="minorHAnsi"/>
          <w:b/>
          <w:bCs/>
          <w:color w:val="000000"/>
          <w:u w:val="single"/>
        </w:rPr>
      </w:pPr>
    </w:p>
    <w:p w14:paraId="6D4A979C" w14:textId="20EE889F" w:rsidR="00945D96" w:rsidRPr="0089007A" w:rsidRDefault="00945D96" w:rsidP="005B6BF1">
      <w:pPr>
        <w:spacing w:after="0" w:line="240" w:lineRule="auto"/>
        <w:rPr>
          <w:rFonts w:eastAsia="Times New Roman" w:cstheme="minorHAnsi"/>
          <w:b/>
          <w:bCs/>
          <w:color w:val="000000"/>
          <w:u w:val="single"/>
        </w:rPr>
      </w:pPr>
      <w:r w:rsidRPr="0089007A">
        <w:rPr>
          <w:rFonts w:eastAsia="Times New Roman" w:cstheme="minorHAnsi"/>
          <w:b/>
          <w:bCs/>
          <w:color w:val="000000"/>
          <w:u w:val="single"/>
        </w:rPr>
        <w:t>PARTNERSTVÍ A SPONZORSTVÍ</w:t>
      </w:r>
    </w:p>
    <w:p w14:paraId="66E4B9FA" w14:textId="77777777" w:rsidR="00945D96" w:rsidRPr="0089007A" w:rsidRDefault="00945D96" w:rsidP="005B6BF1">
      <w:pPr>
        <w:spacing w:after="0" w:line="240" w:lineRule="auto"/>
        <w:rPr>
          <w:rFonts w:eastAsia="Times New Roman" w:cstheme="minorHAnsi"/>
          <w:b/>
          <w:bCs/>
          <w:color w:val="000000"/>
          <w:u w:val="single"/>
        </w:rPr>
      </w:pPr>
    </w:p>
    <w:p w14:paraId="27CB8D0D" w14:textId="45732476" w:rsidR="00945D96" w:rsidRPr="0089007A" w:rsidRDefault="00945D96" w:rsidP="005B6BF1">
      <w:pPr>
        <w:spacing w:after="0" w:line="240" w:lineRule="auto"/>
        <w:rPr>
          <w:rFonts w:eastAsia="Times New Roman" w:cstheme="minorHAnsi"/>
        </w:rPr>
      </w:pPr>
      <w:r w:rsidRPr="0089007A">
        <w:rPr>
          <w:rFonts w:eastAsia="Times New Roman" w:cstheme="minorHAnsi"/>
          <w:b/>
          <w:bCs/>
          <w:color w:val="000000"/>
          <w:u w:val="single"/>
        </w:rPr>
        <w:t>Hlavní podporovatelé</w:t>
      </w:r>
    </w:p>
    <w:p w14:paraId="46EEF048"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Ministerstvo kultury ČR</w:t>
      </w:r>
    </w:p>
    <w:p w14:paraId="5784DBB6"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Státní fond kinematografie </w:t>
      </w:r>
    </w:p>
    <w:p w14:paraId="1EEDC1FE"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Statutární město Jihlava </w:t>
      </w:r>
    </w:p>
    <w:p w14:paraId="2237DDD4"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Kraj Vysočina </w:t>
      </w:r>
    </w:p>
    <w:p w14:paraId="5445DC77"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 </w:t>
      </w:r>
    </w:p>
    <w:p w14:paraId="1727A1E4" w14:textId="5A07E512" w:rsidR="00945D96" w:rsidRPr="0089007A" w:rsidRDefault="00945D96" w:rsidP="005B6BF1">
      <w:pPr>
        <w:spacing w:after="0" w:line="240" w:lineRule="auto"/>
        <w:rPr>
          <w:rFonts w:eastAsia="Times New Roman" w:cstheme="minorHAnsi"/>
        </w:rPr>
      </w:pPr>
      <w:r w:rsidRPr="0089007A">
        <w:rPr>
          <w:rFonts w:eastAsia="Times New Roman" w:cstheme="minorHAnsi"/>
          <w:b/>
          <w:bCs/>
          <w:color w:val="000000"/>
          <w:u w:val="single"/>
        </w:rPr>
        <w:t>Generální mediální partnerství</w:t>
      </w:r>
    </w:p>
    <w:p w14:paraId="667A6771"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Česká televize </w:t>
      </w:r>
    </w:p>
    <w:p w14:paraId="00DF3C10"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 </w:t>
      </w:r>
    </w:p>
    <w:p w14:paraId="0F0FD568" w14:textId="2A04D2D5" w:rsidR="00945D96" w:rsidRPr="0089007A" w:rsidRDefault="00945D96" w:rsidP="005B6BF1">
      <w:pPr>
        <w:spacing w:after="0" w:line="240" w:lineRule="auto"/>
        <w:rPr>
          <w:rFonts w:eastAsia="Times New Roman" w:cstheme="minorHAnsi"/>
        </w:rPr>
      </w:pPr>
      <w:r w:rsidRPr="0089007A">
        <w:rPr>
          <w:rFonts w:eastAsia="Times New Roman" w:cstheme="minorHAnsi"/>
          <w:b/>
          <w:bCs/>
          <w:color w:val="000000"/>
          <w:u w:val="single"/>
        </w:rPr>
        <w:t>Hlavní mediální partnerství</w:t>
      </w:r>
    </w:p>
    <w:p w14:paraId="6D7AB4F8"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Český rozhlas</w:t>
      </w:r>
    </w:p>
    <w:p w14:paraId="177D90A9"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 </w:t>
      </w:r>
    </w:p>
    <w:p w14:paraId="47235752" w14:textId="557DE7AD" w:rsidR="00945D96" w:rsidRPr="0089007A" w:rsidRDefault="00945D96" w:rsidP="005B6BF1">
      <w:pPr>
        <w:spacing w:after="0" w:line="240" w:lineRule="auto"/>
        <w:rPr>
          <w:rFonts w:eastAsia="Times New Roman" w:cstheme="minorHAnsi"/>
        </w:rPr>
      </w:pPr>
      <w:r w:rsidRPr="0089007A">
        <w:rPr>
          <w:rFonts w:eastAsia="Times New Roman" w:cstheme="minorHAnsi"/>
          <w:b/>
          <w:bCs/>
          <w:color w:val="000000"/>
          <w:u w:val="single"/>
        </w:rPr>
        <w:t>Exkluzivní mediální partnerství</w:t>
      </w:r>
    </w:p>
    <w:p w14:paraId="31D9B9E9"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Aktuálně.cz</w:t>
      </w:r>
    </w:p>
    <w:p w14:paraId="08BDE050"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lastRenderedPageBreak/>
        <w:t>Respekt</w:t>
      </w:r>
    </w:p>
    <w:p w14:paraId="7753072B" w14:textId="77777777" w:rsidR="00945D96" w:rsidRPr="0089007A" w:rsidRDefault="00945D96" w:rsidP="005B6BF1">
      <w:pPr>
        <w:spacing w:after="0" w:line="240" w:lineRule="auto"/>
        <w:rPr>
          <w:rFonts w:eastAsia="Times New Roman" w:cstheme="minorHAnsi"/>
        </w:rPr>
      </w:pPr>
    </w:p>
    <w:p w14:paraId="4746FFF8" w14:textId="77777777" w:rsidR="00945D96" w:rsidRPr="0089007A" w:rsidRDefault="00945D96" w:rsidP="005B6BF1">
      <w:pPr>
        <w:spacing w:after="0" w:line="240" w:lineRule="auto"/>
        <w:rPr>
          <w:rFonts w:eastAsia="Times New Roman" w:cstheme="minorHAnsi"/>
        </w:rPr>
      </w:pPr>
      <w:r w:rsidRPr="0089007A">
        <w:rPr>
          <w:rFonts w:eastAsia="Times New Roman" w:cstheme="minorHAnsi"/>
          <w:b/>
          <w:bCs/>
          <w:color w:val="000000"/>
          <w:u w:val="single"/>
        </w:rPr>
        <w:t>Za podpory</w:t>
      </w:r>
    </w:p>
    <w:p w14:paraId="09D6B6F9"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Fondy EHP a Norska</w:t>
      </w:r>
    </w:p>
    <w:p w14:paraId="0D3614D3"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Velvyslanectví USA </w:t>
      </w:r>
    </w:p>
    <w:p w14:paraId="10004A88" w14:textId="1E5FD9EC" w:rsidR="00945D96" w:rsidRPr="0089007A" w:rsidRDefault="00945D96" w:rsidP="005B6BF1">
      <w:pPr>
        <w:rPr>
          <w:rFonts w:cstheme="minorHAnsi"/>
        </w:rPr>
      </w:pPr>
      <w:proofErr w:type="spellStart"/>
      <w:r w:rsidRPr="0089007A">
        <w:rPr>
          <w:rFonts w:cstheme="minorHAnsi"/>
        </w:rPr>
        <w:t>Current</w:t>
      </w:r>
      <w:proofErr w:type="spellEnd"/>
      <w:r w:rsidRPr="0089007A">
        <w:rPr>
          <w:rFonts w:cstheme="minorHAnsi"/>
        </w:rPr>
        <w:t xml:space="preserve"> Time TV</w:t>
      </w:r>
      <w:r w:rsidRPr="0089007A">
        <w:rPr>
          <w:rFonts w:cstheme="minorHAnsi"/>
        </w:rPr>
        <w:br/>
      </w:r>
      <w:r w:rsidRPr="0089007A">
        <w:rPr>
          <w:rFonts w:eastAsia="Times New Roman" w:cstheme="minorHAnsi"/>
          <w:color w:val="000000"/>
        </w:rPr>
        <w:t>Zastoupení Evropské komise v České republice</w:t>
      </w:r>
      <w:r w:rsidRPr="0089007A">
        <w:rPr>
          <w:rFonts w:cstheme="minorHAnsi"/>
        </w:rPr>
        <w:br/>
      </w:r>
      <w:r w:rsidRPr="0089007A">
        <w:rPr>
          <w:rFonts w:eastAsia="Times New Roman" w:cstheme="minorHAnsi"/>
          <w:color w:val="000000"/>
          <w:shd w:val="clear" w:color="auto" w:fill="FFFFFF"/>
        </w:rPr>
        <w:t>Česká centra</w:t>
      </w:r>
      <w:r w:rsidRPr="0089007A">
        <w:rPr>
          <w:rFonts w:cstheme="minorHAnsi"/>
        </w:rPr>
        <w:br/>
      </w:r>
      <w:r w:rsidRPr="0089007A">
        <w:rPr>
          <w:rFonts w:eastAsia="Times New Roman" w:cstheme="minorHAnsi"/>
          <w:color w:val="000000"/>
          <w:shd w:val="clear" w:color="auto" w:fill="FFFFFF"/>
        </w:rPr>
        <w:t>Státní fond kultury</w:t>
      </w:r>
      <w:r w:rsidRPr="0089007A">
        <w:rPr>
          <w:rFonts w:cstheme="minorHAnsi"/>
        </w:rPr>
        <w:br/>
        <w:t>Velvyslanectví Nizozemského království</w:t>
      </w:r>
      <w:r w:rsidRPr="0089007A">
        <w:rPr>
          <w:rFonts w:cstheme="minorHAnsi"/>
        </w:rPr>
        <w:br/>
        <w:t>Rumunský kulturní institut </w:t>
      </w:r>
      <w:r w:rsidRPr="0089007A">
        <w:rPr>
          <w:rFonts w:cstheme="minorHAnsi"/>
        </w:rPr>
        <w:br/>
      </w:r>
      <w:r w:rsidRPr="0089007A">
        <w:rPr>
          <w:rFonts w:eastAsia="Times New Roman" w:cstheme="minorHAnsi"/>
          <w:color w:val="000000"/>
          <w:shd w:val="clear" w:color="auto" w:fill="FFFFFF"/>
        </w:rPr>
        <w:t>Italský kulturní institut </w:t>
      </w:r>
      <w:r w:rsidRPr="0089007A">
        <w:rPr>
          <w:rFonts w:cstheme="minorHAnsi"/>
        </w:rPr>
        <w:br/>
      </w:r>
      <w:r w:rsidRPr="0089007A">
        <w:rPr>
          <w:rFonts w:eastAsia="Times New Roman" w:cstheme="minorHAnsi"/>
          <w:color w:val="000000"/>
          <w:shd w:val="clear" w:color="auto" w:fill="FFFFFF"/>
        </w:rPr>
        <w:t>Rakouské kulturní fórum </w:t>
      </w:r>
      <w:r w:rsidRPr="0089007A">
        <w:rPr>
          <w:rFonts w:cstheme="minorHAnsi"/>
        </w:rPr>
        <w:br/>
        <w:t>Goethe-Institut Česká republika</w:t>
      </w:r>
      <w:r w:rsidRPr="0089007A">
        <w:rPr>
          <w:rFonts w:cstheme="minorHAnsi"/>
        </w:rPr>
        <w:br/>
      </w:r>
      <w:r w:rsidRPr="0089007A">
        <w:rPr>
          <w:rFonts w:eastAsia="Times New Roman" w:cstheme="minorHAnsi"/>
          <w:color w:val="000000"/>
          <w:shd w:val="clear" w:color="auto" w:fill="FFFFFF"/>
        </w:rPr>
        <w:t>Francouzský institut</w:t>
      </w:r>
      <w:r w:rsidRPr="0089007A">
        <w:rPr>
          <w:rFonts w:cstheme="minorHAnsi"/>
        </w:rPr>
        <w:br/>
        <w:t>Polský institut</w:t>
      </w:r>
      <w:r w:rsidRPr="0089007A">
        <w:rPr>
          <w:rFonts w:cstheme="minorHAnsi"/>
        </w:rPr>
        <w:br/>
      </w:r>
      <w:r w:rsidRPr="0089007A">
        <w:rPr>
          <w:rFonts w:eastAsia="Times New Roman" w:cstheme="minorHAnsi"/>
          <w:color w:val="000000"/>
          <w:shd w:val="clear" w:color="auto" w:fill="FFFFFF"/>
        </w:rPr>
        <w:t xml:space="preserve">German </w:t>
      </w:r>
      <w:proofErr w:type="spellStart"/>
      <w:r w:rsidRPr="0089007A">
        <w:rPr>
          <w:rFonts w:eastAsia="Times New Roman" w:cstheme="minorHAnsi"/>
          <w:color w:val="000000"/>
          <w:shd w:val="clear" w:color="auto" w:fill="FFFFFF"/>
        </w:rPr>
        <w:t>Films</w:t>
      </w:r>
      <w:proofErr w:type="spellEnd"/>
      <w:r w:rsidRPr="0089007A">
        <w:rPr>
          <w:rFonts w:cstheme="minorHAnsi"/>
        </w:rPr>
        <w:br/>
      </w:r>
      <w:r w:rsidRPr="0089007A">
        <w:rPr>
          <w:rFonts w:eastAsia="Times New Roman" w:cstheme="minorHAnsi"/>
          <w:color w:val="000000"/>
          <w:shd w:val="clear" w:color="auto" w:fill="FFFFFF"/>
        </w:rPr>
        <w:t>Zastoupení vlámské vlády v ČR</w:t>
      </w:r>
      <w:r w:rsidRPr="0089007A">
        <w:rPr>
          <w:rFonts w:cstheme="minorHAnsi"/>
        </w:rPr>
        <w:br/>
      </w:r>
      <w:r w:rsidRPr="0089007A">
        <w:rPr>
          <w:rFonts w:eastAsia="Times New Roman" w:cstheme="minorHAnsi"/>
          <w:color w:val="000000"/>
          <w:shd w:val="clear" w:color="auto" w:fill="FFFFFF"/>
        </w:rPr>
        <w:t>Portugalské centrum Praha </w:t>
      </w:r>
      <w:r w:rsidRPr="0089007A">
        <w:rPr>
          <w:rFonts w:cstheme="minorHAnsi"/>
        </w:rPr>
        <w:br/>
      </w:r>
      <w:proofErr w:type="spellStart"/>
      <w:r w:rsidRPr="0089007A">
        <w:rPr>
          <w:rFonts w:eastAsia="Times New Roman" w:cstheme="minorHAnsi"/>
          <w:color w:val="000000"/>
          <w:shd w:val="clear" w:color="auto" w:fill="FFFFFF"/>
        </w:rPr>
        <w:t>Instituto</w:t>
      </w:r>
      <w:proofErr w:type="spellEnd"/>
      <w:r w:rsidRPr="0089007A">
        <w:rPr>
          <w:rFonts w:eastAsia="Times New Roman" w:cstheme="minorHAnsi"/>
          <w:color w:val="000000"/>
          <w:shd w:val="clear" w:color="auto" w:fill="FFFFFF"/>
        </w:rPr>
        <w:t xml:space="preserve"> Cervantes</w:t>
      </w:r>
      <w:r w:rsidRPr="0089007A">
        <w:rPr>
          <w:rFonts w:cstheme="minorHAnsi"/>
        </w:rPr>
        <w:br/>
        <w:t>Slovenský institut</w:t>
      </w:r>
      <w:r w:rsidRPr="0089007A">
        <w:rPr>
          <w:rFonts w:cstheme="minorHAnsi"/>
        </w:rPr>
        <w:br/>
      </w:r>
      <w:r w:rsidRPr="0089007A">
        <w:rPr>
          <w:rFonts w:eastAsia="Times New Roman" w:cstheme="minorHAnsi"/>
          <w:color w:val="000000"/>
        </w:rPr>
        <w:t>Jan Barta</w:t>
      </w:r>
    </w:p>
    <w:p w14:paraId="763809D6" w14:textId="55FBCB74" w:rsidR="00945D96" w:rsidRPr="0089007A" w:rsidRDefault="00945D96" w:rsidP="005B6BF1">
      <w:pPr>
        <w:spacing w:after="0" w:line="240" w:lineRule="auto"/>
        <w:rPr>
          <w:rFonts w:eastAsia="Times New Roman" w:cstheme="minorHAnsi"/>
        </w:rPr>
      </w:pPr>
      <w:r w:rsidRPr="0089007A">
        <w:rPr>
          <w:rFonts w:eastAsia="Times New Roman" w:cstheme="minorHAnsi"/>
          <w:b/>
          <w:bCs/>
          <w:color w:val="000000"/>
          <w:u w:val="single"/>
        </w:rPr>
        <w:t>Partner</w:t>
      </w:r>
      <w:r w:rsidR="00322724" w:rsidRPr="0089007A">
        <w:rPr>
          <w:rFonts w:eastAsia="Times New Roman" w:cstheme="minorHAnsi"/>
          <w:b/>
          <w:bCs/>
          <w:color w:val="000000"/>
          <w:u w:val="single"/>
        </w:rPr>
        <w:t>ství</w:t>
      </w:r>
      <w:r w:rsidRPr="0089007A">
        <w:rPr>
          <w:rFonts w:eastAsia="Times New Roman" w:cstheme="minorHAnsi"/>
          <w:b/>
          <w:bCs/>
          <w:color w:val="000000"/>
          <w:u w:val="single"/>
        </w:rPr>
        <w:t xml:space="preserve"> festivalu</w:t>
      </w:r>
    </w:p>
    <w:p w14:paraId="5EDE4D0D"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shd w:val="clear" w:color="auto" w:fill="FFFFFF"/>
        </w:rPr>
        <w:t xml:space="preserve">Agentura Czech </w:t>
      </w:r>
      <w:proofErr w:type="spellStart"/>
      <w:r w:rsidRPr="0089007A">
        <w:rPr>
          <w:rFonts w:eastAsia="Times New Roman" w:cstheme="minorHAnsi"/>
          <w:color w:val="000000"/>
          <w:shd w:val="clear" w:color="auto" w:fill="FFFFFF"/>
        </w:rPr>
        <w:t>Tourism</w:t>
      </w:r>
      <w:proofErr w:type="spellEnd"/>
    </w:p>
    <w:p w14:paraId="113EE4BC"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shd w:val="clear" w:color="auto" w:fill="FFFFFF"/>
        </w:rPr>
        <w:t>Kudy z nudy</w:t>
      </w:r>
    </w:p>
    <w:p w14:paraId="34D9C130" w14:textId="4FCCD8AE" w:rsidR="00945D96" w:rsidRPr="0089007A" w:rsidRDefault="00945D96" w:rsidP="005B6BF1">
      <w:pPr>
        <w:spacing w:after="0" w:line="240" w:lineRule="auto"/>
        <w:rPr>
          <w:rFonts w:eastAsia="Times New Roman" w:cstheme="minorHAnsi"/>
        </w:rPr>
      </w:pPr>
    </w:p>
    <w:p w14:paraId="00A16CC6" w14:textId="77777777" w:rsidR="00935331" w:rsidRPr="0089007A" w:rsidRDefault="00935331" w:rsidP="005B6BF1">
      <w:pPr>
        <w:spacing w:after="0" w:line="240" w:lineRule="auto"/>
        <w:rPr>
          <w:rFonts w:eastAsia="Times New Roman" w:cstheme="minorHAnsi"/>
        </w:rPr>
      </w:pPr>
    </w:p>
    <w:p w14:paraId="20D50D74" w14:textId="0BB1041A" w:rsidR="00945D96" w:rsidRPr="0089007A" w:rsidRDefault="00945D96" w:rsidP="005B6BF1">
      <w:pPr>
        <w:spacing w:after="0" w:line="240" w:lineRule="auto"/>
        <w:rPr>
          <w:rFonts w:eastAsia="Times New Roman" w:cstheme="minorHAnsi"/>
        </w:rPr>
      </w:pPr>
      <w:proofErr w:type="gramStart"/>
      <w:r w:rsidRPr="0089007A">
        <w:rPr>
          <w:rFonts w:eastAsia="Times New Roman" w:cstheme="minorHAnsi"/>
          <w:b/>
          <w:bCs/>
          <w:color w:val="000000"/>
          <w:u w:val="single"/>
        </w:rPr>
        <w:t>Partne</w:t>
      </w:r>
      <w:r w:rsidR="00322724" w:rsidRPr="0089007A">
        <w:rPr>
          <w:rFonts w:eastAsia="Times New Roman" w:cstheme="minorHAnsi"/>
          <w:b/>
          <w:bCs/>
          <w:color w:val="000000"/>
          <w:u w:val="single"/>
        </w:rPr>
        <w:t xml:space="preserve">rství  </w:t>
      </w:r>
      <w:proofErr w:type="spellStart"/>
      <w:r w:rsidRPr="0089007A">
        <w:rPr>
          <w:rFonts w:eastAsia="Times New Roman" w:cstheme="minorHAnsi"/>
          <w:b/>
          <w:bCs/>
          <w:color w:val="000000"/>
          <w:u w:val="single"/>
        </w:rPr>
        <w:t>Industry</w:t>
      </w:r>
      <w:proofErr w:type="spellEnd"/>
      <w:proofErr w:type="gramEnd"/>
      <w:r w:rsidRPr="0089007A">
        <w:rPr>
          <w:rFonts w:eastAsia="Times New Roman" w:cstheme="minorHAnsi"/>
          <w:b/>
          <w:bCs/>
          <w:color w:val="000000"/>
          <w:u w:val="single"/>
        </w:rPr>
        <w:t xml:space="preserve"> program</w:t>
      </w:r>
      <w:r w:rsidR="00322724" w:rsidRPr="0089007A">
        <w:rPr>
          <w:rFonts w:eastAsia="Times New Roman" w:cstheme="minorHAnsi"/>
          <w:b/>
          <w:bCs/>
          <w:color w:val="000000"/>
          <w:u w:val="single"/>
        </w:rPr>
        <w:t>u</w:t>
      </w:r>
    </w:p>
    <w:p w14:paraId="2871EBC4"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Kreativní Evropa MEDIA</w:t>
      </w:r>
    </w:p>
    <w:p w14:paraId="356E82C3"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Státní fond kinematografie</w:t>
      </w:r>
    </w:p>
    <w:p w14:paraId="6B9B5465"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Mezinárodní visegrádský fond</w:t>
      </w:r>
    </w:p>
    <w:p w14:paraId="41019390"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Ministerstvo kultury ČR</w:t>
      </w:r>
    </w:p>
    <w:p w14:paraId="7486D24D"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Asociace producentů v audiovizi</w:t>
      </w:r>
    </w:p>
    <w:p w14:paraId="733ECFC0"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Statutární město Jihlava</w:t>
      </w:r>
    </w:p>
    <w:p w14:paraId="4BB4FBA6" w14:textId="77777777" w:rsidR="00945D96" w:rsidRPr="0089007A" w:rsidRDefault="00945D96" w:rsidP="005B6BF1">
      <w:pPr>
        <w:spacing w:after="0" w:line="240" w:lineRule="auto"/>
        <w:rPr>
          <w:rFonts w:eastAsia="Times New Roman" w:cstheme="minorHAnsi"/>
        </w:rPr>
      </w:pPr>
      <w:proofErr w:type="spellStart"/>
      <w:r w:rsidRPr="0089007A">
        <w:rPr>
          <w:rFonts w:eastAsia="Times New Roman" w:cstheme="minorHAnsi"/>
          <w:color w:val="000000"/>
        </w:rPr>
        <w:t>Central</w:t>
      </w:r>
      <w:proofErr w:type="spellEnd"/>
      <w:r w:rsidRPr="0089007A">
        <w:rPr>
          <w:rFonts w:eastAsia="Times New Roman" w:cstheme="minorHAnsi"/>
          <w:color w:val="000000"/>
        </w:rPr>
        <w:t xml:space="preserve"> </w:t>
      </w:r>
      <w:proofErr w:type="spellStart"/>
      <w:r w:rsidRPr="0089007A">
        <w:rPr>
          <w:rFonts w:eastAsia="Times New Roman" w:cstheme="minorHAnsi"/>
          <w:color w:val="000000"/>
        </w:rPr>
        <w:t>European</w:t>
      </w:r>
      <w:proofErr w:type="spellEnd"/>
      <w:r w:rsidRPr="0089007A">
        <w:rPr>
          <w:rFonts w:eastAsia="Times New Roman" w:cstheme="minorHAnsi"/>
          <w:color w:val="000000"/>
        </w:rPr>
        <w:t xml:space="preserve"> </w:t>
      </w:r>
      <w:proofErr w:type="spellStart"/>
      <w:r w:rsidRPr="0089007A">
        <w:rPr>
          <w:rFonts w:eastAsia="Times New Roman" w:cstheme="minorHAnsi"/>
          <w:color w:val="000000"/>
        </w:rPr>
        <w:t>Initiative</w:t>
      </w:r>
      <w:proofErr w:type="spellEnd"/>
    </w:p>
    <w:p w14:paraId="7926F5BA" w14:textId="6AF7B34D"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 xml:space="preserve">Kancelář Kreativní Evropa </w:t>
      </w:r>
      <w:proofErr w:type="gramStart"/>
      <w:r w:rsidRPr="0089007A">
        <w:rPr>
          <w:rFonts w:eastAsia="Times New Roman" w:cstheme="minorHAnsi"/>
          <w:color w:val="000000"/>
        </w:rPr>
        <w:t>ČR - MEDIA</w:t>
      </w:r>
      <w:proofErr w:type="gramEnd"/>
    </w:p>
    <w:p w14:paraId="66ADEC62"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České filmové centrum</w:t>
      </w:r>
    </w:p>
    <w:p w14:paraId="395269B5"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 </w:t>
      </w:r>
    </w:p>
    <w:p w14:paraId="29AE1321" w14:textId="0E216389" w:rsidR="00945D96" w:rsidRPr="0089007A" w:rsidRDefault="00945D96" w:rsidP="005B6BF1">
      <w:pPr>
        <w:spacing w:after="0" w:line="240" w:lineRule="auto"/>
        <w:rPr>
          <w:rFonts w:eastAsia="Times New Roman" w:cstheme="minorHAnsi"/>
        </w:rPr>
      </w:pPr>
      <w:proofErr w:type="gramStart"/>
      <w:r w:rsidRPr="0089007A">
        <w:rPr>
          <w:rFonts w:eastAsia="Times New Roman" w:cstheme="minorHAnsi"/>
          <w:b/>
          <w:bCs/>
          <w:color w:val="000000"/>
          <w:u w:val="single"/>
        </w:rPr>
        <w:t>Partne</w:t>
      </w:r>
      <w:r w:rsidR="00322724" w:rsidRPr="0089007A">
        <w:rPr>
          <w:rFonts w:eastAsia="Times New Roman" w:cstheme="minorHAnsi"/>
          <w:b/>
          <w:bCs/>
          <w:color w:val="000000"/>
          <w:u w:val="single"/>
        </w:rPr>
        <w:t xml:space="preserve">rství - </w:t>
      </w:r>
      <w:r w:rsidRPr="0089007A">
        <w:rPr>
          <w:rFonts w:eastAsia="Times New Roman" w:cstheme="minorHAnsi"/>
          <w:b/>
          <w:bCs/>
          <w:color w:val="000000"/>
          <w:u w:val="single"/>
        </w:rPr>
        <w:t>Inspirační</w:t>
      </w:r>
      <w:proofErr w:type="gramEnd"/>
      <w:r w:rsidRPr="0089007A">
        <w:rPr>
          <w:rFonts w:eastAsia="Times New Roman" w:cstheme="minorHAnsi"/>
          <w:b/>
          <w:bCs/>
          <w:color w:val="000000"/>
          <w:u w:val="single"/>
        </w:rPr>
        <w:t xml:space="preserve"> fór</w:t>
      </w:r>
      <w:r w:rsidR="00322724" w:rsidRPr="0089007A">
        <w:rPr>
          <w:rFonts w:eastAsia="Times New Roman" w:cstheme="minorHAnsi"/>
          <w:b/>
          <w:bCs/>
          <w:color w:val="000000"/>
          <w:u w:val="single"/>
        </w:rPr>
        <w:t>um</w:t>
      </w:r>
    </w:p>
    <w:p w14:paraId="1620B2AE" w14:textId="77777777" w:rsidR="00945D96" w:rsidRPr="0089007A" w:rsidRDefault="00945D96" w:rsidP="005B6BF1">
      <w:pPr>
        <w:spacing w:after="0" w:line="240" w:lineRule="auto"/>
        <w:rPr>
          <w:rFonts w:eastAsia="Times New Roman" w:cstheme="minorHAnsi"/>
        </w:rPr>
      </w:pPr>
      <w:proofErr w:type="spellStart"/>
      <w:r w:rsidRPr="0089007A">
        <w:rPr>
          <w:rFonts w:eastAsia="Times New Roman" w:cstheme="minorHAnsi"/>
          <w:color w:val="000000"/>
        </w:rPr>
        <w:t>European</w:t>
      </w:r>
      <w:proofErr w:type="spellEnd"/>
      <w:r w:rsidRPr="0089007A">
        <w:rPr>
          <w:rFonts w:eastAsia="Times New Roman" w:cstheme="minorHAnsi"/>
          <w:color w:val="000000"/>
        </w:rPr>
        <w:t xml:space="preserve"> </w:t>
      </w:r>
      <w:proofErr w:type="spellStart"/>
      <w:r w:rsidRPr="0089007A">
        <w:rPr>
          <w:rFonts w:eastAsia="Times New Roman" w:cstheme="minorHAnsi"/>
          <w:color w:val="000000"/>
        </w:rPr>
        <w:t>Cultural</w:t>
      </w:r>
      <w:proofErr w:type="spellEnd"/>
      <w:r w:rsidRPr="0089007A">
        <w:rPr>
          <w:rFonts w:eastAsia="Times New Roman" w:cstheme="minorHAnsi"/>
          <w:color w:val="000000"/>
        </w:rPr>
        <w:t xml:space="preserve"> </w:t>
      </w:r>
      <w:proofErr w:type="spellStart"/>
      <w:r w:rsidRPr="0089007A">
        <w:rPr>
          <w:rFonts w:eastAsia="Times New Roman" w:cstheme="minorHAnsi"/>
          <w:color w:val="000000"/>
        </w:rPr>
        <w:t>Foundation</w:t>
      </w:r>
      <w:proofErr w:type="spellEnd"/>
    </w:p>
    <w:p w14:paraId="7F7380F1"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Pražská kancelář Heinrich-</w:t>
      </w:r>
      <w:proofErr w:type="spellStart"/>
      <w:r w:rsidRPr="0089007A">
        <w:rPr>
          <w:rFonts w:eastAsia="Times New Roman" w:cstheme="minorHAnsi"/>
          <w:color w:val="000000"/>
        </w:rPr>
        <w:t>Böll</w:t>
      </w:r>
      <w:proofErr w:type="spellEnd"/>
      <w:r w:rsidRPr="0089007A">
        <w:rPr>
          <w:rFonts w:eastAsia="Times New Roman" w:cstheme="minorHAnsi"/>
          <w:color w:val="000000"/>
        </w:rPr>
        <w:t>-</w:t>
      </w:r>
      <w:proofErr w:type="spellStart"/>
      <w:r w:rsidRPr="0089007A">
        <w:rPr>
          <w:rFonts w:eastAsia="Times New Roman" w:cstheme="minorHAnsi"/>
          <w:color w:val="000000"/>
        </w:rPr>
        <w:t>Stiftung</w:t>
      </w:r>
      <w:proofErr w:type="spellEnd"/>
    </w:p>
    <w:p w14:paraId="0D26A58D"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Friedrich-</w:t>
      </w:r>
      <w:proofErr w:type="spellStart"/>
      <w:r w:rsidRPr="0089007A">
        <w:rPr>
          <w:rFonts w:eastAsia="Times New Roman" w:cstheme="minorHAnsi"/>
          <w:color w:val="000000"/>
        </w:rPr>
        <w:t>Ebert</w:t>
      </w:r>
      <w:proofErr w:type="spellEnd"/>
      <w:r w:rsidRPr="0089007A">
        <w:rPr>
          <w:rFonts w:eastAsia="Times New Roman" w:cstheme="minorHAnsi"/>
          <w:color w:val="000000"/>
        </w:rPr>
        <w:t>-</w:t>
      </w:r>
      <w:proofErr w:type="spellStart"/>
      <w:r w:rsidRPr="0089007A">
        <w:rPr>
          <w:rFonts w:eastAsia="Times New Roman" w:cstheme="minorHAnsi"/>
          <w:color w:val="000000"/>
        </w:rPr>
        <w:t>Stiftung</w:t>
      </w:r>
      <w:proofErr w:type="spellEnd"/>
      <w:r w:rsidRPr="0089007A">
        <w:rPr>
          <w:rFonts w:eastAsia="Times New Roman" w:cstheme="minorHAnsi"/>
          <w:color w:val="000000"/>
        </w:rPr>
        <w:t xml:space="preserve"> </w:t>
      </w:r>
      <w:proofErr w:type="spellStart"/>
      <w:r w:rsidRPr="0089007A">
        <w:rPr>
          <w:rFonts w:eastAsia="Times New Roman" w:cstheme="minorHAnsi"/>
          <w:color w:val="000000"/>
        </w:rPr>
        <w:t>e.V</w:t>
      </w:r>
      <w:proofErr w:type="spellEnd"/>
      <w:r w:rsidRPr="0089007A">
        <w:rPr>
          <w:rFonts w:eastAsia="Times New Roman" w:cstheme="minorHAnsi"/>
          <w:color w:val="000000"/>
        </w:rPr>
        <w:t>. - zastoupení v České republice </w:t>
      </w:r>
    </w:p>
    <w:p w14:paraId="1EA9B96A"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Masarykova demokratická akademie</w:t>
      </w:r>
    </w:p>
    <w:p w14:paraId="703ACAE8"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Zastoupení Evropské komise v České republice </w:t>
      </w:r>
    </w:p>
    <w:p w14:paraId="1A87175A"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Mezinárodní visegrádský fond</w:t>
      </w:r>
    </w:p>
    <w:p w14:paraId="4B978EEB"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 xml:space="preserve">Friedrich </w:t>
      </w:r>
      <w:proofErr w:type="spellStart"/>
      <w:r w:rsidRPr="0089007A">
        <w:rPr>
          <w:rFonts w:eastAsia="Times New Roman" w:cstheme="minorHAnsi"/>
          <w:color w:val="000000"/>
        </w:rPr>
        <w:t>Naumann</w:t>
      </w:r>
      <w:proofErr w:type="spellEnd"/>
      <w:r w:rsidRPr="0089007A">
        <w:rPr>
          <w:rFonts w:eastAsia="Times New Roman" w:cstheme="minorHAnsi"/>
          <w:color w:val="000000"/>
        </w:rPr>
        <w:t xml:space="preserve"> </w:t>
      </w:r>
      <w:proofErr w:type="spellStart"/>
      <w:r w:rsidRPr="0089007A">
        <w:rPr>
          <w:rFonts w:eastAsia="Times New Roman" w:cstheme="minorHAnsi"/>
          <w:color w:val="000000"/>
        </w:rPr>
        <w:t>Foundation</w:t>
      </w:r>
      <w:proofErr w:type="spellEnd"/>
      <w:r w:rsidRPr="0089007A">
        <w:rPr>
          <w:rFonts w:eastAsia="Times New Roman" w:cstheme="minorHAnsi"/>
          <w:color w:val="000000"/>
        </w:rPr>
        <w:t xml:space="preserve"> </w:t>
      </w:r>
      <w:proofErr w:type="spellStart"/>
      <w:r w:rsidRPr="0089007A">
        <w:rPr>
          <w:rFonts w:eastAsia="Times New Roman" w:cstheme="minorHAnsi"/>
          <w:color w:val="000000"/>
        </w:rPr>
        <w:t>for</w:t>
      </w:r>
      <w:proofErr w:type="spellEnd"/>
      <w:r w:rsidRPr="0089007A">
        <w:rPr>
          <w:rFonts w:eastAsia="Times New Roman" w:cstheme="minorHAnsi"/>
          <w:color w:val="000000"/>
        </w:rPr>
        <w:t xml:space="preserve"> </w:t>
      </w:r>
      <w:proofErr w:type="spellStart"/>
      <w:r w:rsidRPr="0089007A">
        <w:rPr>
          <w:rFonts w:eastAsia="Times New Roman" w:cstheme="minorHAnsi"/>
          <w:color w:val="000000"/>
        </w:rPr>
        <w:t>Freedom</w:t>
      </w:r>
      <w:proofErr w:type="spellEnd"/>
    </w:p>
    <w:p w14:paraId="1052A231"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Kancelář Kreativní Evropa</w:t>
      </w:r>
    </w:p>
    <w:p w14:paraId="4D24FCF4"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Česká centra</w:t>
      </w:r>
    </w:p>
    <w:p w14:paraId="1F08FD9A"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Novinářský inkubátor</w:t>
      </w:r>
    </w:p>
    <w:p w14:paraId="36F5B212"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Česká křesťanská akademie Jihlava</w:t>
      </w:r>
    </w:p>
    <w:p w14:paraId="0ABD2E11"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Slovensko-český ženský fond</w:t>
      </w:r>
    </w:p>
    <w:p w14:paraId="169CE745"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Slovo 21 </w:t>
      </w:r>
    </w:p>
    <w:p w14:paraId="1C60F22C" w14:textId="77777777" w:rsidR="00945D96" w:rsidRPr="0089007A" w:rsidRDefault="00945D96" w:rsidP="005B6BF1">
      <w:pPr>
        <w:spacing w:after="0" w:line="240" w:lineRule="auto"/>
        <w:rPr>
          <w:rFonts w:eastAsia="Times New Roman" w:cstheme="minorHAnsi"/>
        </w:rPr>
      </w:pPr>
      <w:proofErr w:type="spellStart"/>
      <w:r w:rsidRPr="0089007A">
        <w:rPr>
          <w:rFonts w:eastAsia="Times New Roman" w:cstheme="minorHAnsi"/>
          <w:color w:val="000000"/>
        </w:rPr>
        <w:t>Voxpot</w:t>
      </w:r>
      <w:proofErr w:type="spellEnd"/>
      <w:r w:rsidRPr="0089007A">
        <w:rPr>
          <w:rFonts w:eastAsia="Times New Roman" w:cstheme="minorHAnsi"/>
          <w:color w:val="000000"/>
        </w:rPr>
        <w:t> </w:t>
      </w:r>
    </w:p>
    <w:p w14:paraId="4E374CFD" w14:textId="77777777" w:rsidR="00945D96" w:rsidRPr="0089007A" w:rsidRDefault="00945D96" w:rsidP="005B6BF1">
      <w:pPr>
        <w:spacing w:after="0" w:line="240" w:lineRule="auto"/>
        <w:rPr>
          <w:rFonts w:eastAsia="Times New Roman" w:cstheme="minorHAnsi"/>
        </w:rPr>
      </w:pPr>
    </w:p>
    <w:p w14:paraId="3A9158EE" w14:textId="46C5D47D" w:rsidR="00945D96" w:rsidRPr="0089007A" w:rsidRDefault="00945D96" w:rsidP="005B6BF1">
      <w:pPr>
        <w:spacing w:after="0" w:line="240" w:lineRule="auto"/>
        <w:rPr>
          <w:rFonts w:eastAsia="Times New Roman" w:cstheme="minorHAnsi"/>
        </w:rPr>
      </w:pPr>
      <w:r w:rsidRPr="0089007A">
        <w:rPr>
          <w:rFonts w:eastAsia="Times New Roman" w:cstheme="minorHAnsi"/>
          <w:b/>
          <w:bCs/>
          <w:color w:val="000000"/>
          <w:u w:val="single"/>
        </w:rPr>
        <w:t>Partne</w:t>
      </w:r>
      <w:r w:rsidR="00322724" w:rsidRPr="0089007A">
        <w:rPr>
          <w:rFonts w:eastAsia="Times New Roman" w:cstheme="minorHAnsi"/>
          <w:b/>
          <w:bCs/>
          <w:color w:val="000000"/>
          <w:u w:val="single"/>
        </w:rPr>
        <w:t>rství</w:t>
      </w:r>
      <w:r w:rsidRPr="0089007A">
        <w:rPr>
          <w:rFonts w:eastAsia="Times New Roman" w:cstheme="minorHAnsi"/>
          <w:b/>
          <w:bCs/>
          <w:color w:val="000000"/>
          <w:u w:val="single"/>
        </w:rPr>
        <w:t xml:space="preserve"> </w:t>
      </w:r>
      <w:proofErr w:type="spellStart"/>
      <w:proofErr w:type="gramStart"/>
      <w:r w:rsidRPr="0089007A">
        <w:rPr>
          <w:rFonts w:eastAsia="Times New Roman" w:cstheme="minorHAnsi"/>
          <w:b/>
          <w:bCs/>
          <w:color w:val="000000"/>
          <w:u w:val="single"/>
        </w:rPr>
        <w:t>Ji.hlava</w:t>
      </w:r>
      <w:proofErr w:type="spellEnd"/>
      <w:proofErr w:type="gramEnd"/>
      <w:r w:rsidRPr="0089007A">
        <w:rPr>
          <w:rFonts w:eastAsia="Times New Roman" w:cstheme="minorHAnsi"/>
          <w:b/>
          <w:bCs/>
          <w:color w:val="000000"/>
          <w:u w:val="single"/>
        </w:rPr>
        <w:t xml:space="preserve"> Film </w:t>
      </w:r>
      <w:proofErr w:type="spellStart"/>
      <w:r w:rsidRPr="0089007A">
        <w:rPr>
          <w:rFonts w:eastAsia="Times New Roman" w:cstheme="minorHAnsi"/>
          <w:b/>
          <w:bCs/>
          <w:color w:val="000000"/>
          <w:u w:val="single"/>
        </w:rPr>
        <w:t>Fund</w:t>
      </w:r>
      <w:proofErr w:type="spellEnd"/>
    </w:p>
    <w:p w14:paraId="750D8630"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UPP</w:t>
      </w:r>
    </w:p>
    <w:p w14:paraId="22E1D693" w14:textId="77777777" w:rsidR="00945D96" w:rsidRPr="0089007A" w:rsidRDefault="00945D96" w:rsidP="005B6BF1">
      <w:pPr>
        <w:spacing w:after="0" w:line="240" w:lineRule="auto"/>
        <w:rPr>
          <w:rFonts w:eastAsia="Times New Roman" w:cstheme="minorHAnsi"/>
        </w:rPr>
      </w:pPr>
      <w:proofErr w:type="spellStart"/>
      <w:r w:rsidRPr="0089007A">
        <w:rPr>
          <w:rFonts w:eastAsia="Times New Roman" w:cstheme="minorHAnsi"/>
          <w:color w:val="000000"/>
        </w:rPr>
        <w:t>Soundsquare</w:t>
      </w:r>
      <w:proofErr w:type="spellEnd"/>
    </w:p>
    <w:p w14:paraId="4CF1980C"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Centrum dokumentárního filmu </w:t>
      </w:r>
    </w:p>
    <w:p w14:paraId="6B62EB9C"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 </w:t>
      </w:r>
    </w:p>
    <w:p w14:paraId="4CF5A50D" w14:textId="32DFE47F" w:rsidR="00945D96" w:rsidRPr="0089007A" w:rsidRDefault="00945D96" w:rsidP="005B6BF1">
      <w:pPr>
        <w:spacing w:after="0" w:line="240" w:lineRule="auto"/>
        <w:rPr>
          <w:rFonts w:eastAsia="Times New Roman" w:cstheme="minorHAnsi"/>
        </w:rPr>
      </w:pPr>
      <w:r w:rsidRPr="0089007A">
        <w:rPr>
          <w:rFonts w:eastAsia="Times New Roman" w:cstheme="minorHAnsi"/>
          <w:b/>
          <w:bCs/>
          <w:color w:val="000000"/>
          <w:u w:val="single"/>
        </w:rPr>
        <w:t>Spolupořadatel</w:t>
      </w:r>
      <w:r w:rsidR="00322724" w:rsidRPr="0089007A">
        <w:rPr>
          <w:rFonts w:eastAsia="Times New Roman" w:cstheme="minorHAnsi"/>
          <w:b/>
          <w:bCs/>
          <w:color w:val="000000"/>
          <w:u w:val="single"/>
        </w:rPr>
        <w:t>ství</w:t>
      </w:r>
      <w:r w:rsidRPr="0089007A">
        <w:rPr>
          <w:rFonts w:eastAsia="Times New Roman" w:cstheme="minorHAnsi"/>
          <w:b/>
          <w:bCs/>
          <w:color w:val="000000"/>
          <w:u w:val="single"/>
        </w:rPr>
        <w:t xml:space="preserve"> </w:t>
      </w:r>
      <w:proofErr w:type="spellStart"/>
      <w:r w:rsidRPr="0089007A">
        <w:rPr>
          <w:rFonts w:eastAsia="Times New Roman" w:cstheme="minorHAnsi"/>
          <w:b/>
          <w:bCs/>
          <w:color w:val="000000"/>
          <w:u w:val="single"/>
        </w:rPr>
        <w:t>Industry</w:t>
      </w:r>
      <w:proofErr w:type="spellEnd"/>
      <w:r w:rsidRPr="0089007A">
        <w:rPr>
          <w:rFonts w:eastAsia="Times New Roman" w:cstheme="minorHAnsi"/>
          <w:b/>
          <w:bCs/>
          <w:color w:val="000000"/>
          <w:u w:val="single"/>
        </w:rPr>
        <w:t xml:space="preserve"> sekce</w:t>
      </w:r>
    </w:p>
    <w:p w14:paraId="06C9B46D"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Institut dokumentárního filmu</w:t>
      </w:r>
    </w:p>
    <w:p w14:paraId="031B5EC4"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 </w:t>
      </w:r>
    </w:p>
    <w:p w14:paraId="4C0F3C46" w14:textId="77777777" w:rsidR="00945D96" w:rsidRPr="0089007A" w:rsidRDefault="00945D96" w:rsidP="005B6BF1">
      <w:pPr>
        <w:spacing w:after="0" w:line="240" w:lineRule="auto"/>
        <w:rPr>
          <w:rFonts w:eastAsia="Times New Roman" w:cstheme="minorHAnsi"/>
        </w:rPr>
      </w:pPr>
      <w:r w:rsidRPr="0089007A">
        <w:rPr>
          <w:rFonts w:eastAsia="Times New Roman" w:cstheme="minorHAnsi"/>
          <w:b/>
          <w:bCs/>
          <w:color w:val="000000"/>
          <w:u w:val="single"/>
        </w:rPr>
        <w:t>Partnerský projekt</w:t>
      </w:r>
    </w:p>
    <w:p w14:paraId="7F8836AD"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 xml:space="preserve">Doc </w:t>
      </w:r>
      <w:proofErr w:type="spellStart"/>
      <w:r w:rsidRPr="0089007A">
        <w:rPr>
          <w:rFonts w:eastAsia="Times New Roman" w:cstheme="minorHAnsi"/>
          <w:color w:val="000000"/>
        </w:rPr>
        <w:t>Alliance</w:t>
      </w:r>
      <w:proofErr w:type="spellEnd"/>
      <w:r w:rsidRPr="0089007A">
        <w:rPr>
          <w:rFonts w:eastAsia="Times New Roman" w:cstheme="minorHAnsi"/>
          <w:color w:val="000000"/>
        </w:rPr>
        <w:t xml:space="preserve"> </w:t>
      </w:r>
      <w:proofErr w:type="spellStart"/>
      <w:r w:rsidRPr="0089007A">
        <w:rPr>
          <w:rFonts w:eastAsia="Times New Roman" w:cstheme="minorHAnsi"/>
          <w:color w:val="000000"/>
        </w:rPr>
        <w:t>Films</w:t>
      </w:r>
      <w:proofErr w:type="spellEnd"/>
    </w:p>
    <w:p w14:paraId="27A6753F"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 </w:t>
      </w:r>
    </w:p>
    <w:p w14:paraId="37ECC907" w14:textId="35B27FB3" w:rsidR="00945D96" w:rsidRPr="0089007A" w:rsidRDefault="00945D96" w:rsidP="005B6BF1">
      <w:pPr>
        <w:spacing w:after="0" w:line="240" w:lineRule="auto"/>
        <w:rPr>
          <w:rFonts w:eastAsia="Times New Roman" w:cstheme="minorHAnsi"/>
        </w:rPr>
      </w:pPr>
      <w:r w:rsidRPr="0089007A">
        <w:rPr>
          <w:rFonts w:eastAsia="Times New Roman" w:cstheme="minorHAnsi"/>
          <w:b/>
          <w:bCs/>
          <w:color w:val="000000"/>
          <w:u w:val="single"/>
        </w:rPr>
        <w:t>Regionální partne</w:t>
      </w:r>
      <w:r w:rsidR="00322724" w:rsidRPr="0089007A">
        <w:rPr>
          <w:rFonts w:eastAsia="Times New Roman" w:cstheme="minorHAnsi"/>
          <w:b/>
          <w:bCs/>
          <w:color w:val="000000"/>
          <w:u w:val="single"/>
        </w:rPr>
        <w:t>rství</w:t>
      </w:r>
    </w:p>
    <w:p w14:paraId="11E8F4E7" w14:textId="77777777" w:rsidR="00945D96" w:rsidRPr="0089007A" w:rsidRDefault="00945D96" w:rsidP="005B6BF1">
      <w:pPr>
        <w:spacing w:after="0" w:line="240" w:lineRule="auto"/>
        <w:rPr>
          <w:rFonts w:eastAsia="Times New Roman" w:cstheme="minorHAnsi"/>
        </w:rPr>
      </w:pPr>
      <w:proofErr w:type="spellStart"/>
      <w:r w:rsidRPr="0089007A">
        <w:rPr>
          <w:rFonts w:eastAsia="Times New Roman" w:cstheme="minorHAnsi"/>
          <w:color w:val="000000"/>
          <w:shd w:val="clear" w:color="auto" w:fill="FFFFFF"/>
        </w:rPr>
        <w:t>Amylon</w:t>
      </w:r>
      <w:proofErr w:type="spellEnd"/>
    </w:p>
    <w:p w14:paraId="3107EFDA"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shd w:val="clear" w:color="auto" w:fill="FFFFFF"/>
        </w:rPr>
        <w:t>CZ LOKO</w:t>
      </w:r>
    </w:p>
    <w:p w14:paraId="483107D9" w14:textId="23BB675A" w:rsidR="00945D96" w:rsidRPr="0089007A" w:rsidRDefault="00945D96" w:rsidP="005B6BF1">
      <w:pPr>
        <w:rPr>
          <w:rFonts w:cstheme="minorHAnsi"/>
        </w:rPr>
      </w:pPr>
      <w:proofErr w:type="spellStart"/>
      <w:r w:rsidRPr="0089007A">
        <w:rPr>
          <w:rFonts w:cstheme="minorHAnsi"/>
        </w:rPr>
        <w:t>Chesterton</w:t>
      </w:r>
      <w:proofErr w:type="spellEnd"/>
      <w:r w:rsidR="00322724" w:rsidRPr="0089007A">
        <w:rPr>
          <w:rFonts w:cstheme="minorHAnsi"/>
        </w:rPr>
        <w:br/>
      </w:r>
      <w:proofErr w:type="spellStart"/>
      <w:r w:rsidRPr="0089007A">
        <w:rPr>
          <w:rFonts w:eastAsia="Times New Roman" w:cstheme="minorHAnsi"/>
          <w:color w:val="000000"/>
          <w:shd w:val="clear" w:color="auto" w:fill="FFFFFF"/>
        </w:rPr>
        <w:t>Sepos</w:t>
      </w:r>
      <w:proofErr w:type="spellEnd"/>
      <w:r w:rsidR="00322724" w:rsidRPr="0089007A">
        <w:rPr>
          <w:rFonts w:cstheme="minorHAnsi"/>
        </w:rPr>
        <w:br/>
      </w:r>
      <w:r w:rsidRPr="0089007A">
        <w:rPr>
          <w:rFonts w:eastAsia="Times New Roman" w:cstheme="minorHAnsi"/>
          <w:color w:val="000000"/>
        </w:rPr>
        <w:t>Vysoká škola polytechnická Jihlava</w:t>
      </w:r>
      <w:r w:rsidR="00322724" w:rsidRPr="0089007A">
        <w:rPr>
          <w:rFonts w:cstheme="minorHAnsi"/>
        </w:rPr>
        <w:br/>
      </w:r>
      <w:r w:rsidRPr="0089007A">
        <w:rPr>
          <w:rFonts w:eastAsia="Times New Roman" w:cstheme="minorHAnsi"/>
          <w:color w:val="000000"/>
          <w:shd w:val="clear" w:color="auto" w:fill="FFFFFF"/>
        </w:rPr>
        <w:t xml:space="preserve">WFG </w:t>
      </w:r>
      <w:proofErr w:type="spellStart"/>
      <w:r w:rsidRPr="0089007A">
        <w:rPr>
          <w:rFonts w:eastAsia="Times New Roman" w:cstheme="minorHAnsi"/>
          <w:color w:val="000000"/>
          <w:shd w:val="clear" w:color="auto" w:fill="FFFFFF"/>
        </w:rPr>
        <w:t>Capital</w:t>
      </w:r>
      <w:proofErr w:type="spellEnd"/>
    </w:p>
    <w:p w14:paraId="1C06F86F"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 </w:t>
      </w:r>
    </w:p>
    <w:p w14:paraId="527583AE" w14:textId="27FB2089" w:rsidR="00945D96" w:rsidRPr="0089007A" w:rsidRDefault="00945D96" w:rsidP="005B6BF1">
      <w:pPr>
        <w:spacing w:after="0" w:line="240" w:lineRule="auto"/>
        <w:rPr>
          <w:rFonts w:eastAsia="Times New Roman" w:cstheme="minorHAnsi"/>
        </w:rPr>
      </w:pPr>
      <w:r w:rsidRPr="0089007A">
        <w:rPr>
          <w:rFonts w:eastAsia="Times New Roman" w:cstheme="minorHAnsi"/>
          <w:b/>
          <w:bCs/>
          <w:color w:val="000000"/>
          <w:u w:val="single"/>
        </w:rPr>
        <w:t>Oficiální přepravní partner</w:t>
      </w:r>
      <w:r w:rsidR="00322724" w:rsidRPr="0089007A">
        <w:rPr>
          <w:rFonts w:eastAsia="Times New Roman" w:cstheme="minorHAnsi"/>
          <w:b/>
          <w:bCs/>
          <w:color w:val="000000"/>
          <w:u w:val="single"/>
        </w:rPr>
        <w:t>ství</w:t>
      </w:r>
    </w:p>
    <w:p w14:paraId="01497D63"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FedEx Express</w:t>
      </w:r>
    </w:p>
    <w:p w14:paraId="7B5BE3E7"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 </w:t>
      </w:r>
    </w:p>
    <w:p w14:paraId="0F4303D1" w14:textId="7E206125" w:rsidR="00945D96" w:rsidRPr="0089007A" w:rsidRDefault="00945D96" w:rsidP="005B6BF1">
      <w:pPr>
        <w:spacing w:after="0" w:line="240" w:lineRule="auto"/>
        <w:rPr>
          <w:rFonts w:eastAsia="Times New Roman" w:cstheme="minorHAnsi"/>
        </w:rPr>
      </w:pPr>
      <w:r w:rsidRPr="0089007A">
        <w:rPr>
          <w:rFonts w:eastAsia="Times New Roman" w:cstheme="minorHAnsi"/>
          <w:b/>
          <w:bCs/>
          <w:color w:val="000000"/>
          <w:u w:val="single"/>
        </w:rPr>
        <w:t>Fotografick</w:t>
      </w:r>
      <w:r w:rsidR="00A14236" w:rsidRPr="0089007A">
        <w:rPr>
          <w:rFonts w:eastAsia="Times New Roman" w:cstheme="minorHAnsi"/>
          <w:b/>
          <w:bCs/>
          <w:color w:val="000000"/>
          <w:u w:val="single"/>
        </w:rPr>
        <w:t>é</w:t>
      </w:r>
      <w:r w:rsidRPr="0089007A">
        <w:rPr>
          <w:rFonts w:eastAsia="Times New Roman" w:cstheme="minorHAnsi"/>
          <w:b/>
          <w:bCs/>
          <w:color w:val="000000"/>
          <w:u w:val="single"/>
        </w:rPr>
        <w:t xml:space="preserve"> partner</w:t>
      </w:r>
      <w:r w:rsidR="00A14236" w:rsidRPr="0089007A">
        <w:rPr>
          <w:rFonts w:eastAsia="Times New Roman" w:cstheme="minorHAnsi"/>
          <w:b/>
          <w:bCs/>
          <w:color w:val="000000"/>
          <w:u w:val="single"/>
        </w:rPr>
        <w:t>ství</w:t>
      </w:r>
      <w:r w:rsidRPr="0089007A">
        <w:rPr>
          <w:rFonts w:eastAsia="Times New Roman" w:cstheme="minorHAnsi"/>
          <w:b/>
          <w:bCs/>
          <w:color w:val="000000"/>
          <w:u w:val="single"/>
        </w:rPr>
        <w:t> </w:t>
      </w:r>
    </w:p>
    <w:p w14:paraId="18F62159"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Nikon</w:t>
      </w:r>
    </w:p>
    <w:p w14:paraId="356A248E" w14:textId="77777777" w:rsidR="00945D96" w:rsidRPr="0089007A" w:rsidRDefault="00945D96" w:rsidP="005B6BF1">
      <w:pPr>
        <w:spacing w:after="0" w:line="240" w:lineRule="auto"/>
        <w:rPr>
          <w:rFonts w:eastAsia="Times New Roman" w:cstheme="minorHAnsi"/>
        </w:rPr>
      </w:pPr>
    </w:p>
    <w:p w14:paraId="44093187" w14:textId="610A1DC2" w:rsidR="00945D96" w:rsidRPr="0089007A" w:rsidRDefault="00945D96" w:rsidP="005B6BF1">
      <w:pPr>
        <w:spacing w:after="0" w:line="240" w:lineRule="auto"/>
        <w:rPr>
          <w:rFonts w:eastAsia="Times New Roman" w:cstheme="minorHAnsi"/>
        </w:rPr>
      </w:pPr>
      <w:r w:rsidRPr="0089007A">
        <w:rPr>
          <w:rFonts w:eastAsia="Times New Roman" w:cstheme="minorHAnsi"/>
          <w:b/>
          <w:bCs/>
          <w:color w:val="000000"/>
          <w:u w:val="single"/>
        </w:rPr>
        <w:t>Partner</w:t>
      </w:r>
      <w:r w:rsidR="00A14236" w:rsidRPr="0089007A">
        <w:rPr>
          <w:rFonts w:eastAsia="Times New Roman" w:cstheme="minorHAnsi"/>
          <w:b/>
          <w:bCs/>
          <w:color w:val="000000"/>
          <w:u w:val="single"/>
        </w:rPr>
        <w:t>ství</w:t>
      </w:r>
      <w:r w:rsidRPr="0089007A">
        <w:rPr>
          <w:rFonts w:eastAsia="Times New Roman" w:cstheme="minorHAnsi"/>
          <w:b/>
          <w:bCs/>
          <w:color w:val="000000"/>
          <w:u w:val="single"/>
        </w:rPr>
        <w:t xml:space="preserve"> VR </w:t>
      </w:r>
      <w:proofErr w:type="spellStart"/>
      <w:r w:rsidRPr="0089007A">
        <w:rPr>
          <w:rFonts w:eastAsia="Times New Roman" w:cstheme="minorHAnsi"/>
          <w:b/>
          <w:bCs/>
          <w:color w:val="000000"/>
          <w:u w:val="single"/>
        </w:rPr>
        <w:t>Zone</w:t>
      </w:r>
      <w:proofErr w:type="spellEnd"/>
    </w:p>
    <w:p w14:paraId="2FBDEEFF"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Go360</w:t>
      </w:r>
    </w:p>
    <w:p w14:paraId="24867625"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  </w:t>
      </w:r>
    </w:p>
    <w:p w14:paraId="556F242F" w14:textId="77777777" w:rsidR="00945D96" w:rsidRPr="0089007A" w:rsidRDefault="00945D96" w:rsidP="005B6BF1">
      <w:pPr>
        <w:spacing w:after="0" w:line="240" w:lineRule="auto"/>
        <w:rPr>
          <w:rFonts w:eastAsia="Times New Roman" w:cstheme="minorHAnsi"/>
        </w:rPr>
      </w:pPr>
      <w:r w:rsidRPr="0089007A">
        <w:rPr>
          <w:rFonts w:eastAsia="Times New Roman" w:cstheme="minorHAnsi"/>
          <w:b/>
          <w:bCs/>
          <w:color w:val="000000"/>
          <w:u w:val="single"/>
          <w:shd w:val="clear" w:color="auto" w:fill="FFFFFF"/>
        </w:rPr>
        <w:t>Oficiální pivo festivalu</w:t>
      </w:r>
    </w:p>
    <w:p w14:paraId="23CC0880"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shd w:val="clear" w:color="auto" w:fill="FFFFFF"/>
        </w:rPr>
        <w:lastRenderedPageBreak/>
        <w:t xml:space="preserve">Pivovar </w:t>
      </w:r>
      <w:proofErr w:type="spellStart"/>
      <w:r w:rsidRPr="0089007A">
        <w:rPr>
          <w:rFonts w:eastAsia="Times New Roman" w:cstheme="minorHAnsi"/>
          <w:color w:val="000000"/>
          <w:shd w:val="clear" w:color="auto" w:fill="FFFFFF"/>
        </w:rPr>
        <w:t>MadCat</w:t>
      </w:r>
      <w:proofErr w:type="spellEnd"/>
    </w:p>
    <w:p w14:paraId="656EDFC7"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 </w:t>
      </w:r>
    </w:p>
    <w:p w14:paraId="698BC7DB" w14:textId="1BB8FEC3" w:rsidR="00945D96" w:rsidRPr="0089007A" w:rsidRDefault="00945D96" w:rsidP="005B6BF1">
      <w:pPr>
        <w:spacing w:after="0" w:line="240" w:lineRule="auto"/>
        <w:rPr>
          <w:rFonts w:eastAsia="Times New Roman" w:cstheme="minorHAnsi"/>
        </w:rPr>
      </w:pPr>
      <w:r w:rsidRPr="0089007A">
        <w:rPr>
          <w:rFonts w:eastAsia="Times New Roman" w:cstheme="minorHAnsi"/>
          <w:b/>
          <w:bCs/>
          <w:color w:val="000000"/>
          <w:u w:val="single"/>
        </w:rPr>
        <w:t>Oficiální dodavatel</w:t>
      </w:r>
      <w:r w:rsidR="0039287A" w:rsidRPr="0089007A">
        <w:rPr>
          <w:rFonts w:eastAsia="Times New Roman" w:cstheme="minorHAnsi"/>
          <w:b/>
          <w:bCs/>
          <w:color w:val="000000"/>
          <w:u w:val="single"/>
        </w:rPr>
        <w:t>ské firmy</w:t>
      </w:r>
    </w:p>
    <w:p w14:paraId="5E5FF9A5" w14:textId="4C45F24F" w:rsidR="00945D96" w:rsidRPr="0089007A" w:rsidRDefault="00945D96" w:rsidP="005B6BF1">
      <w:pPr>
        <w:rPr>
          <w:rFonts w:cstheme="minorHAnsi"/>
        </w:rPr>
      </w:pPr>
      <w:proofErr w:type="spellStart"/>
      <w:r w:rsidRPr="0089007A">
        <w:rPr>
          <w:rFonts w:cstheme="minorHAnsi"/>
        </w:rPr>
        <w:t>Autocolor</w:t>
      </w:r>
      <w:proofErr w:type="spellEnd"/>
      <w:r w:rsidR="00322724" w:rsidRPr="0089007A">
        <w:rPr>
          <w:rFonts w:cstheme="minorHAnsi"/>
        </w:rPr>
        <w:br/>
      </w:r>
      <w:r w:rsidRPr="0089007A">
        <w:rPr>
          <w:rFonts w:eastAsia="Times New Roman" w:cstheme="minorHAnsi"/>
          <w:color w:val="000000"/>
        </w:rPr>
        <w:t xml:space="preserve">AZ </w:t>
      </w:r>
      <w:proofErr w:type="spellStart"/>
      <w:r w:rsidRPr="0089007A">
        <w:rPr>
          <w:rFonts w:eastAsia="Times New Roman" w:cstheme="minorHAnsi"/>
          <w:color w:val="000000"/>
        </w:rPr>
        <w:t>Translations</w:t>
      </w:r>
      <w:proofErr w:type="spellEnd"/>
      <w:r w:rsidR="00322724" w:rsidRPr="0089007A">
        <w:rPr>
          <w:rFonts w:cstheme="minorHAnsi"/>
        </w:rPr>
        <w:br/>
      </w:r>
      <w:r w:rsidRPr="0089007A">
        <w:rPr>
          <w:rFonts w:eastAsia="Times New Roman" w:cstheme="minorHAnsi"/>
          <w:color w:val="000000"/>
        </w:rPr>
        <w:t>BIOFILMS</w:t>
      </w:r>
      <w:r w:rsidR="00322724" w:rsidRPr="0089007A">
        <w:rPr>
          <w:rFonts w:cstheme="minorHAnsi"/>
        </w:rPr>
        <w:br/>
      </w:r>
      <w:r w:rsidRPr="0089007A">
        <w:rPr>
          <w:rFonts w:eastAsia="Times New Roman" w:cstheme="minorHAnsi"/>
          <w:color w:val="000000"/>
        </w:rPr>
        <w:t>Böhm</w:t>
      </w:r>
      <w:r w:rsidR="00322724" w:rsidRPr="0089007A">
        <w:rPr>
          <w:rFonts w:cstheme="minorHAnsi"/>
        </w:rPr>
        <w:br/>
      </w:r>
      <w:r w:rsidRPr="0089007A">
        <w:rPr>
          <w:rFonts w:eastAsia="Times New Roman" w:cstheme="minorHAnsi"/>
          <w:color w:val="000000"/>
        </w:rPr>
        <w:t>BOKS</w:t>
      </w:r>
      <w:r w:rsidR="00322724" w:rsidRPr="0089007A">
        <w:rPr>
          <w:rFonts w:cstheme="minorHAnsi"/>
        </w:rPr>
        <w:br/>
      </w:r>
      <w:r w:rsidRPr="0089007A">
        <w:rPr>
          <w:rFonts w:eastAsia="Times New Roman" w:cstheme="minorHAnsi"/>
          <w:color w:val="000000"/>
        </w:rPr>
        <w:t>Dřevovýroba Podzimek</w:t>
      </w:r>
      <w:r w:rsidR="00322724" w:rsidRPr="0089007A">
        <w:rPr>
          <w:rFonts w:cstheme="minorHAnsi"/>
        </w:rPr>
        <w:br/>
      </w:r>
      <w:r w:rsidRPr="0089007A">
        <w:rPr>
          <w:rFonts w:eastAsia="Times New Roman" w:cstheme="minorHAnsi"/>
          <w:color w:val="000000"/>
        </w:rPr>
        <w:t>Epson</w:t>
      </w:r>
      <w:r w:rsidR="00322724" w:rsidRPr="0089007A">
        <w:rPr>
          <w:rFonts w:cstheme="minorHAnsi"/>
        </w:rPr>
        <w:br/>
      </w:r>
      <w:r w:rsidRPr="0089007A">
        <w:rPr>
          <w:rFonts w:eastAsia="Times New Roman" w:cstheme="minorHAnsi"/>
          <w:color w:val="000000"/>
        </w:rPr>
        <w:t xml:space="preserve">Fine </w:t>
      </w:r>
      <w:proofErr w:type="spellStart"/>
      <w:r w:rsidRPr="0089007A">
        <w:rPr>
          <w:rFonts w:eastAsia="Times New Roman" w:cstheme="minorHAnsi"/>
          <w:color w:val="000000"/>
        </w:rPr>
        <w:t>Coffee</w:t>
      </w:r>
      <w:proofErr w:type="spellEnd"/>
      <w:r w:rsidR="00322724" w:rsidRPr="0089007A">
        <w:rPr>
          <w:rFonts w:cstheme="minorHAnsi"/>
        </w:rPr>
        <w:br/>
      </w:r>
      <w:proofErr w:type="spellStart"/>
      <w:r w:rsidRPr="0089007A">
        <w:rPr>
          <w:rFonts w:eastAsia="Times New Roman" w:cstheme="minorHAnsi"/>
          <w:color w:val="000000"/>
        </w:rPr>
        <w:t>Flexipal</w:t>
      </w:r>
      <w:proofErr w:type="spellEnd"/>
      <w:r w:rsidR="00322724" w:rsidRPr="0089007A">
        <w:rPr>
          <w:rFonts w:cstheme="minorHAnsi"/>
        </w:rPr>
        <w:br/>
      </w:r>
      <w:proofErr w:type="spellStart"/>
      <w:r w:rsidRPr="0089007A">
        <w:rPr>
          <w:rFonts w:eastAsia="Times New Roman" w:cstheme="minorHAnsi"/>
          <w:color w:val="000000"/>
        </w:rPr>
        <w:t>Husták</w:t>
      </w:r>
      <w:proofErr w:type="spellEnd"/>
      <w:r w:rsidR="00322724" w:rsidRPr="0089007A">
        <w:rPr>
          <w:rFonts w:cstheme="minorHAnsi"/>
        </w:rPr>
        <w:br/>
      </w:r>
      <w:r w:rsidRPr="0089007A">
        <w:rPr>
          <w:rFonts w:eastAsia="Times New Roman" w:cstheme="minorHAnsi"/>
          <w:color w:val="000000"/>
        </w:rPr>
        <w:t>ICOM transport</w:t>
      </w:r>
      <w:r w:rsidR="00322724" w:rsidRPr="0089007A">
        <w:rPr>
          <w:rFonts w:cstheme="minorHAnsi"/>
        </w:rPr>
        <w:br/>
      </w:r>
      <w:r w:rsidRPr="0089007A">
        <w:rPr>
          <w:rFonts w:eastAsia="Times New Roman" w:cstheme="minorHAnsi"/>
          <w:color w:val="000000"/>
        </w:rPr>
        <w:t xml:space="preserve">Johannes </w:t>
      </w:r>
      <w:proofErr w:type="spellStart"/>
      <w:r w:rsidRPr="0089007A">
        <w:rPr>
          <w:rFonts w:eastAsia="Times New Roman" w:cstheme="minorHAnsi"/>
          <w:color w:val="000000"/>
        </w:rPr>
        <w:t>Cyder</w:t>
      </w:r>
      <w:proofErr w:type="spellEnd"/>
      <w:r w:rsidR="00322724" w:rsidRPr="0089007A">
        <w:rPr>
          <w:rFonts w:cstheme="minorHAnsi"/>
        </w:rPr>
        <w:br/>
      </w:r>
      <w:r w:rsidRPr="0089007A">
        <w:rPr>
          <w:rFonts w:eastAsia="Times New Roman" w:cstheme="minorHAnsi"/>
          <w:color w:val="000000"/>
        </w:rPr>
        <w:t>KINOSERVIS</w:t>
      </w:r>
      <w:r w:rsidR="00322724" w:rsidRPr="0089007A">
        <w:rPr>
          <w:rFonts w:cstheme="minorHAnsi"/>
        </w:rPr>
        <w:br/>
      </w:r>
      <w:r w:rsidRPr="0089007A">
        <w:rPr>
          <w:rFonts w:eastAsia="Times New Roman" w:cstheme="minorHAnsi"/>
          <w:color w:val="000000"/>
        </w:rPr>
        <w:t xml:space="preserve">KOMA </w:t>
      </w:r>
      <w:proofErr w:type="spellStart"/>
      <w:r w:rsidRPr="0089007A">
        <w:rPr>
          <w:rFonts w:eastAsia="Times New Roman" w:cstheme="minorHAnsi"/>
          <w:color w:val="000000"/>
        </w:rPr>
        <w:t>Modular</w:t>
      </w:r>
      <w:proofErr w:type="spellEnd"/>
      <w:r w:rsidR="00322724" w:rsidRPr="0089007A">
        <w:rPr>
          <w:rFonts w:cstheme="minorHAnsi"/>
        </w:rPr>
        <w:br/>
      </w:r>
      <w:proofErr w:type="spellStart"/>
      <w:r w:rsidRPr="0089007A">
        <w:rPr>
          <w:rFonts w:eastAsia="Times New Roman" w:cstheme="minorHAnsi"/>
          <w:color w:val="000000"/>
        </w:rPr>
        <w:t>Leros</w:t>
      </w:r>
      <w:proofErr w:type="spellEnd"/>
      <w:r w:rsidR="00322724" w:rsidRPr="0089007A">
        <w:rPr>
          <w:rFonts w:cstheme="minorHAnsi"/>
        </w:rPr>
        <w:br/>
      </w:r>
      <w:proofErr w:type="spellStart"/>
      <w:r w:rsidRPr="0089007A">
        <w:rPr>
          <w:rFonts w:eastAsia="Times New Roman" w:cstheme="minorHAnsi"/>
          <w:color w:val="000000"/>
        </w:rPr>
        <w:t>Little</w:t>
      </w:r>
      <w:proofErr w:type="spellEnd"/>
      <w:r w:rsidRPr="0089007A">
        <w:rPr>
          <w:rFonts w:eastAsia="Times New Roman" w:cstheme="minorHAnsi"/>
          <w:color w:val="000000"/>
        </w:rPr>
        <w:t xml:space="preserve"> Urban </w:t>
      </w:r>
      <w:proofErr w:type="spellStart"/>
      <w:r w:rsidRPr="0089007A">
        <w:rPr>
          <w:rFonts w:eastAsia="Times New Roman" w:cstheme="minorHAnsi"/>
          <w:color w:val="000000"/>
        </w:rPr>
        <w:t>Distillery</w:t>
      </w:r>
      <w:proofErr w:type="spellEnd"/>
      <w:r w:rsidR="00322724" w:rsidRPr="0089007A">
        <w:rPr>
          <w:rFonts w:cstheme="minorHAnsi"/>
        </w:rPr>
        <w:br/>
      </w:r>
      <w:r w:rsidRPr="0089007A">
        <w:rPr>
          <w:rFonts w:eastAsia="Times New Roman" w:cstheme="minorHAnsi"/>
          <w:color w:val="000000"/>
        </w:rPr>
        <w:t>M-SOFT</w:t>
      </w:r>
      <w:r w:rsidR="00322724" w:rsidRPr="0089007A">
        <w:rPr>
          <w:rFonts w:cstheme="minorHAnsi"/>
        </w:rPr>
        <w:br/>
      </w:r>
      <w:proofErr w:type="spellStart"/>
      <w:r w:rsidRPr="0089007A">
        <w:rPr>
          <w:rFonts w:eastAsia="Times New Roman" w:cstheme="minorHAnsi"/>
          <w:color w:val="000000"/>
        </w:rPr>
        <w:t>MerchYou</w:t>
      </w:r>
      <w:proofErr w:type="spellEnd"/>
      <w:r w:rsidR="00322724" w:rsidRPr="0089007A">
        <w:rPr>
          <w:rFonts w:cstheme="minorHAnsi"/>
        </w:rPr>
        <w:br/>
      </w:r>
      <w:r w:rsidRPr="0089007A">
        <w:rPr>
          <w:rFonts w:cstheme="minorHAnsi"/>
        </w:rPr>
        <w:t xml:space="preserve">Mlékárna </w:t>
      </w:r>
      <w:proofErr w:type="spellStart"/>
      <w:r w:rsidRPr="0089007A">
        <w:rPr>
          <w:rFonts w:cstheme="minorHAnsi"/>
        </w:rPr>
        <w:t>Krasolesí</w:t>
      </w:r>
      <w:proofErr w:type="spellEnd"/>
      <w:r w:rsidR="00322724" w:rsidRPr="0089007A">
        <w:rPr>
          <w:rFonts w:cstheme="minorHAnsi"/>
        </w:rPr>
        <w:br/>
      </w:r>
      <w:r w:rsidRPr="0089007A">
        <w:rPr>
          <w:rFonts w:cstheme="minorHAnsi"/>
        </w:rPr>
        <w:t>Natural Jihlava</w:t>
      </w:r>
      <w:r w:rsidR="00322724" w:rsidRPr="0089007A">
        <w:rPr>
          <w:rFonts w:cstheme="minorHAnsi"/>
        </w:rPr>
        <w:br/>
      </w:r>
      <w:proofErr w:type="spellStart"/>
      <w:r w:rsidRPr="0089007A">
        <w:rPr>
          <w:rFonts w:eastAsia="Times New Roman" w:cstheme="minorHAnsi"/>
          <w:color w:val="000000"/>
          <w:shd w:val="clear" w:color="auto" w:fill="FFFFFF"/>
        </w:rPr>
        <w:t>Next</w:t>
      </w:r>
      <w:proofErr w:type="spellEnd"/>
      <w:r w:rsidRPr="0089007A">
        <w:rPr>
          <w:rFonts w:eastAsia="Times New Roman" w:cstheme="minorHAnsi"/>
          <w:color w:val="000000"/>
          <w:shd w:val="clear" w:color="auto" w:fill="FFFFFF"/>
        </w:rPr>
        <w:t xml:space="preserve"> Bike</w:t>
      </w:r>
      <w:r w:rsidR="00322724" w:rsidRPr="0089007A">
        <w:rPr>
          <w:rFonts w:cstheme="minorHAnsi"/>
        </w:rPr>
        <w:br/>
      </w:r>
      <w:r w:rsidRPr="0089007A">
        <w:rPr>
          <w:rFonts w:eastAsia="Times New Roman" w:cstheme="minorHAnsi"/>
          <w:color w:val="000000"/>
          <w:shd w:val="clear" w:color="auto" w:fill="FFFFFF"/>
        </w:rPr>
        <w:t>On Lemon</w:t>
      </w:r>
      <w:r w:rsidR="00322724" w:rsidRPr="0089007A">
        <w:rPr>
          <w:rFonts w:cstheme="minorHAnsi"/>
        </w:rPr>
        <w:br/>
      </w:r>
      <w:r w:rsidRPr="0089007A">
        <w:rPr>
          <w:rFonts w:eastAsia="Times New Roman" w:cstheme="minorHAnsi"/>
          <w:color w:val="000000"/>
          <w:shd w:val="clear" w:color="auto" w:fill="FFFFFF"/>
        </w:rPr>
        <w:t>Samsung</w:t>
      </w:r>
      <w:r w:rsidR="00322724" w:rsidRPr="0089007A">
        <w:rPr>
          <w:rFonts w:cstheme="minorHAnsi"/>
        </w:rPr>
        <w:br/>
      </w:r>
      <w:proofErr w:type="spellStart"/>
      <w:r w:rsidRPr="0089007A">
        <w:rPr>
          <w:rFonts w:eastAsia="Times New Roman" w:cstheme="minorHAnsi"/>
          <w:color w:val="000000"/>
          <w:shd w:val="clear" w:color="auto" w:fill="FFFFFF"/>
        </w:rPr>
        <w:t>We</w:t>
      </w:r>
      <w:proofErr w:type="spellEnd"/>
      <w:r w:rsidRPr="0089007A">
        <w:rPr>
          <w:rFonts w:eastAsia="Times New Roman" w:cstheme="minorHAnsi"/>
          <w:color w:val="000000"/>
          <w:shd w:val="clear" w:color="auto" w:fill="FFFFFF"/>
        </w:rPr>
        <w:t xml:space="preserve"> Are Ferdinand</w:t>
      </w:r>
      <w:r w:rsidR="00322724" w:rsidRPr="0089007A">
        <w:rPr>
          <w:rFonts w:cstheme="minorHAnsi"/>
        </w:rPr>
        <w:br/>
      </w:r>
      <w:proofErr w:type="spellStart"/>
      <w:r w:rsidRPr="0089007A">
        <w:rPr>
          <w:rFonts w:cstheme="minorHAnsi"/>
        </w:rPr>
        <w:t>Wero</w:t>
      </w:r>
      <w:proofErr w:type="spellEnd"/>
      <w:r w:rsidRPr="0089007A">
        <w:rPr>
          <w:rFonts w:cstheme="minorHAnsi"/>
        </w:rPr>
        <w:t xml:space="preserve"> </w:t>
      </w:r>
      <w:proofErr w:type="spellStart"/>
      <w:r w:rsidRPr="0089007A">
        <w:rPr>
          <w:rFonts w:cstheme="minorHAnsi"/>
        </w:rPr>
        <w:t>Water</w:t>
      </w:r>
      <w:proofErr w:type="spellEnd"/>
      <w:r w:rsidRPr="0089007A">
        <w:rPr>
          <w:rFonts w:cstheme="minorHAnsi"/>
        </w:rPr>
        <w:t xml:space="preserve"> </w:t>
      </w:r>
      <w:proofErr w:type="spellStart"/>
      <w:r w:rsidRPr="0089007A">
        <w:rPr>
          <w:rFonts w:cstheme="minorHAnsi"/>
        </w:rPr>
        <w:t>Service</w:t>
      </w:r>
      <w:proofErr w:type="spellEnd"/>
    </w:p>
    <w:p w14:paraId="22F911B3" w14:textId="77777777" w:rsidR="00945D96" w:rsidRPr="0089007A" w:rsidRDefault="00945D96" w:rsidP="005B6BF1">
      <w:pPr>
        <w:spacing w:after="0" w:line="240" w:lineRule="auto"/>
        <w:rPr>
          <w:rFonts w:eastAsia="Times New Roman" w:cstheme="minorHAnsi"/>
        </w:rPr>
      </w:pPr>
    </w:p>
    <w:p w14:paraId="4828C2F0" w14:textId="59BF4986" w:rsidR="00945D96" w:rsidRPr="0089007A" w:rsidRDefault="00945D96" w:rsidP="005B6BF1">
      <w:pPr>
        <w:spacing w:after="0" w:line="240" w:lineRule="auto"/>
        <w:rPr>
          <w:rFonts w:eastAsia="Times New Roman" w:cstheme="minorHAnsi"/>
        </w:rPr>
      </w:pPr>
      <w:r w:rsidRPr="0089007A">
        <w:rPr>
          <w:rFonts w:eastAsia="Times New Roman" w:cstheme="minorHAnsi"/>
          <w:b/>
          <w:bCs/>
          <w:color w:val="000000"/>
          <w:u w:val="single"/>
        </w:rPr>
        <w:t>Partne</w:t>
      </w:r>
      <w:r w:rsidR="00A14236" w:rsidRPr="0089007A">
        <w:rPr>
          <w:rFonts w:eastAsia="Times New Roman" w:cstheme="minorHAnsi"/>
          <w:b/>
          <w:bCs/>
          <w:color w:val="000000"/>
          <w:u w:val="single"/>
        </w:rPr>
        <w:t>rství</w:t>
      </w:r>
      <w:r w:rsidRPr="0089007A">
        <w:rPr>
          <w:rFonts w:eastAsia="Times New Roman" w:cstheme="minorHAnsi"/>
          <w:b/>
          <w:bCs/>
          <w:color w:val="000000"/>
          <w:u w:val="single"/>
        </w:rPr>
        <w:t xml:space="preserve"> </w:t>
      </w:r>
      <w:proofErr w:type="spellStart"/>
      <w:proofErr w:type="gramStart"/>
      <w:r w:rsidRPr="0089007A">
        <w:rPr>
          <w:rFonts w:eastAsia="Times New Roman" w:cstheme="minorHAnsi"/>
          <w:b/>
          <w:bCs/>
          <w:color w:val="000000"/>
          <w:u w:val="single"/>
        </w:rPr>
        <w:t>Ji.hlava</w:t>
      </w:r>
      <w:proofErr w:type="spellEnd"/>
      <w:proofErr w:type="gramEnd"/>
      <w:r w:rsidRPr="0089007A">
        <w:rPr>
          <w:rFonts w:eastAsia="Times New Roman" w:cstheme="minorHAnsi"/>
          <w:b/>
          <w:bCs/>
          <w:color w:val="000000"/>
          <w:u w:val="single"/>
        </w:rPr>
        <w:t xml:space="preserve"> dětem</w:t>
      </w:r>
    </w:p>
    <w:p w14:paraId="4BF8C06D" w14:textId="5FA61945" w:rsidR="00945D96" w:rsidRPr="0089007A" w:rsidRDefault="00945D96" w:rsidP="005B6BF1">
      <w:pPr>
        <w:rPr>
          <w:rFonts w:cstheme="minorHAnsi"/>
        </w:rPr>
      </w:pPr>
      <w:r w:rsidRPr="0089007A">
        <w:rPr>
          <w:rFonts w:cstheme="minorHAnsi"/>
        </w:rPr>
        <w:t>Baby Office</w:t>
      </w:r>
      <w:r w:rsidR="00322724" w:rsidRPr="0089007A">
        <w:rPr>
          <w:rFonts w:cstheme="minorHAnsi"/>
        </w:rPr>
        <w:br/>
      </w:r>
      <w:r w:rsidRPr="0089007A">
        <w:rPr>
          <w:rFonts w:cstheme="minorHAnsi"/>
        </w:rPr>
        <w:t>Bistro na tři tečky</w:t>
      </w:r>
      <w:r w:rsidR="00322724" w:rsidRPr="0089007A">
        <w:rPr>
          <w:rFonts w:cstheme="minorHAnsi"/>
        </w:rPr>
        <w:br/>
      </w:r>
      <w:r w:rsidRPr="0089007A">
        <w:rPr>
          <w:rFonts w:cstheme="minorHAnsi"/>
        </w:rPr>
        <w:t>ČT:D</w:t>
      </w:r>
      <w:r w:rsidR="00322724" w:rsidRPr="0089007A">
        <w:rPr>
          <w:rFonts w:cstheme="minorHAnsi"/>
        </w:rPr>
        <w:br/>
      </w:r>
      <w:proofErr w:type="spellStart"/>
      <w:r w:rsidRPr="0089007A">
        <w:rPr>
          <w:rFonts w:cstheme="minorHAnsi"/>
        </w:rPr>
        <w:t>DAFilms</w:t>
      </w:r>
      <w:proofErr w:type="spellEnd"/>
      <w:r w:rsidRPr="0089007A">
        <w:rPr>
          <w:rFonts w:cstheme="minorHAnsi"/>
        </w:rPr>
        <w:t xml:space="preserve"> Junior</w:t>
      </w:r>
      <w:r w:rsidR="00322724" w:rsidRPr="0089007A">
        <w:rPr>
          <w:rFonts w:cstheme="minorHAnsi"/>
        </w:rPr>
        <w:br/>
      </w:r>
      <w:r w:rsidRPr="0089007A">
        <w:rPr>
          <w:rFonts w:cstheme="minorHAnsi"/>
        </w:rPr>
        <w:t>Dětský lesní klub Hájenka</w:t>
      </w:r>
      <w:r w:rsidR="00322724" w:rsidRPr="0089007A">
        <w:rPr>
          <w:rFonts w:cstheme="minorHAnsi"/>
        </w:rPr>
        <w:br/>
      </w:r>
      <w:r w:rsidRPr="0089007A">
        <w:rPr>
          <w:rFonts w:cstheme="minorHAnsi"/>
        </w:rPr>
        <w:t>DIOD a Tělovýchovná jednota Sokol Jihlava</w:t>
      </w:r>
      <w:r w:rsidR="00322724" w:rsidRPr="0089007A">
        <w:rPr>
          <w:rFonts w:cstheme="minorHAnsi"/>
        </w:rPr>
        <w:br/>
      </w:r>
      <w:r w:rsidRPr="0089007A">
        <w:rPr>
          <w:rFonts w:cstheme="minorHAnsi"/>
        </w:rPr>
        <w:t>Dům Gustava Mahlera</w:t>
      </w:r>
      <w:r w:rsidR="00322724" w:rsidRPr="0089007A">
        <w:rPr>
          <w:rFonts w:cstheme="minorHAnsi"/>
        </w:rPr>
        <w:br/>
      </w:r>
      <w:r w:rsidRPr="0089007A">
        <w:rPr>
          <w:rFonts w:cstheme="minorHAnsi"/>
        </w:rPr>
        <w:t>EKO-KOM</w:t>
      </w:r>
      <w:r w:rsidR="00322724" w:rsidRPr="0089007A">
        <w:rPr>
          <w:rFonts w:cstheme="minorHAnsi"/>
        </w:rPr>
        <w:br/>
      </w:r>
      <w:proofErr w:type="spellStart"/>
      <w:r w:rsidRPr="0089007A">
        <w:rPr>
          <w:rFonts w:cstheme="minorHAnsi"/>
        </w:rPr>
        <w:t>Husták</w:t>
      </w:r>
      <w:proofErr w:type="spellEnd"/>
      <w:r w:rsidR="00322724" w:rsidRPr="0089007A">
        <w:rPr>
          <w:rFonts w:cstheme="minorHAnsi"/>
        </w:rPr>
        <w:br/>
      </w:r>
      <w:r w:rsidRPr="0089007A">
        <w:rPr>
          <w:rFonts w:cstheme="minorHAnsi"/>
        </w:rPr>
        <w:t>Kavárna Paseka</w:t>
      </w:r>
      <w:r w:rsidR="00322724" w:rsidRPr="0089007A">
        <w:rPr>
          <w:rFonts w:cstheme="minorHAnsi"/>
        </w:rPr>
        <w:br/>
      </w:r>
      <w:r w:rsidRPr="0089007A">
        <w:rPr>
          <w:rFonts w:cstheme="minorHAnsi"/>
        </w:rPr>
        <w:t>Nikon Škola</w:t>
      </w:r>
      <w:r w:rsidR="00322724" w:rsidRPr="0089007A">
        <w:rPr>
          <w:rFonts w:cstheme="minorHAnsi"/>
        </w:rPr>
        <w:br/>
      </w:r>
      <w:r w:rsidRPr="0089007A">
        <w:rPr>
          <w:rFonts w:cstheme="minorHAnsi"/>
        </w:rPr>
        <w:t>Oblastní galerie Vysočiny</w:t>
      </w:r>
      <w:r w:rsidR="00322724" w:rsidRPr="0089007A">
        <w:rPr>
          <w:rFonts w:cstheme="minorHAnsi"/>
        </w:rPr>
        <w:br/>
      </w:r>
      <w:r w:rsidRPr="0089007A">
        <w:rPr>
          <w:rFonts w:cstheme="minorHAnsi"/>
        </w:rPr>
        <w:t>VOŠG a SUŠG</w:t>
      </w:r>
    </w:p>
    <w:p w14:paraId="20FAE732" w14:textId="77777777" w:rsidR="00945D96" w:rsidRPr="0089007A" w:rsidRDefault="00945D96" w:rsidP="005B6BF1">
      <w:pPr>
        <w:spacing w:after="0" w:line="240" w:lineRule="auto"/>
        <w:rPr>
          <w:rFonts w:eastAsia="Times New Roman" w:cstheme="minorHAnsi"/>
        </w:rPr>
      </w:pPr>
    </w:p>
    <w:p w14:paraId="54843B96" w14:textId="77777777" w:rsidR="00945D96" w:rsidRPr="0089007A" w:rsidRDefault="00945D96" w:rsidP="005B6BF1">
      <w:pPr>
        <w:spacing w:after="0" w:line="240" w:lineRule="auto"/>
        <w:rPr>
          <w:rFonts w:eastAsia="Times New Roman" w:cstheme="minorHAnsi"/>
        </w:rPr>
      </w:pPr>
      <w:r w:rsidRPr="0089007A">
        <w:rPr>
          <w:rFonts w:eastAsia="Times New Roman" w:cstheme="minorHAnsi"/>
          <w:b/>
          <w:bCs/>
          <w:color w:val="000000"/>
          <w:u w:val="single"/>
        </w:rPr>
        <w:t>Dále spolupracujeme</w:t>
      </w:r>
    </w:p>
    <w:p w14:paraId="4B7B5A3E" w14:textId="7A80B3A3" w:rsidR="00945D96" w:rsidRPr="0089007A" w:rsidRDefault="00945D96" w:rsidP="005B6BF1">
      <w:pPr>
        <w:rPr>
          <w:rFonts w:cstheme="minorHAnsi"/>
        </w:rPr>
      </w:pPr>
      <w:r w:rsidRPr="0089007A">
        <w:rPr>
          <w:rFonts w:cstheme="minorHAnsi"/>
        </w:rPr>
        <w:t>Academia</w:t>
      </w:r>
      <w:r w:rsidR="00322724" w:rsidRPr="0089007A">
        <w:rPr>
          <w:rFonts w:cstheme="minorHAnsi"/>
        </w:rPr>
        <w:br/>
      </w:r>
      <w:proofErr w:type="spellStart"/>
      <w:r w:rsidRPr="0089007A">
        <w:rPr>
          <w:rFonts w:eastAsia="Times New Roman" w:cstheme="minorHAnsi"/>
          <w:color w:val="000000"/>
        </w:rPr>
        <w:t>Aerofilms</w:t>
      </w:r>
      <w:proofErr w:type="spellEnd"/>
      <w:r w:rsidR="00322724" w:rsidRPr="0089007A">
        <w:rPr>
          <w:rFonts w:cstheme="minorHAnsi"/>
        </w:rPr>
        <w:br/>
      </w:r>
      <w:proofErr w:type="spellStart"/>
      <w:r w:rsidRPr="0089007A">
        <w:rPr>
          <w:rFonts w:eastAsia="Times New Roman" w:cstheme="minorHAnsi"/>
          <w:color w:val="000000"/>
          <w:shd w:val="clear" w:color="auto" w:fill="FFFFFF"/>
        </w:rPr>
        <w:t>Bombus</w:t>
      </w:r>
      <w:proofErr w:type="spellEnd"/>
      <w:r w:rsidRPr="0089007A">
        <w:rPr>
          <w:rFonts w:eastAsia="Times New Roman" w:cstheme="minorHAnsi"/>
          <w:color w:val="000000"/>
          <w:shd w:val="clear" w:color="auto" w:fill="FFFFFF"/>
        </w:rPr>
        <w:t xml:space="preserve"> Natural </w:t>
      </w:r>
      <w:proofErr w:type="spellStart"/>
      <w:r w:rsidRPr="0089007A">
        <w:rPr>
          <w:rFonts w:eastAsia="Times New Roman" w:cstheme="minorHAnsi"/>
          <w:color w:val="000000"/>
          <w:shd w:val="clear" w:color="auto" w:fill="FFFFFF"/>
        </w:rPr>
        <w:t>Energy</w:t>
      </w:r>
      <w:proofErr w:type="spellEnd"/>
      <w:r w:rsidR="00322724" w:rsidRPr="0089007A">
        <w:rPr>
          <w:rFonts w:cstheme="minorHAnsi"/>
        </w:rPr>
        <w:br/>
      </w:r>
      <w:proofErr w:type="gramStart"/>
      <w:r w:rsidRPr="0089007A">
        <w:rPr>
          <w:rFonts w:eastAsia="Times New Roman" w:cstheme="minorHAnsi"/>
          <w:color w:val="000000"/>
        </w:rPr>
        <w:t>DIOD - Divadlo</w:t>
      </w:r>
      <w:proofErr w:type="gramEnd"/>
      <w:r w:rsidRPr="0089007A">
        <w:rPr>
          <w:rFonts w:eastAsia="Times New Roman" w:cstheme="minorHAnsi"/>
          <w:color w:val="000000"/>
        </w:rPr>
        <w:t xml:space="preserve"> otevřených dveří</w:t>
      </w:r>
      <w:r w:rsidR="00935331" w:rsidRPr="0089007A">
        <w:rPr>
          <w:rFonts w:cstheme="minorHAnsi"/>
        </w:rPr>
        <w:br/>
      </w:r>
      <w:r w:rsidRPr="0089007A">
        <w:rPr>
          <w:rFonts w:eastAsia="Times New Roman" w:cstheme="minorHAnsi"/>
          <w:color w:val="000000"/>
        </w:rPr>
        <w:t>DKO - Dům kultury a odborů Jihlava</w:t>
      </w:r>
      <w:r w:rsidR="00935331" w:rsidRPr="0089007A">
        <w:rPr>
          <w:rFonts w:cstheme="minorHAnsi"/>
        </w:rPr>
        <w:br/>
      </w:r>
      <w:r w:rsidRPr="0089007A">
        <w:rPr>
          <w:rFonts w:eastAsia="Times New Roman" w:cstheme="minorHAnsi"/>
          <w:color w:val="000000"/>
        </w:rPr>
        <w:t>Dopravní podnik města Jihlavy</w:t>
      </w:r>
      <w:r w:rsidR="00935331" w:rsidRPr="0089007A">
        <w:rPr>
          <w:rFonts w:cstheme="minorHAnsi"/>
        </w:rPr>
        <w:br/>
      </w:r>
      <w:r w:rsidRPr="0089007A">
        <w:rPr>
          <w:rFonts w:eastAsia="Times New Roman" w:cstheme="minorHAnsi"/>
          <w:color w:val="000000"/>
        </w:rPr>
        <w:t>Horácké divadlo Jihlava</w:t>
      </w:r>
      <w:r w:rsidR="00935331" w:rsidRPr="0089007A">
        <w:rPr>
          <w:rFonts w:cstheme="minorHAnsi"/>
        </w:rPr>
        <w:br/>
      </w:r>
      <w:r w:rsidRPr="0089007A">
        <w:rPr>
          <w:rFonts w:cstheme="minorHAnsi"/>
        </w:rPr>
        <w:t>Knihkupectví Otava</w:t>
      </w:r>
      <w:r w:rsidR="00A14236" w:rsidRPr="0089007A">
        <w:rPr>
          <w:rFonts w:cstheme="minorHAnsi"/>
        </w:rPr>
        <w:br/>
      </w:r>
      <w:r w:rsidRPr="0089007A">
        <w:rPr>
          <w:rFonts w:cstheme="minorHAnsi"/>
        </w:rPr>
        <w:t>Koníř</w:t>
      </w:r>
      <w:r w:rsidR="00A14236" w:rsidRPr="0089007A">
        <w:rPr>
          <w:rFonts w:cstheme="minorHAnsi"/>
        </w:rPr>
        <w:br/>
      </w:r>
      <w:r w:rsidRPr="0089007A">
        <w:rPr>
          <w:rFonts w:eastAsia="Times New Roman" w:cstheme="minorHAnsi"/>
          <w:color w:val="000000"/>
        </w:rPr>
        <w:t>Masarykova univerzita</w:t>
      </w:r>
      <w:r w:rsidR="00A14236" w:rsidRPr="0089007A">
        <w:rPr>
          <w:rFonts w:cstheme="minorHAnsi"/>
        </w:rPr>
        <w:br/>
      </w:r>
      <w:r w:rsidRPr="0089007A">
        <w:rPr>
          <w:rFonts w:eastAsia="Times New Roman" w:cstheme="minorHAnsi"/>
          <w:color w:val="000000"/>
        </w:rPr>
        <w:t>Město Třešť</w:t>
      </w:r>
      <w:r w:rsidR="00A14236" w:rsidRPr="0089007A">
        <w:rPr>
          <w:rFonts w:cstheme="minorHAnsi"/>
        </w:rPr>
        <w:br/>
      </w:r>
      <w:r w:rsidRPr="0089007A">
        <w:rPr>
          <w:rFonts w:eastAsia="Times New Roman" w:cstheme="minorHAnsi"/>
          <w:color w:val="000000"/>
        </w:rPr>
        <w:t>Newton Media</w:t>
      </w:r>
      <w:r w:rsidR="00A14236" w:rsidRPr="0089007A">
        <w:rPr>
          <w:rFonts w:cstheme="minorHAnsi"/>
        </w:rPr>
        <w:br/>
      </w:r>
      <w:r w:rsidRPr="0089007A">
        <w:rPr>
          <w:rFonts w:eastAsia="Times New Roman" w:cstheme="minorHAnsi"/>
          <w:color w:val="000000"/>
        </w:rPr>
        <w:t>Oblastní galerie Vysočiny</w:t>
      </w:r>
      <w:r w:rsidR="00A14236" w:rsidRPr="0089007A">
        <w:rPr>
          <w:rFonts w:cstheme="minorHAnsi"/>
        </w:rPr>
        <w:br/>
      </w:r>
      <w:r w:rsidRPr="0089007A">
        <w:rPr>
          <w:rFonts w:cstheme="minorHAnsi"/>
        </w:rPr>
        <w:t>Prádelna a čistírna Jihlava</w:t>
      </w:r>
      <w:r w:rsidR="00A14236" w:rsidRPr="0089007A">
        <w:rPr>
          <w:rFonts w:cstheme="minorHAnsi"/>
        </w:rPr>
        <w:br/>
      </w:r>
      <w:proofErr w:type="spellStart"/>
      <w:r w:rsidRPr="0089007A">
        <w:rPr>
          <w:rFonts w:cstheme="minorHAnsi"/>
        </w:rPr>
        <w:t>ScioŠkola</w:t>
      </w:r>
      <w:proofErr w:type="spellEnd"/>
      <w:r w:rsidRPr="0089007A">
        <w:rPr>
          <w:rFonts w:cstheme="minorHAnsi"/>
        </w:rPr>
        <w:t xml:space="preserve"> Jihlava</w:t>
      </w:r>
      <w:r w:rsidR="00A14236" w:rsidRPr="0089007A">
        <w:rPr>
          <w:rFonts w:cstheme="minorHAnsi"/>
        </w:rPr>
        <w:br/>
      </w:r>
      <w:r w:rsidRPr="0089007A">
        <w:rPr>
          <w:rFonts w:cstheme="minorHAnsi"/>
        </w:rPr>
        <w:t>Skaut: Středisko ZVON Jihlava</w:t>
      </w:r>
    </w:p>
    <w:p w14:paraId="372B3B10" w14:textId="36787278"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 </w:t>
      </w:r>
      <w:r w:rsidRPr="0089007A">
        <w:rPr>
          <w:rFonts w:eastAsia="Times New Roman" w:cstheme="minorHAnsi"/>
          <w:b/>
          <w:bCs/>
          <w:color w:val="000000"/>
          <w:u w:val="single"/>
        </w:rPr>
        <w:t>Mediální partne</w:t>
      </w:r>
      <w:r w:rsidR="00A14236" w:rsidRPr="0089007A">
        <w:rPr>
          <w:rFonts w:eastAsia="Times New Roman" w:cstheme="minorHAnsi"/>
          <w:b/>
          <w:bCs/>
          <w:color w:val="000000"/>
          <w:u w:val="single"/>
        </w:rPr>
        <w:t>rství</w:t>
      </w:r>
    </w:p>
    <w:p w14:paraId="1085952E"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25fps</w:t>
      </w:r>
    </w:p>
    <w:p w14:paraId="6FB8BA4F"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A2</w:t>
      </w:r>
    </w:p>
    <w:p w14:paraId="1CD0562C"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A2larm</w:t>
      </w:r>
    </w:p>
    <w:p w14:paraId="7F8697FE"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Dějiny a současnost</w:t>
      </w:r>
    </w:p>
    <w:p w14:paraId="6981EC73"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Film a doba</w:t>
      </w:r>
    </w:p>
    <w:p w14:paraId="3858D750"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Iluminace</w:t>
      </w:r>
    </w:p>
    <w:p w14:paraId="4348E23E" w14:textId="77777777" w:rsidR="00945D96" w:rsidRPr="0089007A" w:rsidRDefault="00945D96" w:rsidP="005B6BF1">
      <w:pPr>
        <w:spacing w:after="0" w:line="240" w:lineRule="auto"/>
        <w:rPr>
          <w:rFonts w:eastAsia="Times New Roman" w:cstheme="minorHAnsi"/>
        </w:rPr>
      </w:pPr>
      <w:proofErr w:type="spellStart"/>
      <w:r w:rsidRPr="0089007A">
        <w:rPr>
          <w:rFonts w:eastAsia="Times New Roman" w:cstheme="minorHAnsi"/>
          <w:color w:val="000000"/>
        </w:rPr>
        <w:t>Radio</w:t>
      </w:r>
      <w:proofErr w:type="spellEnd"/>
      <w:r w:rsidRPr="0089007A">
        <w:rPr>
          <w:rFonts w:eastAsia="Times New Roman" w:cstheme="minorHAnsi"/>
          <w:color w:val="000000"/>
        </w:rPr>
        <w:t xml:space="preserve"> 1</w:t>
      </w:r>
    </w:p>
    <w:p w14:paraId="5E1C379E"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 </w:t>
      </w:r>
    </w:p>
    <w:p w14:paraId="7B8E9318" w14:textId="3F95BC8C" w:rsidR="00945D96" w:rsidRPr="0089007A" w:rsidRDefault="00945D96" w:rsidP="005B6BF1">
      <w:pPr>
        <w:spacing w:after="0" w:line="240" w:lineRule="auto"/>
        <w:rPr>
          <w:rFonts w:eastAsia="Times New Roman" w:cstheme="minorHAnsi"/>
        </w:rPr>
      </w:pPr>
      <w:r w:rsidRPr="0089007A">
        <w:rPr>
          <w:rFonts w:eastAsia="Times New Roman" w:cstheme="minorHAnsi"/>
          <w:b/>
          <w:bCs/>
          <w:color w:val="000000"/>
          <w:u w:val="single"/>
        </w:rPr>
        <w:t>Regionální mediální partne</w:t>
      </w:r>
      <w:r w:rsidR="00A14236" w:rsidRPr="0089007A">
        <w:rPr>
          <w:rFonts w:eastAsia="Times New Roman" w:cstheme="minorHAnsi"/>
          <w:b/>
          <w:bCs/>
          <w:color w:val="000000"/>
          <w:u w:val="single"/>
        </w:rPr>
        <w:t>rství</w:t>
      </w:r>
    </w:p>
    <w:p w14:paraId="27ADF2BC"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City.cz</w:t>
      </w:r>
    </w:p>
    <w:p w14:paraId="5745E93E" w14:textId="77777777" w:rsidR="00945D96" w:rsidRPr="0089007A" w:rsidRDefault="00945D96" w:rsidP="005B6BF1">
      <w:pPr>
        <w:spacing w:after="0" w:line="240" w:lineRule="auto"/>
        <w:rPr>
          <w:rFonts w:eastAsia="Times New Roman" w:cstheme="minorHAnsi"/>
        </w:rPr>
      </w:pPr>
      <w:proofErr w:type="spellStart"/>
      <w:r w:rsidRPr="0089007A">
        <w:rPr>
          <w:rFonts w:eastAsia="Times New Roman" w:cstheme="minorHAnsi"/>
          <w:color w:val="000000"/>
        </w:rPr>
        <w:t>Hitrádio</w:t>
      </w:r>
      <w:proofErr w:type="spellEnd"/>
      <w:r w:rsidRPr="0089007A">
        <w:rPr>
          <w:rFonts w:eastAsia="Times New Roman" w:cstheme="minorHAnsi"/>
          <w:color w:val="000000"/>
        </w:rPr>
        <w:t xml:space="preserve"> Vysočina</w:t>
      </w:r>
    </w:p>
    <w:p w14:paraId="3011CC49"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Jihlavská Drbna</w:t>
      </w:r>
    </w:p>
    <w:p w14:paraId="35D6E16A"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Jihlavské listy</w:t>
      </w:r>
    </w:p>
    <w:p w14:paraId="0F9271A2"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Náš Region</w:t>
      </w:r>
    </w:p>
    <w:p w14:paraId="001E0A54"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SNIP a CO.</w:t>
      </w:r>
    </w:p>
    <w:p w14:paraId="1B7EEE04"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 </w:t>
      </w:r>
    </w:p>
    <w:p w14:paraId="6F7DDD74" w14:textId="77777777" w:rsidR="00945D96" w:rsidRPr="0089007A" w:rsidRDefault="00945D96" w:rsidP="005B6BF1">
      <w:pPr>
        <w:spacing w:after="0" w:line="240" w:lineRule="auto"/>
        <w:rPr>
          <w:rFonts w:eastAsia="Times New Roman" w:cstheme="minorHAnsi"/>
        </w:rPr>
      </w:pPr>
      <w:r w:rsidRPr="0089007A">
        <w:rPr>
          <w:rFonts w:eastAsia="Times New Roman" w:cstheme="minorHAnsi"/>
          <w:b/>
          <w:bCs/>
          <w:color w:val="000000"/>
          <w:u w:val="single"/>
        </w:rPr>
        <w:t>Mediální spolupráce</w:t>
      </w:r>
    </w:p>
    <w:p w14:paraId="4AA596BD" w14:textId="77777777" w:rsidR="00945D96" w:rsidRPr="0089007A" w:rsidRDefault="00945D96" w:rsidP="005B6BF1">
      <w:pPr>
        <w:spacing w:after="0" w:line="240" w:lineRule="auto"/>
        <w:rPr>
          <w:rFonts w:eastAsia="Times New Roman" w:cstheme="minorHAnsi"/>
        </w:rPr>
      </w:pPr>
      <w:proofErr w:type="spellStart"/>
      <w:r w:rsidRPr="0089007A">
        <w:rPr>
          <w:rFonts w:eastAsia="Times New Roman" w:cstheme="minorHAnsi"/>
          <w:color w:val="000000"/>
        </w:rPr>
        <w:t>ArtMap</w:t>
      </w:r>
      <w:proofErr w:type="spellEnd"/>
    </w:p>
    <w:p w14:paraId="4D94A434"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ČSFD</w:t>
      </w:r>
    </w:p>
    <w:p w14:paraId="5A6C4D09"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lastRenderedPageBreak/>
        <w:t xml:space="preserve">Festival </w:t>
      </w:r>
      <w:proofErr w:type="spellStart"/>
      <w:r w:rsidRPr="0089007A">
        <w:rPr>
          <w:rFonts w:eastAsia="Times New Roman" w:cstheme="minorHAnsi"/>
          <w:color w:val="000000"/>
        </w:rPr>
        <w:t>Guide</w:t>
      </w:r>
      <w:proofErr w:type="spellEnd"/>
    </w:p>
    <w:p w14:paraId="07D42C90" w14:textId="77777777" w:rsidR="00945D96" w:rsidRPr="0089007A" w:rsidRDefault="00945D96" w:rsidP="005B6BF1">
      <w:pPr>
        <w:spacing w:after="0" w:line="240" w:lineRule="auto"/>
        <w:rPr>
          <w:rFonts w:eastAsia="Times New Roman" w:cstheme="minorHAnsi"/>
        </w:rPr>
      </w:pPr>
      <w:proofErr w:type="spellStart"/>
      <w:r w:rsidRPr="0089007A">
        <w:rPr>
          <w:rFonts w:eastAsia="Times New Roman" w:cstheme="minorHAnsi"/>
          <w:color w:val="000000"/>
        </w:rPr>
        <w:t>Flash</w:t>
      </w:r>
      <w:proofErr w:type="spellEnd"/>
      <w:r w:rsidRPr="0089007A">
        <w:rPr>
          <w:rFonts w:eastAsia="Times New Roman" w:cstheme="minorHAnsi"/>
          <w:color w:val="000000"/>
        </w:rPr>
        <w:t xml:space="preserve"> Art</w:t>
      </w:r>
    </w:p>
    <w:p w14:paraId="71BE3F11"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 xml:space="preserve">Full </w:t>
      </w:r>
      <w:proofErr w:type="spellStart"/>
      <w:r w:rsidRPr="0089007A">
        <w:rPr>
          <w:rFonts w:eastAsia="Times New Roman" w:cstheme="minorHAnsi"/>
          <w:color w:val="000000"/>
        </w:rPr>
        <w:t>Moon</w:t>
      </w:r>
      <w:proofErr w:type="spellEnd"/>
    </w:p>
    <w:p w14:paraId="2A865634"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 xml:space="preserve">HIS </w:t>
      </w:r>
      <w:proofErr w:type="spellStart"/>
      <w:r w:rsidRPr="0089007A">
        <w:rPr>
          <w:rFonts w:eastAsia="Times New Roman" w:cstheme="minorHAnsi"/>
          <w:color w:val="000000"/>
        </w:rPr>
        <w:t>Voice</w:t>
      </w:r>
      <w:proofErr w:type="spellEnd"/>
    </w:p>
    <w:p w14:paraId="7EA5D96F"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Heroine</w:t>
      </w:r>
    </w:p>
    <w:p w14:paraId="3B9381A4"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Host</w:t>
      </w:r>
    </w:p>
    <w:p w14:paraId="24E15668"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Kinobox</w:t>
      </w:r>
    </w:p>
    <w:p w14:paraId="73BCA7D9"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Kult.cz</w:t>
      </w:r>
    </w:p>
    <w:p w14:paraId="27802865"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Nový prostor</w:t>
      </w:r>
    </w:p>
    <w:p w14:paraId="7A9A6834"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Revolver Revue</w:t>
      </w:r>
    </w:p>
    <w:p w14:paraId="109C97F7"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7.G</w:t>
      </w:r>
    </w:p>
    <w:p w14:paraId="627EA8FC"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 </w:t>
      </w:r>
    </w:p>
    <w:p w14:paraId="3025A59D" w14:textId="5187FC51" w:rsidR="00945D96" w:rsidRPr="0089007A" w:rsidRDefault="00945D96" w:rsidP="005B6BF1">
      <w:pPr>
        <w:spacing w:after="0" w:line="240" w:lineRule="auto"/>
        <w:rPr>
          <w:rFonts w:eastAsia="Times New Roman" w:cstheme="minorHAnsi"/>
        </w:rPr>
      </w:pPr>
      <w:r w:rsidRPr="0089007A">
        <w:rPr>
          <w:rFonts w:eastAsia="Times New Roman" w:cstheme="minorHAnsi"/>
          <w:b/>
          <w:bCs/>
          <w:color w:val="000000"/>
          <w:u w:val="single"/>
        </w:rPr>
        <w:t>Zahraniční mediální partne</w:t>
      </w:r>
      <w:r w:rsidR="00A14236" w:rsidRPr="0089007A">
        <w:rPr>
          <w:rFonts w:eastAsia="Times New Roman" w:cstheme="minorHAnsi"/>
          <w:b/>
          <w:bCs/>
          <w:color w:val="000000"/>
          <w:u w:val="single"/>
        </w:rPr>
        <w:t>rství</w:t>
      </w:r>
    </w:p>
    <w:p w14:paraId="2F4F3840"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Variety</w:t>
      </w:r>
    </w:p>
    <w:p w14:paraId="0D2DBC48" w14:textId="77777777" w:rsidR="00945D96" w:rsidRPr="0089007A" w:rsidRDefault="00945D96" w:rsidP="005B6BF1">
      <w:pPr>
        <w:spacing w:after="0" w:line="240" w:lineRule="auto"/>
        <w:rPr>
          <w:rFonts w:eastAsia="Times New Roman" w:cstheme="minorHAnsi"/>
        </w:rPr>
      </w:pPr>
      <w:proofErr w:type="spellStart"/>
      <w:r w:rsidRPr="0089007A">
        <w:rPr>
          <w:rFonts w:eastAsia="Times New Roman" w:cstheme="minorHAnsi"/>
          <w:color w:val="000000"/>
        </w:rPr>
        <w:t>Cineuropa</w:t>
      </w:r>
      <w:proofErr w:type="spellEnd"/>
    </w:p>
    <w:p w14:paraId="2E9CBF25" w14:textId="77777777" w:rsidR="00945D96" w:rsidRPr="0089007A" w:rsidRDefault="00945D96" w:rsidP="005B6BF1">
      <w:pPr>
        <w:spacing w:after="0" w:line="240" w:lineRule="auto"/>
        <w:rPr>
          <w:rFonts w:eastAsia="Times New Roman" w:cstheme="minorHAnsi"/>
        </w:rPr>
      </w:pPr>
      <w:proofErr w:type="spellStart"/>
      <w:r w:rsidRPr="0089007A">
        <w:rPr>
          <w:rFonts w:eastAsia="Times New Roman" w:cstheme="minorHAnsi"/>
          <w:color w:val="000000"/>
        </w:rPr>
        <w:t>Modern</w:t>
      </w:r>
      <w:proofErr w:type="spellEnd"/>
      <w:r w:rsidRPr="0089007A">
        <w:rPr>
          <w:rFonts w:eastAsia="Times New Roman" w:cstheme="minorHAnsi"/>
          <w:color w:val="000000"/>
        </w:rPr>
        <w:t xml:space="preserve"> Times </w:t>
      </w:r>
      <w:proofErr w:type="spellStart"/>
      <w:r w:rsidRPr="0089007A">
        <w:rPr>
          <w:rFonts w:eastAsia="Times New Roman" w:cstheme="minorHAnsi"/>
          <w:color w:val="000000"/>
        </w:rPr>
        <w:t>Review</w:t>
      </w:r>
      <w:proofErr w:type="spellEnd"/>
    </w:p>
    <w:p w14:paraId="4E5DAFA1"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 xml:space="preserve">Business Doc </w:t>
      </w:r>
      <w:proofErr w:type="spellStart"/>
      <w:r w:rsidRPr="0089007A">
        <w:rPr>
          <w:rFonts w:eastAsia="Times New Roman" w:cstheme="minorHAnsi"/>
          <w:color w:val="000000"/>
        </w:rPr>
        <w:t>Europe</w:t>
      </w:r>
      <w:proofErr w:type="spellEnd"/>
    </w:p>
    <w:p w14:paraId="7B278E5F"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 xml:space="preserve">Film New </w:t>
      </w:r>
      <w:proofErr w:type="spellStart"/>
      <w:r w:rsidRPr="0089007A">
        <w:rPr>
          <w:rFonts w:eastAsia="Times New Roman" w:cstheme="minorHAnsi"/>
          <w:color w:val="000000"/>
        </w:rPr>
        <w:t>Europe</w:t>
      </w:r>
      <w:proofErr w:type="spellEnd"/>
    </w:p>
    <w:p w14:paraId="378DDF61"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Kapitál</w:t>
      </w:r>
    </w:p>
    <w:p w14:paraId="58BF524C"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Kinema.sk</w:t>
      </w:r>
    </w:p>
    <w:p w14:paraId="3EC50114" w14:textId="77777777" w:rsidR="00945D96" w:rsidRPr="0089007A" w:rsidRDefault="00945D96" w:rsidP="005B6BF1">
      <w:pPr>
        <w:spacing w:after="0" w:line="240" w:lineRule="auto"/>
        <w:rPr>
          <w:rFonts w:eastAsia="Times New Roman" w:cstheme="minorHAnsi"/>
        </w:rPr>
      </w:pPr>
      <w:proofErr w:type="spellStart"/>
      <w:r w:rsidRPr="0089007A">
        <w:rPr>
          <w:rFonts w:eastAsia="Times New Roman" w:cstheme="minorHAnsi"/>
          <w:color w:val="000000"/>
        </w:rPr>
        <w:t>Kinečko</w:t>
      </w:r>
      <w:proofErr w:type="spellEnd"/>
    </w:p>
    <w:p w14:paraId="26C74372" w14:textId="77777777" w:rsidR="00945D96" w:rsidRPr="0089007A" w:rsidRDefault="00945D96" w:rsidP="005B6BF1">
      <w:pPr>
        <w:spacing w:after="0" w:line="240" w:lineRule="auto"/>
        <w:rPr>
          <w:rFonts w:eastAsia="Times New Roman" w:cstheme="minorHAnsi"/>
        </w:rPr>
      </w:pPr>
      <w:r w:rsidRPr="0089007A">
        <w:rPr>
          <w:rFonts w:eastAsia="Times New Roman" w:cstheme="minorHAnsi"/>
          <w:color w:val="000000"/>
        </w:rPr>
        <w:t>Kino Ikon</w:t>
      </w:r>
    </w:p>
    <w:p w14:paraId="2F3D2E18" w14:textId="77777777" w:rsidR="00945D96" w:rsidRPr="0089007A" w:rsidRDefault="00945D96" w:rsidP="005B6BF1">
      <w:pPr>
        <w:rPr>
          <w:rFonts w:cstheme="minorHAnsi"/>
        </w:rPr>
      </w:pPr>
    </w:p>
    <w:p w14:paraId="5ED379A9" w14:textId="77777777" w:rsidR="00523E72" w:rsidRPr="0089007A" w:rsidRDefault="00523E72" w:rsidP="005B6BF1">
      <w:pPr>
        <w:rPr>
          <w:rFonts w:cstheme="minorHAnsi"/>
        </w:rPr>
      </w:pPr>
    </w:p>
    <w:p w14:paraId="24CD2FA9" w14:textId="77777777" w:rsidR="00945D96" w:rsidRPr="0089007A" w:rsidRDefault="00945D96" w:rsidP="005B6BF1">
      <w:pPr>
        <w:rPr>
          <w:rFonts w:cstheme="minorHAnsi"/>
        </w:rPr>
        <w:sectPr w:rsidR="00945D96" w:rsidRPr="0089007A" w:rsidSect="00945D96">
          <w:type w:val="continuous"/>
          <w:pgSz w:w="12240" w:h="15840"/>
          <w:pgMar w:top="1418" w:right="1418" w:bottom="1418" w:left="1418" w:header="709" w:footer="709" w:gutter="0"/>
          <w:cols w:num="2" w:space="708"/>
          <w:noEndnote/>
        </w:sectPr>
      </w:pPr>
    </w:p>
    <w:p w14:paraId="7EDB9FA3" w14:textId="77777777" w:rsidR="00523E72" w:rsidRPr="0089007A" w:rsidRDefault="00523E72" w:rsidP="005B6BF1">
      <w:pPr>
        <w:rPr>
          <w:rFonts w:cstheme="minorHAnsi"/>
        </w:rPr>
      </w:pPr>
    </w:p>
    <w:p w14:paraId="4A8829D3" w14:textId="77777777" w:rsidR="00523E72" w:rsidRPr="0089007A" w:rsidRDefault="00523E72" w:rsidP="005B6BF1">
      <w:pPr>
        <w:rPr>
          <w:rFonts w:cstheme="minorHAnsi"/>
        </w:rPr>
      </w:pPr>
    </w:p>
    <w:p w14:paraId="64B955FF" w14:textId="77777777" w:rsidR="00523E72" w:rsidRPr="0089007A" w:rsidRDefault="00523E72" w:rsidP="005B6BF1">
      <w:pPr>
        <w:rPr>
          <w:rFonts w:cstheme="minorHAnsi"/>
        </w:rPr>
      </w:pPr>
    </w:p>
    <w:p w14:paraId="35250961" w14:textId="77777777" w:rsidR="00523E72" w:rsidRPr="0089007A" w:rsidRDefault="00523E72" w:rsidP="005B6BF1">
      <w:pPr>
        <w:rPr>
          <w:rFonts w:cstheme="minorHAnsi"/>
        </w:rPr>
      </w:pPr>
    </w:p>
    <w:p w14:paraId="68E59DBC" w14:textId="77777777" w:rsidR="00523E72" w:rsidRPr="0089007A" w:rsidRDefault="00523E72" w:rsidP="005B6BF1">
      <w:pPr>
        <w:rPr>
          <w:rFonts w:cstheme="minorHAnsi"/>
        </w:rPr>
      </w:pPr>
    </w:p>
    <w:p w14:paraId="4BE12AC9" w14:textId="77777777" w:rsidR="00523E72" w:rsidRPr="0089007A" w:rsidRDefault="00523E72" w:rsidP="005B6BF1">
      <w:pPr>
        <w:rPr>
          <w:rFonts w:cstheme="minorHAnsi"/>
        </w:rPr>
      </w:pPr>
    </w:p>
    <w:p w14:paraId="183333AB" w14:textId="77777777" w:rsidR="00523E72" w:rsidRPr="0089007A" w:rsidRDefault="00523E72" w:rsidP="005B6BF1">
      <w:pPr>
        <w:rPr>
          <w:rFonts w:cstheme="minorHAnsi"/>
        </w:rPr>
      </w:pPr>
    </w:p>
    <w:p w14:paraId="7F51E801" w14:textId="77777777" w:rsidR="00523E72" w:rsidRPr="0089007A" w:rsidRDefault="00523E72" w:rsidP="005B6BF1">
      <w:pPr>
        <w:rPr>
          <w:rFonts w:cstheme="minorHAnsi"/>
        </w:rPr>
      </w:pPr>
    </w:p>
    <w:p w14:paraId="043E7A1C" w14:textId="77777777" w:rsidR="00523E72" w:rsidRPr="0089007A" w:rsidRDefault="00523E72" w:rsidP="005B6BF1">
      <w:pPr>
        <w:rPr>
          <w:rFonts w:cstheme="minorHAnsi"/>
        </w:rPr>
      </w:pPr>
    </w:p>
    <w:p w14:paraId="6BDF2E81" w14:textId="77777777" w:rsidR="00523E72" w:rsidRPr="0089007A" w:rsidRDefault="00523E72" w:rsidP="005B6BF1">
      <w:pPr>
        <w:rPr>
          <w:rFonts w:cstheme="minorHAnsi"/>
        </w:rPr>
      </w:pPr>
    </w:p>
    <w:p w14:paraId="6C07FCC0" w14:textId="77777777" w:rsidR="00523E72" w:rsidRPr="0089007A" w:rsidRDefault="00523E72" w:rsidP="005B6BF1">
      <w:pPr>
        <w:rPr>
          <w:rFonts w:cstheme="minorHAnsi"/>
        </w:rPr>
      </w:pPr>
    </w:p>
    <w:p w14:paraId="0978558D" w14:textId="77777777" w:rsidR="00523E72" w:rsidRPr="0089007A" w:rsidRDefault="00523E72" w:rsidP="005B6BF1">
      <w:pPr>
        <w:spacing w:after="0" w:line="240" w:lineRule="auto"/>
        <w:rPr>
          <w:rFonts w:cstheme="minorHAnsi"/>
        </w:rPr>
      </w:pPr>
    </w:p>
    <w:p w14:paraId="0E3EE8FE" w14:textId="77777777" w:rsidR="00523E72" w:rsidRPr="0089007A" w:rsidRDefault="00523E72" w:rsidP="005B6BF1">
      <w:pPr>
        <w:spacing w:after="0" w:line="240" w:lineRule="auto"/>
        <w:rPr>
          <w:rFonts w:cstheme="minorHAnsi"/>
          <w:b/>
          <w:bCs/>
          <w:u w:val="single"/>
        </w:rPr>
        <w:sectPr w:rsidR="00523E72" w:rsidRPr="0089007A" w:rsidSect="00945D96">
          <w:type w:val="continuous"/>
          <w:pgSz w:w="12240" w:h="15840"/>
          <w:pgMar w:top="1418" w:right="1418" w:bottom="1418" w:left="1418" w:header="709" w:footer="709" w:gutter="0"/>
          <w:cols w:space="708"/>
          <w:noEndnote/>
        </w:sectPr>
      </w:pPr>
    </w:p>
    <w:p w14:paraId="5698A83F" w14:textId="77777777" w:rsidR="00DE79FE" w:rsidRPr="0089007A" w:rsidRDefault="00DE79FE" w:rsidP="005B6BF1">
      <w:pPr>
        <w:rPr>
          <w:rFonts w:cstheme="minorHAnsi"/>
        </w:rPr>
      </w:pPr>
    </w:p>
    <w:sectPr w:rsidR="00DE79FE" w:rsidRPr="0089007A" w:rsidSect="00812C82">
      <w:type w:val="continuous"/>
      <w:pgSz w:w="12240" w:h="15840"/>
      <w:pgMar w:top="1417" w:right="1417" w:bottom="1417" w:left="1417" w:header="708" w:footer="708" w:gutter="0"/>
      <w:cols w:num="2"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EAF7A" w14:textId="77777777" w:rsidR="00301A73" w:rsidRDefault="00301A73" w:rsidP="00523E72">
      <w:pPr>
        <w:spacing w:after="0" w:line="240" w:lineRule="auto"/>
      </w:pPr>
      <w:r>
        <w:separator/>
      </w:r>
    </w:p>
  </w:endnote>
  <w:endnote w:type="continuationSeparator" w:id="0">
    <w:p w14:paraId="55C62890" w14:textId="77777777" w:rsidR="00301A73" w:rsidRDefault="00301A73" w:rsidP="00523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A3FB" w14:textId="05821AC8" w:rsidR="00F75056" w:rsidRPr="00CB5AA2" w:rsidRDefault="00767C83">
    <w:pPr>
      <w:pStyle w:val="Zpat"/>
      <w:rPr>
        <w:rFonts w:cs="Calibri"/>
      </w:rPr>
    </w:pPr>
    <w:r>
      <w:rPr>
        <w:rFonts w:cs="Calibri"/>
      </w:rPr>
      <w:t xml:space="preserve">Více informací: </w:t>
    </w:r>
    <w:r w:rsidRPr="00CB5AA2">
      <w:rPr>
        <w:rFonts w:cs="Calibri"/>
      </w:rPr>
      <w:t xml:space="preserve">Zuzana Kopáčová: </w:t>
    </w:r>
    <w:hyperlink r:id="rId1" w:tgtFrame="_blank" w:history="1">
      <w:r w:rsidRPr="00CB5AA2">
        <w:rPr>
          <w:rStyle w:val="Hypertextovodkaz"/>
          <w:rFonts w:cs="Calibri"/>
          <w:color w:val="1155CC"/>
          <w:shd w:val="clear" w:color="auto" w:fill="FFFFFF"/>
        </w:rPr>
        <w:t>zuzana@ji-hlava.cz</w:t>
      </w:r>
    </w:hyperlink>
    <w:r w:rsidRPr="00CB5AA2">
      <w:rPr>
        <w:rFonts w:cs="Calibri"/>
      </w:rPr>
      <w:t xml:space="preserve">, </w:t>
    </w:r>
    <w:r w:rsidRPr="00CB5AA2">
      <w:rPr>
        <w:rFonts w:cs="Calibri"/>
        <w:color w:val="222222"/>
        <w:shd w:val="clear" w:color="auto" w:fill="FFFFFF"/>
      </w:rPr>
      <w:t>+420 607 985 380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86EA9" w14:textId="77777777" w:rsidR="00301A73" w:rsidRDefault="00301A73" w:rsidP="00523E72">
      <w:pPr>
        <w:spacing w:after="0" w:line="240" w:lineRule="auto"/>
      </w:pPr>
      <w:r>
        <w:separator/>
      </w:r>
    </w:p>
  </w:footnote>
  <w:footnote w:type="continuationSeparator" w:id="0">
    <w:p w14:paraId="6B53857D" w14:textId="77777777" w:rsidR="00301A73" w:rsidRDefault="00301A73" w:rsidP="00523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FBA6" w14:textId="1B90B9B3" w:rsidR="00935331" w:rsidRDefault="00935331" w:rsidP="00523E72">
    <w:pPr>
      <w:pStyle w:val="Zhlav"/>
    </w:pPr>
    <w:r>
      <w:rPr>
        <w:noProof/>
      </w:rPr>
      <w:drawing>
        <wp:anchor distT="0" distB="0" distL="0" distR="0" simplePos="0" relativeHeight="251659264" behindDoc="0" locked="0" layoutInCell="1" allowOverlap="1" wp14:anchorId="625FF9EA" wp14:editId="17037FEB">
          <wp:simplePos x="0" y="0"/>
          <wp:positionH relativeFrom="column">
            <wp:posOffset>-948055</wp:posOffset>
          </wp:positionH>
          <wp:positionV relativeFrom="paragraph">
            <wp:posOffset>-450215</wp:posOffset>
          </wp:positionV>
          <wp:extent cx="7592060" cy="1071880"/>
          <wp:effectExtent l="0" t="0" r="2540" b="0"/>
          <wp:wrapSquare wrapText="largest"/>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2060" cy="10718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3518F67" w14:textId="629E82BA" w:rsidR="00F75056" w:rsidRPr="00523E72" w:rsidRDefault="00523E72" w:rsidP="00523E72">
    <w:pPr>
      <w:pStyle w:val="Zhlav"/>
    </w:pPr>
    <w:r>
      <w:t>TISKOVÁ ZPRÁVA 18. srpna 2022, Jihlava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F14"/>
    <w:rsid w:val="00023748"/>
    <w:rsid w:val="00027ED3"/>
    <w:rsid w:val="00031556"/>
    <w:rsid w:val="000409CD"/>
    <w:rsid w:val="00061137"/>
    <w:rsid w:val="00075762"/>
    <w:rsid w:val="00075C3D"/>
    <w:rsid w:val="00093408"/>
    <w:rsid w:val="00095178"/>
    <w:rsid w:val="0009547D"/>
    <w:rsid w:val="000C55E7"/>
    <w:rsid w:val="000D3D09"/>
    <w:rsid w:val="000E6CCD"/>
    <w:rsid w:val="001066A5"/>
    <w:rsid w:val="00110EFD"/>
    <w:rsid w:val="00150AED"/>
    <w:rsid w:val="00163F6C"/>
    <w:rsid w:val="00181606"/>
    <w:rsid w:val="00184E18"/>
    <w:rsid w:val="00242BDD"/>
    <w:rsid w:val="002753B0"/>
    <w:rsid w:val="00297475"/>
    <w:rsid w:val="002F2301"/>
    <w:rsid w:val="00301A73"/>
    <w:rsid w:val="00322724"/>
    <w:rsid w:val="00327A60"/>
    <w:rsid w:val="00330D75"/>
    <w:rsid w:val="00344730"/>
    <w:rsid w:val="00391BA7"/>
    <w:rsid w:val="0039248F"/>
    <w:rsid w:val="0039287A"/>
    <w:rsid w:val="003959C3"/>
    <w:rsid w:val="00397C69"/>
    <w:rsid w:val="003A16BF"/>
    <w:rsid w:val="003C3C2D"/>
    <w:rsid w:val="003C7608"/>
    <w:rsid w:val="003E790A"/>
    <w:rsid w:val="003F1B07"/>
    <w:rsid w:val="00413072"/>
    <w:rsid w:val="004135FA"/>
    <w:rsid w:val="00417BAE"/>
    <w:rsid w:val="0042367C"/>
    <w:rsid w:val="00465A06"/>
    <w:rsid w:val="00470B92"/>
    <w:rsid w:val="004A5105"/>
    <w:rsid w:val="004A6CB7"/>
    <w:rsid w:val="00523E72"/>
    <w:rsid w:val="00566AA2"/>
    <w:rsid w:val="00591B15"/>
    <w:rsid w:val="005B5720"/>
    <w:rsid w:val="005B6BF1"/>
    <w:rsid w:val="00613900"/>
    <w:rsid w:val="00652CAC"/>
    <w:rsid w:val="00665BF7"/>
    <w:rsid w:val="006714FF"/>
    <w:rsid w:val="00682542"/>
    <w:rsid w:val="00750E82"/>
    <w:rsid w:val="00767C83"/>
    <w:rsid w:val="0077216B"/>
    <w:rsid w:val="007725F7"/>
    <w:rsid w:val="007A4F14"/>
    <w:rsid w:val="007D7084"/>
    <w:rsid w:val="008642EA"/>
    <w:rsid w:val="00873CD0"/>
    <w:rsid w:val="0089007A"/>
    <w:rsid w:val="008D41EB"/>
    <w:rsid w:val="00935331"/>
    <w:rsid w:val="00945D96"/>
    <w:rsid w:val="009539B6"/>
    <w:rsid w:val="0096644D"/>
    <w:rsid w:val="00971626"/>
    <w:rsid w:val="0099213A"/>
    <w:rsid w:val="009B4EB2"/>
    <w:rsid w:val="009C2CF9"/>
    <w:rsid w:val="009C6D6B"/>
    <w:rsid w:val="009F624C"/>
    <w:rsid w:val="00A14236"/>
    <w:rsid w:val="00A52E31"/>
    <w:rsid w:val="00A944C4"/>
    <w:rsid w:val="00AB1019"/>
    <w:rsid w:val="00B202D8"/>
    <w:rsid w:val="00B27543"/>
    <w:rsid w:val="00B42E44"/>
    <w:rsid w:val="00BA5B48"/>
    <w:rsid w:val="00BC047E"/>
    <w:rsid w:val="00BC2ECA"/>
    <w:rsid w:val="00BE773A"/>
    <w:rsid w:val="00C31A5D"/>
    <w:rsid w:val="00C41BB4"/>
    <w:rsid w:val="00C67F6E"/>
    <w:rsid w:val="00C75DE8"/>
    <w:rsid w:val="00CA6A2D"/>
    <w:rsid w:val="00D74760"/>
    <w:rsid w:val="00D7516C"/>
    <w:rsid w:val="00DC3E54"/>
    <w:rsid w:val="00DD6C75"/>
    <w:rsid w:val="00DE79FE"/>
    <w:rsid w:val="00E429C4"/>
    <w:rsid w:val="00E64F46"/>
    <w:rsid w:val="00E7389B"/>
    <w:rsid w:val="00E933D7"/>
    <w:rsid w:val="00EA1E47"/>
    <w:rsid w:val="00EB474F"/>
    <w:rsid w:val="00F13BB9"/>
    <w:rsid w:val="00F23654"/>
    <w:rsid w:val="00F37895"/>
    <w:rsid w:val="00FC61E7"/>
    <w:rsid w:val="00FE66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958D7"/>
  <w15:chartTrackingRefBased/>
  <w15:docId w15:val="{1F75432A-0007-44BB-8E73-90A2A0970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3E72"/>
    <w:rPr>
      <w:rFonts w:eastAsiaTheme="minorEastAsia"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23E72"/>
    <w:pPr>
      <w:tabs>
        <w:tab w:val="center" w:pos="4536"/>
        <w:tab w:val="right" w:pos="9072"/>
      </w:tabs>
    </w:pPr>
  </w:style>
  <w:style w:type="character" w:customStyle="1" w:styleId="ZhlavChar">
    <w:name w:val="Záhlaví Char"/>
    <w:basedOn w:val="Standardnpsmoodstavce"/>
    <w:link w:val="Zhlav"/>
    <w:uiPriority w:val="99"/>
    <w:rsid w:val="00523E72"/>
    <w:rPr>
      <w:rFonts w:eastAsiaTheme="minorEastAsia" w:cs="Times New Roman"/>
      <w:lang w:eastAsia="cs-CZ"/>
    </w:rPr>
  </w:style>
  <w:style w:type="paragraph" w:styleId="Zpat">
    <w:name w:val="footer"/>
    <w:basedOn w:val="Normln"/>
    <w:link w:val="ZpatChar"/>
    <w:uiPriority w:val="99"/>
    <w:unhideWhenUsed/>
    <w:rsid w:val="00523E72"/>
    <w:pPr>
      <w:tabs>
        <w:tab w:val="center" w:pos="4536"/>
        <w:tab w:val="right" w:pos="9072"/>
      </w:tabs>
    </w:pPr>
  </w:style>
  <w:style w:type="character" w:customStyle="1" w:styleId="ZpatChar">
    <w:name w:val="Zápatí Char"/>
    <w:basedOn w:val="Standardnpsmoodstavce"/>
    <w:link w:val="Zpat"/>
    <w:uiPriority w:val="99"/>
    <w:rsid w:val="00523E72"/>
    <w:rPr>
      <w:rFonts w:eastAsiaTheme="minorEastAsia" w:cs="Times New Roman"/>
      <w:lang w:eastAsia="cs-CZ"/>
    </w:rPr>
  </w:style>
  <w:style w:type="character" w:styleId="Hypertextovodkaz">
    <w:name w:val="Hyperlink"/>
    <w:basedOn w:val="Standardnpsmoodstavce"/>
    <w:uiPriority w:val="99"/>
    <w:unhideWhenUsed/>
    <w:rsid w:val="00523E72"/>
    <w:rPr>
      <w:rFonts w:cs="Times New Roman"/>
      <w:color w:val="0000FF"/>
      <w:u w:val="single"/>
    </w:rPr>
  </w:style>
  <w:style w:type="character" w:styleId="Sledovanodkaz">
    <w:name w:val="FollowedHyperlink"/>
    <w:basedOn w:val="Standardnpsmoodstavce"/>
    <w:uiPriority w:val="99"/>
    <w:semiHidden/>
    <w:unhideWhenUsed/>
    <w:rsid w:val="003F1B07"/>
    <w:rPr>
      <w:color w:val="954F72" w:themeColor="followedHyperlink"/>
      <w:u w:val="single"/>
    </w:rPr>
  </w:style>
  <w:style w:type="character" w:styleId="Nevyeenzmnka">
    <w:name w:val="Unresolved Mention"/>
    <w:basedOn w:val="Standardnpsmoodstavce"/>
    <w:uiPriority w:val="99"/>
    <w:semiHidden/>
    <w:unhideWhenUsed/>
    <w:rsid w:val="00665BF7"/>
    <w:rPr>
      <w:color w:val="605E5C"/>
      <w:shd w:val="clear" w:color="auto" w:fill="E1DFDD"/>
    </w:rPr>
  </w:style>
  <w:style w:type="paragraph" w:styleId="Normlnweb">
    <w:name w:val="Normal (Web)"/>
    <w:basedOn w:val="Normln"/>
    <w:uiPriority w:val="99"/>
    <w:semiHidden/>
    <w:unhideWhenUsed/>
    <w:rsid w:val="00945D96"/>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45192">
      <w:bodyDiv w:val="1"/>
      <w:marLeft w:val="0"/>
      <w:marRight w:val="0"/>
      <w:marTop w:val="0"/>
      <w:marBottom w:val="0"/>
      <w:divBdr>
        <w:top w:val="none" w:sz="0" w:space="0" w:color="auto"/>
        <w:left w:val="none" w:sz="0" w:space="0" w:color="auto"/>
        <w:bottom w:val="none" w:sz="0" w:space="0" w:color="auto"/>
        <w:right w:val="none" w:sz="0" w:space="0" w:color="auto"/>
      </w:divBdr>
    </w:div>
    <w:div w:id="440996272">
      <w:bodyDiv w:val="1"/>
      <w:marLeft w:val="0"/>
      <w:marRight w:val="0"/>
      <w:marTop w:val="0"/>
      <w:marBottom w:val="0"/>
      <w:divBdr>
        <w:top w:val="none" w:sz="0" w:space="0" w:color="auto"/>
        <w:left w:val="none" w:sz="0" w:space="0" w:color="auto"/>
        <w:bottom w:val="none" w:sz="0" w:space="0" w:color="auto"/>
        <w:right w:val="none" w:sz="0" w:space="0" w:color="auto"/>
      </w:divBdr>
    </w:div>
    <w:div w:id="466969054">
      <w:bodyDiv w:val="1"/>
      <w:marLeft w:val="0"/>
      <w:marRight w:val="0"/>
      <w:marTop w:val="0"/>
      <w:marBottom w:val="0"/>
      <w:divBdr>
        <w:top w:val="none" w:sz="0" w:space="0" w:color="auto"/>
        <w:left w:val="none" w:sz="0" w:space="0" w:color="auto"/>
        <w:bottom w:val="none" w:sz="0" w:space="0" w:color="auto"/>
        <w:right w:val="none" w:sz="0" w:space="0" w:color="auto"/>
      </w:divBdr>
    </w:div>
    <w:div w:id="686753084">
      <w:bodyDiv w:val="1"/>
      <w:marLeft w:val="0"/>
      <w:marRight w:val="0"/>
      <w:marTop w:val="0"/>
      <w:marBottom w:val="0"/>
      <w:divBdr>
        <w:top w:val="none" w:sz="0" w:space="0" w:color="auto"/>
        <w:left w:val="none" w:sz="0" w:space="0" w:color="auto"/>
        <w:bottom w:val="none" w:sz="0" w:space="0" w:color="auto"/>
        <w:right w:val="none" w:sz="0" w:space="0" w:color="auto"/>
      </w:divBdr>
      <w:divsChild>
        <w:div w:id="11010267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47279741">
              <w:marLeft w:val="0"/>
              <w:marRight w:val="0"/>
              <w:marTop w:val="0"/>
              <w:marBottom w:val="0"/>
              <w:divBdr>
                <w:top w:val="none" w:sz="0" w:space="0" w:color="auto"/>
                <w:left w:val="none" w:sz="0" w:space="0" w:color="auto"/>
                <w:bottom w:val="none" w:sz="0" w:space="0" w:color="auto"/>
                <w:right w:val="none" w:sz="0" w:space="0" w:color="auto"/>
              </w:divBdr>
              <w:divsChild>
                <w:div w:id="354842301">
                  <w:marLeft w:val="0"/>
                  <w:marRight w:val="0"/>
                  <w:marTop w:val="0"/>
                  <w:marBottom w:val="0"/>
                  <w:divBdr>
                    <w:top w:val="none" w:sz="0" w:space="0" w:color="auto"/>
                    <w:left w:val="none" w:sz="0" w:space="0" w:color="auto"/>
                    <w:bottom w:val="none" w:sz="0" w:space="0" w:color="auto"/>
                    <w:right w:val="none" w:sz="0" w:space="0" w:color="auto"/>
                  </w:divBdr>
                  <w:divsChild>
                    <w:div w:id="24910310">
                      <w:marLeft w:val="0"/>
                      <w:marRight w:val="0"/>
                      <w:marTop w:val="0"/>
                      <w:marBottom w:val="0"/>
                      <w:divBdr>
                        <w:top w:val="none" w:sz="0" w:space="0" w:color="auto"/>
                        <w:left w:val="none" w:sz="0" w:space="0" w:color="auto"/>
                        <w:bottom w:val="none" w:sz="0" w:space="0" w:color="auto"/>
                        <w:right w:val="none" w:sz="0" w:space="0" w:color="auto"/>
                      </w:divBdr>
                      <w:divsChild>
                        <w:div w:id="1831016923">
                          <w:marLeft w:val="0"/>
                          <w:marRight w:val="0"/>
                          <w:marTop w:val="0"/>
                          <w:marBottom w:val="0"/>
                          <w:divBdr>
                            <w:top w:val="none" w:sz="0" w:space="0" w:color="auto"/>
                            <w:left w:val="none" w:sz="0" w:space="0" w:color="auto"/>
                            <w:bottom w:val="none" w:sz="0" w:space="0" w:color="auto"/>
                            <w:right w:val="none" w:sz="0" w:space="0" w:color="auto"/>
                          </w:divBdr>
                          <w:divsChild>
                            <w:div w:id="1622610748">
                              <w:marLeft w:val="0"/>
                              <w:marRight w:val="0"/>
                              <w:marTop w:val="0"/>
                              <w:marBottom w:val="0"/>
                              <w:divBdr>
                                <w:top w:val="none" w:sz="0" w:space="0" w:color="auto"/>
                                <w:left w:val="none" w:sz="0" w:space="0" w:color="auto"/>
                                <w:bottom w:val="none" w:sz="0" w:space="0" w:color="auto"/>
                                <w:right w:val="none" w:sz="0" w:space="0" w:color="auto"/>
                              </w:divBdr>
                              <w:divsChild>
                                <w:div w:id="790133191">
                                  <w:marLeft w:val="0"/>
                                  <w:marRight w:val="0"/>
                                  <w:marTop w:val="0"/>
                                  <w:marBottom w:val="0"/>
                                  <w:divBdr>
                                    <w:top w:val="none" w:sz="0" w:space="0" w:color="auto"/>
                                    <w:left w:val="none" w:sz="0" w:space="0" w:color="auto"/>
                                    <w:bottom w:val="none" w:sz="0" w:space="0" w:color="auto"/>
                                    <w:right w:val="none" w:sz="0" w:space="0" w:color="auto"/>
                                  </w:divBdr>
                                  <w:divsChild>
                                    <w:div w:id="539126873">
                                      <w:marLeft w:val="0"/>
                                      <w:marRight w:val="0"/>
                                      <w:marTop w:val="0"/>
                                      <w:marBottom w:val="0"/>
                                      <w:divBdr>
                                        <w:top w:val="none" w:sz="0" w:space="0" w:color="auto"/>
                                        <w:left w:val="none" w:sz="0" w:space="0" w:color="auto"/>
                                        <w:bottom w:val="none" w:sz="0" w:space="0" w:color="auto"/>
                                        <w:right w:val="none" w:sz="0" w:space="0" w:color="auto"/>
                                      </w:divBdr>
                                      <w:divsChild>
                                        <w:div w:id="667369587">
                                          <w:marLeft w:val="0"/>
                                          <w:marRight w:val="0"/>
                                          <w:marTop w:val="0"/>
                                          <w:marBottom w:val="0"/>
                                          <w:divBdr>
                                            <w:top w:val="none" w:sz="0" w:space="0" w:color="auto"/>
                                            <w:left w:val="none" w:sz="0" w:space="0" w:color="auto"/>
                                            <w:bottom w:val="none" w:sz="0" w:space="0" w:color="auto"/>
                                            <w:right w:val="none" w:sz="0" w:space="0" w:color="auto"/>
                                          </w:divBdr>
                                          <w:divsChild>
                                            <w:div w:id="1422793454">
                                              <w:marLeft w:val="0"/>
                                              <w:marRight w:val="0"/>
                                              <w:marTop w:val="0"/>
                                              <w:marBottom w:val="0"/>
                                              <w:divBdr>
                                                <w:top w:val="none" w:sz="0" w:space="0" w:color="auto"/>
                                                <w:left w:val="none" w:sz="0" w:space="0" w:color="auto"/>
                                                <w:bottom w:val="none" w:sz="0" w:space="0" w:color="auto"/>
                                                <w:right w:val="none" w:sz="0" w:space="0" w:color="auto"/>
                                              </w:divBdr>
                                              <w:divsChild>
                                                <w:div w:id="778454223">
                                                  <w:marLeft w:val="0"/>
                                                  <w:marRight w:val="0"/>
                                                  <w:marTop w:val="0"/>
                                                  <w:marBottom w:val="0"/>
                                                  <w:divBdr>
                                                    <w:top w:val="none" w:sz="0" w:space="0" w:color="auto"/>
                                                    <w:left w:val="none" w:sz="0" w:space="0" w:color="auto"/>
                                                    <w:bottom w:val="none" w:sz="0" w:space="0" w:color="auto"/>
                                                    <w:right w:val="none" w:sz="0" w:space="0" w:color="auto"/>
                                                  </w:divBdr>
                                                  <w:divsChild>
                                                    <w:div w:id="989753183">
                                                      <w:marLeft w:val="0"/>
                                                      <w:marRight w:val="0"/>
                                                      <w:marTop w:val="0"/>
                                                      <w:marBottom w:val="0"/>
                                                      <w:divBdr>
                                                        <w:top w:val="none" w:sz="0" w:space="0" w:color="auto"/>
                                                        <w:left w:val="none" w:sz="0" w:space="0" w:color="auto"/>
                                                        <w:bottom w:val="none" w:sz="0" w:space="0" w:color="auto"/>
                                                        <w:right w:val="none" w:sz="0" w:space="0" w:color="auto"/>
                                                      </w:divBdr>
                                                      <w:divsChild>
                                                        <w:div w:id="1088305638">
                                                          <w:marLeft w:val="0"/>
                                                          <w:marRight w:val="0"/>
                                                          <w:marTop w:val="0"/>
                                                          <w:marBottom w:val="0"/>
                                                          <w:divBdr>
                                                            <w:top w:val="none" w:sz="0" w:space="0" w:color="auto"/>
                                                            <w:left w:val="none" w:sz="0" w:space="0" w:color="auto"/>
                                                            <w:bottom w:val="none" w:sz="0" w:space="0" w:color="auto"/>
                                                            <w:right w:val="none" w:sz="0" w:space="0" w:color="auto"/>
                                                          </w:divBdr>
                                                          <w:divsChild>
                                                            <w:div w:id="896362058">
                                                              <w:marLeft w:val="0"/>
                                                              <w:marRight w:val="0"/>
                                                              <w:marTop w:val="0"/>
                                                              <w:marBottom w:val="0"/>
                                                              <w:divBdr>
                                                                <w:top w:val="none" w:sz="0" w:space="0" w:color="auto"/>
                                                                <w:left w:val="none" w:sz="0" w:space="0" w:color="auto"/>
                                                                <w:bottom w:val="none" w:sz="0" w:space="0" w:color="auto"/>
                                                                <w:right w:val="none" w:sz="0" w:space="0" w:color="auto"/>
                                                              </w:divBdr>
                                                              <w:divsChild>
                                                                <w:div w:id="1452363035">
                                                                  <w:marLeft w:val="0"/>
                                                                  <w:marRight w:val="0"/>
                                                                  <w:marTop w:val="0"/>
                                                                  <w:marBottom w:val="0"/>
                                                                  <w:divBdr>
                                                                    <w:top w:val="none" w:sz="0" w:space="0" w:color="auto"/>
                                                                    <w:left w:val="none" w:sz="0" w:space="0" w:color="auto"/>
                                                                    <w:bottom w:val="none" w:sz="0" w:space="0" w:color="auto"/>
                                                                    <w:right w:val="none" w:sz="0" w:space="0" w:color="auto"/>
                                                                  </w:divBdr>
                                                                  <w:divsChild>
                                                                    <w:div w:id="1098596619">
                                                                      <w:marLeft w:val="0"/>
                                                                      <w:marRight w:val="0"/>
                                                                      <w:marTop w:val="0"/>
                                                                      <w:marBottom w:val="0"/>
                                                                      <w:divBdr>
                                                                        <w:top w:val="none" w:sz="0" w:space="0" w:color="auto"/>
                                                                        <w:left w:val="none" w:sz="0" w:space="0" w:color="auto"/>
                                                                        <w:bottom w:val="none" w:sz="0" w:space="0" w:color="auto"/>
                                                                        <w:right w:val="none" w:sz="0" w:space="0" w:color="auto"/>
                                                                      </w:divBdr>
                                                                      <w:divsChild>
                                                                        <w:div w:id="793524086">
                                                                          <w:marLeft w:val="0"/>
                                                                          <w:marRight w:val="0"/>
                                                                          <w:marTop w:val="0"/>
                                                                          <w:marBottom w:val="0"/>
                                                                          <w:divBdr>
                                                                            <w:top w:val="none" w:sz="0" w:space="0" w:color="auto"/>
                                                                            <w:left w:val="none" w:sz="0" w:space="0" w:color="auto"/>
                                                                            <w:bottom w:val="none" w:sz="0" w:space="0" w:color="auto"/>
                                                                            <w:right w:val="none" w:sz="0" w:space="0" w:color="auto"/>
                                                                          </w:divBdr>
                                                                          <w:divsChild>
                                                                            <w:div w:id="1906332796">
                                                                              <w:marLeft w:val="0"/>
                                                                              <w:marRight w:val="0"/>
                                                                              <w:marTop w:val="0"/>
                                                                              <w:marBottom w:val="0"/>
                                                                              <w:divBdr>
                                                                                <w:top w:val="none" w:sz="0" w:space="0" w:color="auto"/>
                                                                                <w:left w:val="none" w:sz="0" w:space="0" w:color="auto"/>
                                                                                <w:bottom w:val="none" w:sz="0" w:space="0" w:color="auto"/>
                                                                                <w:right w:val="none" w:sz="0" w:space="0" w:color="auto"/>
                                                                              </w:divBdr>
                                                                              <w:divsChild>
                                                                                <w:div w:id="1662077747">
                                                                                  <w:marLeft w:val="0"/>
                                                                                  <w:marRight w:val="0"/>
                                                                                  <w:marTop w:val="0"/>
                                                                                  <w:marBottom w:val="0"/>
                                                                                  <w:divBdr>
                                                                                    <w:top w:val="none" w:sz="0" w:space="0" w:color="auto"/>
                                                                                    <w:left w:val="none" w:sz="0" w:space="0" w:color="auto"/>
                                                                                    <w:bottom w:val="none" w:sz="0" w:space="0" w:color="auto"/>
                                                                                    <w:right w:val="none" w:sz="0" w:space="0" w:color="auto"/>
                                                                                  </w:divBdr>
                                                                                  <w:divsChild>
                                                                                    <w:div w:id="458037552">
                                                                                      <w:marLeft w:val="0"/>
                                                                                      <w:marRight w:val="0"/>
                                                                                      <w:marTop w:val="0"/>
                                                                                      <w:marBottom w:val="0"/>
                                                                                      <w:divBdr>
                                                                                        <w:top w:val="none" w:sz="0" w:space="0" w:color="auto"/>
                                                                                        <w:left w:val="none" w:sz="0" w:space="0" w:color="auto"/>
                                                                                        <w:bottom w:val="none" w:sz="0" w:space="0" w:color="auto"/>
                                                                                        <w:right w:val="none" w:sz="0" w:space="0" w:color="auto"/>
                                                                                      </w:divBdr>
                                                                                      <w:divsChild>
                                                                                        <w:div w:id="2138139686">
                                                                                          <w:marLeft w:val="0"/>
                                                                                          <w:marRight w:val="0"/>
                                                                                          <w:marTop w:val="0"/>
                                                                                          <w:marBottom w:val="0"/>
                                                                                          <w:divBdr>
                                                                                            <w:top w:val="none" w:sz="0" w:space="0" w:color="auto"/>
                                                                                            <w:left w:val="none" w:sz="0" w:space="0" w:color="auto"/>
                                                                                            <w:bottom w:val="none" w:sz="0" w:space="0" w:color="auto"/>
                                                                                            <w:right w:val="none" w:sz="0" w:space="0" w:color="auto"/>
                                                                                          </w:divBdr>
                                                                                          <w:divsChild>
                                                                                            <w:div w:id="1909030837">
                                                                                              <w:marLeft w:val="0"/>
                                                                                              <w:marRight w:val="0"/>
                                                                                              <w:marTop w:val="0"/>
                                                                                              <w:marBottom w:val="0"/>
                                                                                              <w:divBdr>
                                                                                                <w:top w:val="none" w:sz="0" w:space="0" w:color="auto"/>
                                                                                                <w:left w:val="none" w:sz="0" w:space="0" w:color="auto"/>
                                                                                                <w:bottom w:val="none" w:sz="0" w:space="0" w:color="auto"/>
                                                                                                <w:right w:val="none" w:sz="0" w:space="0" w:color="auto"/>
                                                                                              </w:divBdr>
                                                                                              <w:divsChild>
                                                                                                <w:div w:id="1606309930">
                                                                                                  <w:marLeft w:val="0"/>
                                                                                                  <w:marRight w:val="0"/>
                                                                                                  <w:marTop w:val="0"/>
                                                                                                  <w:marBottom w:val="0"/>
                                                                                                  <w:divBdr>
                                                                                                    <w:top w:val="none" w:sz="0" w:space="0" w:color="auto"/>
                                                                                                    <w:left w:val="none" w:sz="0" w:space="0" w:color="auto"/>
                                                                                                    <w:bottom w:val="none" w:sz="0" w:space="0" w:color="auto"/>
                                                                                                    <w:right w:val="none" w:sz="0" w:space="0" w:color="auto"/>
                                                                                                  </w:divBdr>
                                                                                                  <w:divsChild>
                                                                                                    <w:div w:id="1317959127">
                                                                                                      <w:marLeft w:val="0"/>
                                                                                                      <w:marRight w:val="0"/>
                                                                                                      <w:marTop w:val="0"/>
                                                                                                      <w:marBottom w:val="0"/>
                                                                                                      <w:divBdr>
                                                                                                        <w:top w:val="none" w:sz="0" w:space="0" w:color="auto"/>
                                                                                                        <w:left w:val="none" w:sz="0" w:space="0" w:color="auto"/>
                                                                                                        <w:bottom w:val="none" w:sz="0" w:space="0" w:color="auto"/>
                                                                                                        <w:right w:val="none" w:sz="0" w:space="0" w:color="auto"/>
                                                                                                      </w:divBdr>
                                                                                                      <w:divsChild>
                                                                                                        <w:div w:id="1666349653">
                                                                                                          <w:marLeft w:val="0"/>
                                                                                                          <w:marRight w:val="0"/>
                                                                                                          <w:marTop w:val="0"/>
                                                                                                          <w:marBottom w:val="0"/>
                                                                                                          <w:divBdr>
                                                                                                            <w:top w:val="none" w:sz="0" w:space="0" w:color="auto"/>
                                                                                                            <w:left w:val="none" w:sz="0" w:space="0" w:color="auto"/>
                                                                                                            <w:bottom w:val="none" w:sz="0" w:space="0" w:color="auto"/>
                                                                                                            <w:right w:val="none" w:sz="0" w:space="0" w:color="auto"/>
                                                                                                          </w:divBdr>
                                                                                                          <w:divsChild>
                                                                                                            <w:div w:id="487089812">
                                                                                                              <w:marLeft w:val="0"/>
                                                                                                              <w:marRight w:val="0"/>
                                                                                                              <w:marTop w:val="0"/>
                                                                                                              <w:marBottom w:val="0"/>
                                                                                                              <w:divBdr>
                                                                                                                <w:top w:val="none" w:sz="0" w:space="0" w:color="auto"/>
                                                                                                                <w:left w:val="none" w:sz="0" w:space="0" w:color="auto"/>
                                                                                                                <w:bottom w:val="none" w:sz="0" w:space="0" w:color="auto"/>
                                                                                                                <w:right w:val="none" w:sz="0" w:space="0" w:color="auto"/>
                                                                                                              </w:divBdr>
                                                                                                              <w:divsChild>
                                                                                                                <w:div w:id="1863939157">
                                                                                                                  <w:marLeft w:val="0"/>
                                                                                                                  <w:marRight w:val="0"/>
                                                                                                                  <w:marTop w:val="0"/>
                                                                                                                  <w:marBottom w:val="0"/>
                                                                                                                  <w:divBdr>
                                                                                                                    <w:top w:val="none" w:sz="0" w:space="0" w:color="auto"/>
                                                                                                                    <w:left w:val="none" w:sz="0" w:space="0" w:color="auto"/>
                                                                                                                    <w:bottom w:val="none" w:sz="0" w:space="0" w:color="auto"/>
                                                                                                                    <w:right w:val="none" w:sz="0" w:space="0" w:color="auto"/>
                                                                                                                  </w:divBdr>
                                                                                                                  <w:divsChild>
                                                                                                                    <w:div w:id="1257403049">
                                                                                                                      <w:marLeft w:val="0"/>
                                                                                                                      <w:marRight w:val="0"/>
                                                                                                                      <w:marTop w:val="0"/>
                                                                                                                      <w:marBottom w:val="0"/>
                                                                                                                      <w:divBdr>
                                                                                                                        <w:top w:val="none" w:sz="0" w:space="0" w:color="auto"/>
                                                                                                                        <w:left w:val="none" w:sz="0" w:space="0" w:color="auto"/>
                                                                                                                        <w:bottom w:val="none" w:sz="0" w:space="0" w:color="auto"/>
                                                                                                                        <w:right w:val="none" w:sz="0" w:space="0" w:color="auto"/>
                                                                                                                      </w:divBdr>
                                                                                                                      <w:divsChild>
                                                                                                                        <w:div w:id="103215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9943789">
          <w:marLeft w:val="0"/>
          <w:marRight w:val="0"/>
          <w:marTop w:val="0"/>
          <w:marBottom w:val="0"/>
          <w:divBdr>
            <w:top w:val="none" w:sz="0" w:space="0" w:color="auto"/>
            <w:left w:val="none" w:sz="0" w:space="0" w:color="auto"/>
            <w:bottom w:val="none" w:sz="0" w:space="0" w:color="auto"/>
            <w:right w:val="none" w:sz="0" w:space="0" w:color="auto"/>
          </w:divBdr>
        </w:div>
        <w:div w:id="16247624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22880328">
              <w:marLeft w:val="0"/>
              <w:marRight w:val="0"/>
              <w:marTop w:val="0"/>
              <w:marBottom w:val="0"/>
              <w:divBdr>
                <w:top w:val="none" w:sz="0" w:space="0" w:color="auto"/>
                <w:left w:val="none" w:sz="0" w:space="0" w:color="auto"/>
                <w:bottom w:val="none" w:sz="0" w:space="0" w:color="auto"/>
                <w:right w:val="none" w:sz="0" w:space="0" w:color="auto"/>
              </w:divBdr>
              <w:divsChild>
                <w:div w:id="828904660">
                  <w:marLeft w:val="0"/>
                  <w:marRight w:val="0"/>
                  <w:marTop w:val="0"/>
                  <w:marBottom w:val="0"/>
                  <w:divBdr>
                    <w:top w:val="none" w:sz="0" w:space="0" w:color="auto"/>
                    <w:left w:val="none" w:sz="0" w:space="0" w:color="auto"/>
                    <w:bottom w:val="none" w:sz="0" w:space="0" w:color="auto"/>
                    <w:right w:val="none" w:sz="0" w:space="0" w:color="auto"/>
                  </w:divBdr>
                  <w:divsChild>
                    <w:div w:id="205679665">
                      <w:marLeft w:val="0"/>
                      <w:marRight w:val="0"/>
                      <w:marTop w:val="0"/>
                      <w:marBottom w:val="0"/>
                      <w:divBdr>
                        <w:top w:val="none" w:sz="0" w:space="0" w:color="auto"/>
                        <w:left w:val="none" w:sz="0" w:space="0" w:color="auto"/>
                        <w:bottom w:val="none" w:sz="0" w:space="0" w:color="auto"/>
                        <w:right w:val="none" w:sz="0" w:space="0" w:color="auto"/>
                      </w:divBdr>
                      <w:divsChild>
                        <w:div w:id="1352029514">
                          <w:marLeft w:val="0"/>
                          <w:marRight w:val="0"/>
                          <w:marTop w:val="0"/>
                          <w:marBottom w:val="0"/>
                          <w:divBdr>
                            <w:top w:val="none" w:sz="0" w:space="0" w:color="auto"/>
                            <w:left w:val="none" w:sz="0" w:space="0" w:color="auto"/>
                            <w:bottom w:val="none" w:sz="0" w:space="0" w:color="auto"/>
                            <w:right w:val="none" w:sz="0" w:space="0" w:color="auto"/>
                          </w:divBdr>
                          <w:divsChild>
                            <w:div w:id="295722980">
                              <w:marLeft w:val="0"/>
                              <w:marRight w:val="0"/>
                              <w:marTop w:val="0"/>
                              <w:marBottom w:val="0"/>
                              <w:divBdr>
                                <w:top w:val="none" w:sz="0" w:space="0" w:color="auto"/>
                                <w:left w:val="none" w:sz="0" w:space="0" w:color="auto"/>
                                <w:bottom w:val="none" w:sz="0" w:space="0" w:color="auto"/>
                                <w:right w:val="none" w:sz="0" w:space="0" w:color="auto"/>
                              </w:divBdr>
                              <w:divsChild>
                                <w:div w:id="1196432363">
                                  <w:marLeft w:val="0"/>
                                  <w:marRight w:val="0"/>
                                  <w:marTop w:val="0"/>
                                  <w:marBottom w:val="0"/>
                                  <w:divBdr>
                                    <w:top w:val="none" w:sz="0" w:space="0" w:color="auto"/>
                                    <w:left w:val="none" w:sz="0" w:space="0" w:color="auto"/>
                                    <w:bottom w:val="none" w:sz="0" w:space="0" w:color="auto"/>
                                    <w:right w:val="none" w:sz="0" w:space="0" w:color="auto"/>
                                  </w:divBdr>
                                  <w:divsChild>
                                    <w:div w:id="601382480">
                                      <w:marLeft w:val="0"/>
                                      <w:marRight w:val="0"/>
                                      <w:marTop w:val="0"/>
                                      <w:marBottom w:val="0"/>
                                      <w:divBdr>
                                        <w:top w:val="none" w:sz="0" w:space="0" w:color="auto"/>
                                        <w:left w:val="none" w:sz="0" w:space="0" w:color="auto"/>
                                        <w:bottom w:val="none" w:sz="0" w:space="0" w:color="auto"/>
                                        <w:right w:val="none" w:sz="0" w:space="0" w:color="auto"/>
                                      </w:divBdr>
                                      <w:divsChild>
                                        <w:div w:id="1520392826">
                                          <w:marLeft w:val="0"/>
                                          <w:marRight w:val="0"/>
                                          <w:marTop w:val="0"/>
                                          <w:marBottom w:val="0"/>
                                          <w:divBdr>
                                            <w:top w:val="none" w:sz="0" w:space="0" w:color="auto"/>
                                            <w:left w:val="none" w:sz="0" w:space="0" w:color="auto"/>
                                            <w:bottom w:val="none" w:sz="0" w:space="0" w:color="auto"/>
                                            <w:right w:val="none" w:sz="0" w:space="0" w:color="auto"/>
                                          </w:divBdr>
                                          <w:divsChild>
                                            <w:div w:id="486363831">
                                              <w:marLeft w:val="0"/>
                                              <w:marRight w:val="0"/>
                                              <w:marTop w:val="0"/>
                                              <w:marBottom w:val="0"/>
                                              <w:divBdr>
                                                <w:top w:val="none" w:sz="0" w:space="0" w:color="auto"/>
                                                <w:left w:val="none" w:sz="0" w:space="0" w:color="auto"/>
                                                <w:bottom w:val="none" w:sz="0" w:space="0" w:color="auto"/>
                                                <w:right w:val="none" w:sz="0" w:space="0" w:color="auto"/>
                                              </w:divBdr>
                                              <w:divsChild>
                                                <w:div w:id="2144812841">
                                                  <w:marLeft w:val="0"/>
                                                  <w:marRight w:val="0"/>
                                                  <w:marTop w:val="0"/>
                                                  <w:marBottom w:val="0"/>
                                                  <w:divBdr>
                                                    <w:top w:val="none" w:sz="0" w:space="0" w:color="auto"/>
                                                    <w:left w:val="none" w:sz="0" w:space="0" w:color="auto"/>
                                                    <w:bottom w:val="none" w:sz="0" w:space="0" w:color="auto"/>
                                                    <w:right w:val="none" w:sz="0" w:space="0" w:color="auto"/>
                                                  </w:divBdr>
                                                  <w:divsChild>
                                                    <w:div w:id="1532912010">
                                                      <w:marLeft w:val="0"/>
                                                      <w:marRight w:val="0"/>
                                                      <w:marTop w:val="0"/>
                                                      <w:marBottom w:val="0"/>
                                                      <w:divBdr>
                                                        <w:top w:val="none" w:sz="0" w:space="0" w:color="auto"/>
                                                        <w:left w:val="none" w:sz="0" w:space="0" w:color="auto"/>
                                                        <w:bottom w:val="none" w:sz="0" w:space="0" w:color="auto"/>
                                                        <w:right w:val="none" w:sz="0" w:space="0" w:color="auto"/>
                                                      </w:divBdr>
                                                      <w:divsChild>
                                                        <w:div w:id="602349125">
                                                          <w:marLeft w:val="0"/>
                                                          <w:marRight w:val="0"/>
                                                          <w:marTop w:val="0"/>
                                                          <w:marBottom w:val="0"/>
                                                          <w:divBdr>
                                                            <w:top w:val="none" w:sz="0" w:space="0" w:color="auto"/>
                                                            <w:left w:val="none" w:sz="0" w:space="0" w:color="auto"/>
                                                            <w:bottom w:val="none" w:sz="0" w:space="0" w:color="auto"/>
                                                            <w:right w:val="none" w:sz="0" w:space="0" w:color="auto"/>
                                                          </w:divBdr>
                                                          <w:divsChild>
                                                            <w:div w:id="1950156945">
                                                              <w:marLeft w:val="0"/>
                                                              <w:marRight w:val="0"/>
                                                              <w:marTop w:val="0"/>
                                                              <w:marBottom w:val="0"/>
                                                              <w:divBdr>
                                                                <w:top w:val="none" w:sz="0" w:space="0" w:color="auto"/>
                                                                <w:left w:val="none" w:sz="0" w:space="0" w:color="auto"/>
                                                                <w:bottom w:val="none" w:sz="0" w:space="0" w:color="auto"/>
                                                                <w:right w:val="none" w:sz="0" w:space="0" w:color="auto"/>
                                                              </w:divBdr>
                                                              <w:divsChild>
                                                                <w:div w:id="1454397429">
                                                                  <w:marLeft w:val="0"/>
                                                                  <w:marRight w:val="0"/>
                                                                  <w:marTop w:val="0"/>
                                                                  <w:marBottom w:val="0"/>
                                                                  <w:divBdr>
                                                                    <w:top w:val="none" w:sz="0" w:space="0" w:color="auto"/>
                                                                    <w:left w:val="none" w:sz="0" w:space="0" w:color="auto"/>
                                                                    <w:bottom w:val="none" w:sz="0" w:space="0" w:color="auto"/>
                                                                    <w:right w:val="none" w:sz="0" w:space="0" w:color="auto"/>
                                                                  </w:divBdr>
                                                                  <w:divsChild>
                                                                    <w:div w:id="110713471">
                                                                      <w:marLeft w:val="0"/>
                                                                      <w:marRight w:val="0"/>
                                                                      <w:marTop w:val="0"/>
                                                                      <w:marBottom w:val="0"/>
                                                                      <w:divBdr>
                                                                        <w:top w:val="none" w:sz="0" w:space="0" w:color="auto"/>
                                                                        <w:left w:val="none" w:sz="0" w:space="0" w:color="auto"/>
                                                                        <w:bottom w:val="none" w:sz="0" w:space="0" w:color="auto"/>
                                                                        <w:right w:val="none" w:sz="0" w:space="0" w:color="auto"/>
                                                                      </w:divBdr>
                                                                      <w:divsChild>
                                                                        <w:div w:id="312412151">
                                                                          <w:marLeft w:val="0"/>
                                                                          <w:marRight w:val="0"/>
                                                                          <w:marTop w:val="0"/>
                                                                          <w:marBottom w:val="0"/>
                                                                          <w:divBdr>
                                                                            <w:top w:val="none" w:sz="0" w:space="0" w:color="auto"/>
                                                                            <w:left w:val="none" w:sz="0" w:space="0" w:color="auto"/>
                                                                            <w:bottom w:val="none" w:sz="0" w:space="0" w:color="auto"/>
                                                                            <w:right w:val="none" w:sz="0" w:space="0" w:color="auto"/>
                                                                          </w:divBdr>
                                                                          <w:divsChild>
                                                                            <w:div w:id="1256400168">
                                                                              <w:marLeft w:val="0"/>
                                                                              <w:marRight w:val="0"/>
                                                                              <w:marTop w:val="0"/>
                                                                              <w:marBottom w:val="0"/>
                                                                              <w:divBdr>
                                                                                <w:top w:val="none" w:sz="0" w:space="0" w:color="auto"/>
                                                                                <w:left w:val="none" w:sz="0" w:space="0" w:color="auto"/>
                                                                                <w:bottom w:val="none" w:sz="0" w:space="0" w:color="auto"/>
                                                                                <w:right w:val="none" w:sz="0" w:space="0" w:color="auto"/>
                                                                              </w:divBdr>
                                                                              <w:divsChild>
                                                                                <w:div w:id="2035033700">
                                                                                  <w:marLeft w:val="0"/>
                                                                                  <w:marRight w:val="0"/>
                                                                                  <w:marTop w:val="0"/>
                                                                                  <w:marBottom w:val="0"/>
                                                                                  <w:divBdr>
                                                                                    <w:top w:val="none" w:sz="0" w:space="0" w:color="auto"/>
                                                                                    <w:left w:val="none" w:sz="0" w:space="0" w:color="auto"/>
                                                                                    <w:bottom w:val="none" w:sz="0" w:space="0" w:color="auto"/>
                                                                                    <w:right w:val="none" w:sz="0" w:space="0" w:color="auto"/>
                                                                                  </w:divBdr>
                                                                                  <w:divsChild>
                                                                                    <w:div w:id="2111972958">
                                                                                      <w:marLeft w:val="0"/>
                                                                                      <w:marRight w:val="0"/>
                                                                                      <w:marTop w:val="0"/>
                                                                                      <w:marBottom w:val="0"/>
                                                                                      <w:divBdr>
                                                                                        <w:top w:val="none" w:sz="0" w:space="0" w:color="auto"/>
                                                                                        <w:left w:val="none" w:sz="0" w:space="0" w:color="auto"/>
                                                                                        <w:bottom w:val="none" w:sz="0" w:space="0" w:color="auto"/>
                                                                                        <w:right w:val="none" w:sz="0" w:space="0" w:color="auto"/>
                                                                                      </w:divBdr>
                                                                                      <w:divsChild>
                                                                                        <w:div w:id="94138259">
                                                                                          <w:marLeft w:val="0"/>
                                                                                          <w:marRight w:val="0"/>
                                                                                          <w:marTop w:val="0"/>
                                                                                          <w:marBottom w:val="0"/>
                                                                                          <w:divBdr>
                                                                                            <w:top w:val="none" w:sz="0" w:space="0" w:color="auto"/>
                                                                                            <w:left w:val="none" w:sz="0" w:space="0" w:color="auto"/>
                                                                                            <w:bottom w:val="none" w:sz="0" w:space="0" w:color="auto"/>
                                                                                            <w:right w:val="none" w:sz="0" w:space="0" w:color="auto"/>
                                                                                          </w:divBdr>
                                                                                          <w:divsChild>
                                                                                            <w:div w:id="702174364">
                                                                                              <w:marLeft w:val="0"/>
                                                                                              <w:marRight w:val="0"/>
                                                                                              <w:marTop w:val="0"/>
                                                                                              <w:marBottom w:val="0"/>
                                                                                              <w:divBdr>
                                                                                                <w:top w:val="none" w:sz="0" w:space="0" w:color="auto"/>
                                                                                                <w:left w:val="none" w:sz="0" w:space="0" w:color="auto"/>
                                                                                                <w:bottom w:val="none" w:sz="0" w:space="0" w:color="auto"/>
                                                                                                <w:right w:val="none" w:sz="0" w:space="0" w:color="auto"/>
                                                                                              </w:divBdr>
                                                                                              <w:divsChild>
                                                                                                <w:div w:id="2144157421">
                                                                                                  <w:marLeft w:val="0"/>
                                                                                                  <w:marRight w:val="0"/>
                                                                                                  <w:marTop w:val="0"/>
                                                                                                  <w:marBottom w:val="0"/>
                                                                                                  <w:divBdr>
                                                                                                    <w:top w:val="none" w:sz="0" w:space="0" w:color="auto"/>
                                                                                                    <w:left w:val="none" w:sz="0" w:space="0" w:color="auto"/>
                                                                                                    <w:bottom w:val="none" w:sz="0" w:space="0" w:color="auto"/>
                                                                                                    <w:right w:val="none" w:sz="0" w:space="0" w:color="auto"/>
                                                                                                  </w:divBdr>
                                                                                                  <w:divsChild>
                                                                                                    <w:div w:id="630289136">
                                                                                                      <w:marLeft w:val="0"/>
                                                                                                      <w:marRight w:val="0"/>
                                                                                                      <w:marTop w:val="0"/>
                                                                                                      <w:marBottom w:val="0"/>
                                                                                                      <w:divBdr>
                                                                                                        <w:top w:val="none" w:sz="0" w:space="0" w:color="auto"/>
                                                                                                        <w:left w:val="none" w:sz="0" w:space="0" w:color="auto"/>
                                                                                                        <w:bottom w:val="none" w:sz="0" w:space="0" w:color="auto"/>
                                                                                                        <w:right w:val="none" w:sz="0" w:space="0" w:color="auto"/>
                                                                                                      </w:divBdr>
                                                                                                      <w:divsChild>
                                                                                                        <w:div w:id="1768379736">
                                                                                                          <w:marLeft w:val="0"/>
                                                                                                          <w:marRight w:val="0"/>
                                                                                                          <w:marTop w:val="0"/>
                                                                                                          <w:marBottom w:val="0"/>
                                                                                                          <w:divBdr>
                                                                                                            <w:top w:val="none" w:sz="0" w:space="0" w:color="auto"/>
                                                                                                            <w:left w:val="none" w:sz="0" w:space="0" w:color="auto"/>
                                                                                                            <w:bottom w:val="none" w:sz="0" w:space="0" w:color="auto"/>
                                                                                                            <w:right w:val="none" w:sz="0" w:space="0" w:color="auto"/>
                                                                                                          </w:divBdr>
                                                                                                          <w:divsChild>
                                                                                                            <w:div w:id="1263342493">
                                                                                                              <w:marLeft w:val="0"/>
                                                                                                              <w:marRight w:val="0"/>
                                                                                                              <w:marTop w:val="0"/>
                                                                                                              <w:marBottom w:val="0"/>
                                                                                                              <w:divBdr>
                                                                                                                <w:top w:val="none" w:sz="0" w:space="0" w:color="auto"/>
                                                                                                                <w:left w:val="none" w:sz="0" w:space="0" w:color="auto"/>
                                                                                                                <w:bottom w:val="none" w:sz="0" w:space="0" w:color="auto"/>
                                                                                                                <w:right w:val="none" w:sz="0" w:space="0" w:color="auto"/>
                                                                                                              </w:divBdr>
                                                                                                              <w:divsChild>
                                                                                                                <w:div w:id="1116825639">
                                                                                                                  <w:marLeft w:val="0"/>
                                                                                                                  <w:marRight w:val="0"/>
                                                                                                                  <w:marTop w:val="0"/>
                                                                                                                  <w:marBottom w:val="0"/>
                                                                                                                  <w:divBdr>
                                                                                                                    <w:top w:val="none" w:sz="0" w:space="0" w:color="auto"/>
                                                                                                                    <w:left w:val="none" w:sz="0" w:space="0" w:color="auto"/>
                                                                                                                    <w:bottom w:val="none" w:sz="0" w:space="0" w:color="auto"/>
                                                                                                                    <w:right w:val="none" w:sz="0" w:space="0" w:color="auto"/>
                                                                                                                  </w:divBdr>
                                                                                                                  <w:divsChild>
                                                                                                                    <w:div w:id="789475978">
                                                                                                                      <w:marLeft w:val="0"/>
                                                                                                                      <w:marRight w:val="0"/>
                                                                                                                      <w:marTop w:val="0"/>
                                                                                                                      <w:marBottom w:val="0"/>
                                                                                                                      <w:divBdr>
                                                                                                                        <w:top w:val="none" w:sz="0" w:space="0" w:color="auto"/>
                                                                                                                        <w:left w:val="none" w:sz="0" w:space="0" w:color="auto"/>
                                                                                                                        <w:bottom w:val="none" w:sz="0" w:space="0" w:color="auto"/>
                                                                                                                        <w:right w:val="none" w:sz="0" w:space="0" w:color="auto"/>
                                                                                                                      </w:divBdr>
                                                                                                                      <w:divsChild>
                                                                                                                        <w:div w:id="64705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1259400">
      <w:bodyDiv w:val="1"/>
      <w:marLeft w:val="0"/>
      <w:marRight w:val="0"/>
      <w:marTop w:val="0"/>
      <w:marBottom w:val="0"/>
      <w:divBdr>
        <w:top w:val="none" w:sz="0" w:space="0" w:color="auto"/>
        <w:left w:val="none" w:sz="0" w:space="0" w:color="auto"/>
        <w:bottom w:val="none" w:sz="0" w:space="0" w:color="auto"/>
        <w:right w:val="none" w:sz="0" w:space="0" w:color="auto"/>
      </w:divBdr>
    </w:div>
    <w:div w:id="1038747335">
      <w:bodyDiv w:val="1"/>
      <w:marLeft w:val="0"/>
      <w:marRight w:val="0"/>
      <w:marTop w:val="0"/>
      <w:marBottom w:val="0"/>
      <w:divBdr>
        <w:top w:val="none" w:sz="0" w:space="0" w:color="auto"/>
        <w:left w:val="none" w:sz="0" w:space="0" w:color="auto"/>
        <w:bottom w:val="none" w:sz="0" w:space="0" w:color="auto"/>
        <w:right w:val="none" w:sz="0" w:space="0" w:color="auto"/>
      </w:divBdr>
      <w:divsChild>
        <w:div w:id="1346708240">
          <w:marLeft w:val="0"/>
          <w:marRight w:val="0"/>
          <w:marTop w:val="0"/>
          <w:marBottom w:val="0"/>
          <w:divBdr>
            <w:top w:val="none" w:sz="0" w:space="0" w:color="auto"/>
            <w:left w:val="none" w:sz="0" w:space="0" w:color="auto"/>
            <w:bottom w:val="none" w:sz="0" w:space="0" w:color="auto"/>
            <w:right w:val="none" w:sz="0" w:space="0" w:color="auto"/>
          </w:divBdr>
        </w:div>
      </w:divsChild>
    </w:div>
    <w:div w:id="1290821175">
      <w:bodyDiv w:val="1"/>
      <w:marLeft w:val="0"/>
      <w:marRight w:val="0"/>
      <w:marTop w:val="0"/>
      <w:marBottom w:val="0"/>
      <w:divBdr>
        <w:top w:val="none" w:sz="0" w:space="0" w:color="auto"/>
        <w:left w:val="none" w:sz="0" w:space="0" w:color="auto"/>
        <w:bottom w:val="none" w:sz="0" w:space="0" w:color="auto"/>
        <w:right w:val="none" w:sz="0" w:space="0" w:color="auto"/>
      </w:divBdr>
    </w:div>
    <w:div w:id="1857308697">
      <w:bodyDiv w:val="1"/>
      <w:marLeft w:val="0"/>
      <w:marRight w:val="0"/>
      <w:marTop w:val="0"/>
      <w:marBottom w:val="0"/>
      <w:divBdr>
        <w:top w:val="none" w:sz="0" w:space="0" w:color="auto"/>
        <w:left w:val="none" w:sz="0" w:space="0" w:color="auto"/>
        <w:bottom w:val="none" w:sz="0" w:space="0" w:color="auto"/>
        <w:right w:val="none" w:sz="0" w:space="0" w:color="auto"/>
      </w:divBdr>
      <w:divsChild>
        <w:div w:id="2111243225">
          <w:marLeft w:val="0"/>
          <w:marRight w:val="0"/>
          <w:marTop w:val="0"/>
          <w:marBottom w:val="0"/>
          <w:divBdr>
            <w:top w:val="none" w:sz="0" w:space="0" w:color="auto"/>
            <w:left w:val="none" w:sz="0" w:space="0" w:color="auto"/>
            <w:bottom w:val="none" w:sz="0" w:space="0" w:color="auto"/>
            <w:right w:val="none" w:sz="0" w:space="0" w:color="auto"/>
          </w:divBdr>
        </w:div>
        <w:div w:id="686710210">
          <w:marLeft w:val="0"/>
          <w:marRight w:val="0"/>
          <w:marTop w:val="0"/>
          <w:marBottom w:val="0"/>
          <w:divBdr>
            <w:top w:val="none" w:sz="0" w:space="0" w:color="auto"/>
            <w:left w:val="none" w:sz="0" w:space="0" w:color="auto"/>
            <w:bottom w:val="none" w:sz="0" w:space="0" w:color="auto"/>
            <w:right w:val="none" w:sz="0" w:space="0" w:color="auto"/>
          </w:divBdr>
        </w:div>
        <w:div w:id="251159482">
          <w:marLeft w:val="0"/>
          <w:marRight w:val="0"/>
          <w:marTop w:val="0"/>
          <w:marBottom w:val="0"/>
          <w:divBdr>
            <w:top w:val="none" w:sz="0" w:space="0" w:color="auto"/>
            <w:left w:val="none" w:sz="0" w:space="0" w:color="auto"/>
            <w:bottom w:val="none" w:sz="0" w:space="0" w:color="auto"/>
            <w:right w:val="none" w:sz="0" w:space="0" w:color="auto"/>
          </w:divBdr>
        </w:div>
      </w:divsChild>
    </w:div>
    <w:div w:id="1910383260">
      <w:bodyDiv w:val="1"/>
      <w:marLeft w:val="0"/>
      <w:marRight w:val="0"/>
      <w:marTop w:val="0"/>
      <w:marBottom w:val="0"/>
      <w:divBdr>
        <w:top w:val="none" w:sz="0" w:space="0" w:color="auto"/>
        <w:left w:val="none" w:sz="0" w:space="0" w:color="auto"/>
        <w:bottom w:val="none" w:sz="0" w:space="0" w:color="auto"/>
        <w:right w:val="none" w:sz="0" w:space="0" w:color="auto"/>
      </w:divBdr>
    </w:div>
    <w:div w:id="209724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fdfjihlav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ji-hlava.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i-hlava.cz/zive-kino-jihlava%0d"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nstagram.com/jihlava_idff/?hl=c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media@dokument-festival.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1182</Words>
  <Characters>6974</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Kopáčová</dc:creator>
  <cp:keywords/>
  <dc:description/>
  <cp:lastModifiedBy>Zuzana Kopáčová</cp:lastModifiedBy>
  <cp:revision>4</cp:revision>
  <cp:lastPrinted>2022-08-18T05:14:00Z</cp:lastPrinted>
  <dcterms:created xsi:type="dcterms:W3CDTF">2022-08-18T05:14:00Z</dcterms:created>
  <dcterms:modified xsi:type="dcterms:W3CDTF">2022-08-18T07:12:00Z</dcterms:modified>
</cp:coreProperties>
</file>