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D7481" w14:textId="408B6D6D" w:rsidR="000A6A64" w:rsidRDefault="00857ED2" w:rsidP="000A6A64">
      <w:pPr>
        <w:ind w:right="567"/>
        <w:jc w:val="both"/>
        <w:rPr>
          <w:b/>
          <w:bCs/>
          <w:sz w:val="24"/>
          <w:szCs w:val="24"/>
          <w:u w:val="single"/>
        </w:rPr>
      </w:pPr>
      <w:r w:rsidRPr="00010279">
        <w:rPr>
          <w:rFonts w:ascii="Calibri" w:eastAsia="Times New Roman" w:hAnsi="Calibri" w:cs="Calibri"/>
          <w:noProof/>
          <w:color w:val="000000"/>
          <w:sz w:val="24"/>
          <w:szCs w:val="24"/>
        </w:rPr>
        <w:drawing>
          <wp:anchor distT="0" distB="0" distL="114300" distR="114300" simplePos="0" relativeHeight="251659264" behindDoc="1" locked="0" layoutInCell="1" allowOverlap="1" wp14:anchorId="03B0CA48" wp14:editId="0CF2253E">
            <wp:simplePos x="0" y="0"/>
            <wp:positionH relativeFrom="column">
              <wp:posOffset>5657850</wp:posOffset>
            </wp:positionH>
            <wp:positionV relativeFrom="paragraph">
              <wp:posOffset>111760</wp:posOffset>
            </wp:positionV>
            <wp:extent cx="886460" cy="8258810"/>
            <wp:effectExtent l="0" t="0" r="8890" b="889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460" cy="8258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56C">
        <w:rPr>
          <w:b/>
          <w:bCs/>
          <w:sz w:val="24"/>
          <w:szCs w:val="24"/>
          <w:u w:val="single"/>
        </w:rPr>
        <w:t xml:space="preserve">Ji.hlava jede do </w:t>
      </w:r>
      <w:r w:rsidR="00121BAB">
        <w:rPr>
          <w:b/>
          <w:bCs/>
          <w:sz w:val="24"/>
          <w:szCs w:val="24"/>
          <w:u w:val="single"/>
        </w:rPr>
        <w:t>New Yorku</w:t>
      </w:r>
      <w:r w:rsidR="001F14CD">
        <w:rPr>
          <w:b/>
          <w:bCs/>
          <w:sz w:val="24"/>
          <w:szCs w:val="24"/>
          <w:u w:val="single"/>
        </w:rPr>
        <w:t>,</w:t>
      </w:r>
      <w:r w:rsidR="00121BAB">
        <w:rPr>
          <w:b/>
          <w:bCs/>
          <w:sz w:val="24"/>
          <w:szCs w:val="24"/>
          <w:u w:val="single"/>
        </w:rPr>
        <w:t xml:space="preserve"> Bruselu</w:t>
      </w:r>
      <w:r w:rsidR="001F14CD">
        <w:rPr>
          <w:b/>
          <w:bCs/>
          <w:sz w:val="24"/>
          <w:szCs w:val="24"/>
          <w:u w:val="single"/>
        </w:rPr>
        <w:t xml:space="preserve"> i Vídně</w:t>
      </w:r>
    </w:p>
    <w:p w14:paraId="67436A7F" w14:textId="36D84821" w:rsidR="005C515C" w:rsidRPr="005C515C" w:rsidRDefault="009A30D7" w:rsidP="000A6A64">
      <w:pPr>
        <w:ind w:right="567"/>
        <w:jc w:val="both"/>
        <w:rPr>
          <w:b/>
          <w:bCs/>
          <w:sz w:val="24"/>
          <w:szCs w:val="24"/>
        </w:rPr>
      </w:pPr>
      <w:r w:rsidRPr="005C515C">
        <w:rPr>
          <w:b/>
          <w:bCs/>
          <w:sz w:val="24"/>
          <w:szCs w:val="24"/>
        </w:rPr>
        <w:t xml:space="preserve">Ozvěny </w:t>
      </w:r>
      <w:r w:rsidR="007636F9">
        <w:rPr>
          <w:b/>
          <w:bCs/>
          <w:sz w:val="24"/>
          <w:szCs w:val="24"/>
        </w:rPr>
        <w:t>třiadvacátého</w:t>
      </w:r>
      <w:r w:rsidR="00A603FA">
        <w:rPr>
          <w:b/>
          <w:bCs/>
          <w:sz w:val="24"/>
          <w:szCs w:val="24"/>
        </w:rPr>
        <w:t xml:space="preserve"> </w:t>
      </w:r>
      <w:r w:rsidR="00D41BD4">
        <w:rPr>
          <w:b/>
          <w:bCs/>
          <w:sz w:val="24"/>
          <w:szCs w:val="24"/>
        </w:rPr>
        <w:t>Mezinárodního festivalu dokumentárních filmů Ji.hlava</w:t>
      </w:r>
      <w:r w:rsidR="00D657AD">
        <w:rPr>
          <w:b/>
          <w:bCs/>
          <w:sz w:val="24"/>
          <w:szCs w:val="24"/>
        </w:rPr>
        <w:t xml:space="preserve"> </w:t>
      </w:r>
      <w:r w:rsidR="00D41BD4">
        <w:rPr>
          <w:b/>
          <w:bCs/>
          <w:sz w:val="24"/>
          <w:szCs w:val="24"/>
        </w:rPr>
        <w:t xml:space="preserve"> </w:t>
      </w:r>
      <w:r w:rsidRPr="005C515C">
        <w:rPr>
          <w:b/>
          <w:bCs/>
          <w:sz w:val="24"/>
          <w:szCs w:val="24"/>
        </w:rPr>
        <w:t xml:space="preserve">startují dnes v New Yorku. </w:t>
      </w:r>
      <w:r w:rsidR="0044086D" w:rsidRPr="005C515C">
        <w:rPr>
          <w:b/>
          <w:bCs/>
          <w:sz w:val="24"/>
          <w:szCs w:val="24"/>
        </w:rPr>
        <w:t xml:space="preserve">Nabitý </w:t>
      </w:r>
      <w:r w:rsidR="005C515C">
        <w:rPr>
          <w:b/>
          <w:bCs/>
          <w:sz w:val="24"/>
          <w:szCs w:val="24"/>
        </w:rPr>
        <w:t xml:space="preserve">filmový </w:t>
      </w:r>
      <w:r w:rsidR="0044086D" w:rsidRPr="005C515C">
        <w:rPr>
          <w:b/>
          <w:bCs/>
          <w:sz w:val="24"/>
          <w:szCs w:val="24"/>
        </w:rPr>
        <w:t xml:space="preserve">program </w:t>
      </w:r>
      <w:r w:rsidR="005C515C" w:rsidRPr="005C515C">
        <w:rPr>
          <w:b/>
          <w:bCs/>
          <w:sz w:val="24"/>
          <w:szCs w:val="24"/>
        </w:rPr>
        <w:t xml:space="preserve">čeká </w:t>
      </w:r>
      <w:r w:rsidR="0044086D" w:rsidRPr="005C515C">
        <w:rPr>
          <w:b/>
          <w:bCs/>
          <w:sz w:val="24"/>
          <w:szCs w:val="24"/>
        </w:rPr>
        <w:t xml:space="preserve">také </w:t>
      </w:r>
      <w:r w:rsidRPr="005C515C">
        <w:rPr>
          <w:b/>
          <w:bCs/>
          <w:sz w:val="24"/>
          <w:szCs w:val="24"/>
        </w:rPr>
        <w:t>Brusel, Antverp</w:t>
      </w:r>
      <w:r w:rsidR="0044086D" w:rsidRPr="005C515C">
        <w:rPr>
          <w:b/>
          <w:bCs/>
          <w:sz w:val="24"/>
          <w:szCs w:val="24"/>
        </w:rPr>
        <w:t>y</w:t>
      </w:r>
      <w:r w:rsidRPr="005C515C">
        <w:rPr>
          <w:b/>
          <w:bCs/>
          <w:sz w:val="24"/>
          <w:szCs w:val="24"/>
        </w:rPr>
        <w:t xml:space="preserve"> </w:t>
      </w:r>
      <w:r w:rsidR="0044086D" w:rsidRPr="005C515C">
        <w:rPr>
          <w:b/>
          <w:bCs/>
          <w:sz w:val="24"/>
          <w:szCs w:val="24"/>
        </w:rPr>
        <w:t xml:space="preserve">nebo </w:t>
      </w:r>
      <w:r w:rsidRPr="005C515C">
        <w:rPr>
          <w:b/>
          <w:bCs/>
          <w:sz w:val="24"/>
          <w:szCs w:val="24"/>
        </w:rPr>
        <w:t>Víd</w:t>
      </w:r>
      <w:r w:rsidR="0044086D" w:rsidRPr="005C515C">
        <w:rPr>
          <w:b/>
          <w:bCs/>
          <w:sz w:val="24"/>
          <w:szCs w:val="24"/>
        </w:rPr>
        <w:t>eň</w:t>
      </w:r>
      <w:r w:rsidRPr="005C515C">
        <w:rPr>
          <w:b/>
          <w:bCs/>
          <w:sz w:val="24"/>
          <w:szCs w:val="24"/>
        </w:rPr>
        <w:t>. Diváci se mohou těšit na </w:t>
      </w:r>
      <w:r w:rsidR="005C515C">
        <w:rPr>
          <w:b/>
          <w:bCs/>
          <w:sz w:val="24"/>
          <w:szCs w:val="24"/>
        </w:rPr>
        <w:t xml:space="preserve">oceněné filmy loňské Ji.hlavy, debaty s filmaři i masterclass. </w:t>
      </w:r>
      <w:r w:rsidR="00183B03">
        <w:rPr>
          <w:b/>
          <w:bCs/>
          <w:sz w:val="24"/>
          <w:szCs w:val="24"/>
        </w:rPr>
        <w:t xml:space="preserve">Ozvěny probíhají ve spolupráci s Českými centry. </w:t>
      </w:r>
    </w:p>
    <w:p w14:paraId="001401F3" w14:textId="2AAF2788" w:rsidR="009A30D7" w:rsidRDefault="009A30D7" w:rsidP="000A6A64">
      <w:pPr>
        <w:spacing w:line="256" w:lineRule="auto"/>
        <w:ind w:right="567"/>
        <w:jc w:val="both"/>
        <w:rPr>
          <w:rFonts w:ascii="Calibri" w:eastAsia="Times New Roman" w:hAnsi="Calibri" w:cs="Calibri"/>
          <w:sz w:val="24"/>
          <w:szCs w:val="24"/>
          <w:lang w:eastAsia="cs-CZ"/>
        </w:rPr>
      </w:pPr>
      <w:r w:rsidRPr="009A30D7">
        <w:rPr>
          <w:rFonts w:ascii="Calibri" w:eastAsia="Times New Roman" w:hAnsi="Calibri" w:cs="Calibri"/>
          <w:sz w:val="24"/>
          <w:szCs w:val="24"/>
          <w:lang w:eastAsia="cs-CZ"/>
        </w:rPr>
        <w:t xml:space="preserve">Třetí ročník festivalových </w:t>
      </w:r>
      <w:r w:rsidRPr="009A30D7">
        <w:rPr>
          <w:rFonts w:ascii="Calibri" w:eastAsia="Times New Roman" w:hAnsi="Calibri" w:cs="Calibri"/>
          <w:b/>
          <w:bCs/>
          <w:sz w:val="24"/>
          <w:szCs w:val="24"/>
          <w:lang w:eastAsia="cs-CZ"/>
        </w:rPr>
        <w:t>Ozvěn v New Yorku</w:t>
      </w:r>
      <w:r w:rsidRPr="009A30D7">
        <w:rPr>
          <w:rFonts w:ascii="Calibri" w:eastAsia="Times New Roman" w:hAnsi="Calibri" w:cs="Calibri"/>
          <w:sz w:val="24"/>
          <w:szCs w:val="24"/>
          <w:lang w:eastAsia="cs-CZ"/>
        </w:rPr>
        <w:t xml:space="preserve"> </w:t>
      </w:r>
      <w:r w:rsidR="006B718C" w:rsidRPr="006B718C">
        <w:rPr>
          <w:rFonts w:ascii="Calibri" w:eastAsia="Times New Roman" w:hAnsi="Calibri" w:cs="Calibri"/>
          <w:sz w:val="24"/>
          <w:szCs w:val="24"/>
          <w:lang w:eastAsia="cs-CZ"/>
        </w:rPr>
        <w:t>(20.</w:t>
      </w:r>
      <w:r w:rsidR="006B718C">
        <w:rPr>
          <w:rFonts w:ascii="Calibri" w:eastAsia="Times New Roman" w:hAnsi="Calibri" w:cs="Calibri"/>
          <w:sz w:val="24"/>
          <w:szCs w:val="24"/>
          <w:lang w:eastAsia="cs-CZ"/>
        </w:rPr>
        <w:t xml:space="preserve"> </w:t>
      </w:r>
      <w:r w:rsidR="00D41BD4">
        <w:rPr>
          <w:rFonts w:ascii="Calibri" w:eastAsia="Times New Roman" w:hAnsi="Calibri" w:cs="Calibri"/>
          <w:sz w:val="24"/>
          <w:szCs w:val="24"/>
          <w:lang w:eastAsia="cs-CZ"/>
        </w:rPr>
        <w:t>2</w:t>
      </w:r>
      <w:r w:rsidR="006B718C">
        <w:rPr>
          <w:rFonts w:ascii="Calibri" w:eastAsia="Times New Roman" w:hAnsi="Calibri" w:cs="Calibri"/>
          <w:sz w:val="24"/>
          <w:szCs w:val="24"/>
          <w:lang w:eastAsia="cs-CZ"/>
        </w:rPr>
        <w:t>.</w:t>
      </w:r>
      <w:r w:rsidR="006B718C" w:rsidRPr="006B718C">
        <w:rPr>
          <w:rFonts w:ascii="Calibri" w:eastAsia="Times New Roman" w:hAnsi="Calibri" w:cs="Calibri"/>
          <w:sz w:val="24"/>
          <w:szCs w:val="24"/>
          <w:lang w:eastAsia="cs-CZ"/>
        </w:rPr>
        <w:t>, 25.</w:t>
      </w:r>
      <w:r w:rsidR="006B718C">
        <w:rPr>
          <w:rFonts w:ascii="Calibri" w:eastAsia="Times New Roman" w:hAnsi="Calibri" w:cs="Calibri"/>
          <w:sz w:val="24"/>
          <w:szCs w:val="24"/>
          <w:lang w:eastAsia="cs-CZ"/>
        </w:rPr>
        <w:t xml:space="preserve"> </w:t>
      </w:r>
      <w:r w:rsidR="00D41BD4">
        <w:rPr>
          <w:rFonts w:ascii="Calibri" w:eastAsia="Times New Roman" w:hAnsi="Calibri" w:cs="Calibri"/>
          <w:sz w:val="24"/>
          <w:szCs w:val="24"/>
          <w:lang w:eastAsia="cs-CZ"/>
        </w:rPr>
        <w:t>2</w:t>
      </w:r>
      <w:r w:rsidR="006B718C">
        <w:rPr>
          <w:rFonts w:ascii="Calibri" w:eastAsia="Times New Roman" w:hAnsi="Calibri" w:cs="Calibri"/>
          <w:sz w:val="24"/>
          <w:szCs w:val="24"/>
          <w:lang w:eastAsia="cs-CZ"/>
        </w:rPr>
        <w:t>.</w:t>
      </w:r>
      <w:r w:rsidR="006B718C" w:rsidRPr="006B718C">
        <w:rPr>
          <w:rFonts w:ascii="Calibri" w:eastAsia="Times New Roman" w:hAnsi="Calibri" w:cs="Calibri"/>
          <w:sz w:val="24"/>
          <w:szCs w:val="24"/>
          <w:lang w:eastAsia="cs-CZ"/>
        </w:rPr>
        <w:t xml:space="preserve">, 27. </w:t>
      </w:r>
      <w:r w:rsidR="00D41BD4">
        <w:rPr>
          <w:rFonts w:ascii="Calibri" w:eastAsia="Times New Roman" w:hAnsi="Calibri" w:cs="Calibri"/>
          <w:sz w:val="24"/>
          <w:szCs w:val="24"/>
          <w:lang w:eastAsia="cs-CZ"/>
        </w:rPr>
        <w:t>2</w:t>
      </w:r>
      <w:r w:rsidR="006B718C">
        <w:rPr>
          <w:rFonts w:ascii="Calibri" w:eastAsia="Times New Roman" w:hAnsi="Calibri" w:cs="Calibri"/>
          <w:sz w:val="24"/>
          <w:szCs w:val="24"/>
          <w:lang w:eastAsia="cs-CZ"/>
        </w:rPr>
        <w:t>.</w:t>
      </w:r>
      <w:r w:rsidR="006B718C" w:rsidRPr="006B718C">
        <w:rPr>
          <w:rFonts w:ascii="Calibri" w:eastAsia="Times New Roman" w:hAnsi="Calibri" w:cs="Calibri"/>
          <w:sz w:val="24"/>
          <w:szCs w:val="24"/>
          <w:lang w:eastAsia="cs-CZ"/>
        </w:rPr>
        <w:t xml:space="preserve">) </w:t>
      </w:r>
      <w:r w:rsidRPr="009A30D7">
        <w:rPr>
          <w:rFonts w:ascii="Calibri" w:eastAsia="Times New Roman" w:hAnsi="Calibri" w:cs="Calibri"/>
          <w:sz w:val="24"/>
          <w:szCs w:val="24"/>
          <w:lang w:eastAsia="cs-CZ"/>
        </w:rPr>
        <w:t>nabídne třídenní program</w:t>
      </w:r>
      <w:r w:rsidR="009F6982">
        <w:rPr>
          <w:rFonts w:ascii="Calibri" w:eastAsia="Times New Roman" w:hAnsi="Calibri" w:cs="Calibri"/>
          <w:sz w:val="24"/>
          <w:szCs w:val="24"/>
          <w:lang w:eastAsia="cs-CZ"/>
        </w:rPr>
        <w:t>: z</w:t>
      </w:r>
      <w:r w:rsidRPr="009A30D7">
        <w:rPr>
          <w:rFonts w:ascii="Calibri" w:eastAsia="Times New Roman" w:hAnsi="Calibri" w:cs="Calibri"/>
          <w:sz w:val="24"/>
          <w:szCs w:val="24"/>
          <w:lang w:eastAsia="cs-CZ"/>
        </w:rPr>
        <w:t xml:space="preserve">ahájí jej rumunský snímek </w:t>
      </w:r>
      <w:r w:rsidRPr="009A30D7">
        <w:rPr>
          <w:rFonts w:ascii="Calibri" w:eastAsia="Times New Roman" w:hAnsi="Calibri" w:cs="Calibri"/>
          <w:i/>
          <w:iCs/>
          <w:sz w:val="24"/>
          <w:szCs w:val="24"/>
          <w:lang w:eastAsia="cs-CZ"/>
        </w:rPr>
        <w:t>Učit</w:t>
      </w:r>
      <w:r w:rsidRPr="009A30D7">
        <w:rPr>
          <w:rFonts w:ascii="Calibri" w:eastAsia="Times New Roman" w:hAnsi="Calibri" w:cs="Calibri"/>
          <w:sz w:val="24"/>
          <w:szCs w:val="24"/>
          <w:lang w:eastAsia="cs-CZ"/>
        </w:rPr>
        <w:t xml:space="preserve"> režiséra Alexe Brendey. Film, jehož hrdinou je venkovský učitel matematiky s</w:t>
      </w:r>
      <w:r w:rsidR="00D50423">
        <w:rPr>
          <w:rFonts w:ascii="Calibri" w:eastAsia="Times New Roman" w:hAnsi="Calibri" w:cs="Calibri"/>
          <w:sz w:val="24"/>
          <w:szCs w:val="24"/>
          <w:lang w:eastAsia="cs-CZ"/>
        </w:rPr>
        <w:t> </w:t>
      </w:r>
      <w:r w:rsidRPr="009A30D7">
        <w:rPr>
          <w:rFonts w:ascii="Calibri" w:eastAsia="Times New Roman" w:hAnsi="Calibri" w:cs="Calibri"/>
          <w:sz w:val="24"/>
          <w:szCs w:val="24"/>
          <w:lang w:eastAsia="cs-CZ"/>
        </w:rPr>
        <w:t>netradičním</w:t>
      </w:r>
      <w:r w:rsidR="00D50423">
        <w:rPr>
          <w:rFonts w:ascii="Calibri" w:eastAsia="Times New Roman" w:hAnsi="Calibri" w:cs="Calibri"/>
          <w:sz w:val="24"/>
          <w:szCs w:val="24"/>
          <w:lang w:eastAsia="cs-CZ"/>
        </w:rPr>
        <w:t>i výukovými metodami</w:t>
      </w:r>
      <w:r w:rsidRPr="009A30D7">
        <w:rPr>
          <w:rFonts w:ascii="Calibri" w:eastAsia="Times New Roman" w:hAnsi="Calibri" w:cs="Calibri"/>
          <w:sz w:val="24"/>
          <w:szCs w:val="24"/>
          <w:lang w:eastAsia="cs-CZ"/>
        </w:rPr>
        <w:t xml:space="preserve">, si z loňské Ji.hlavy odvezl cenu za nejlepší dokumentární film střední a východní Evropy. </w:t>
      </w:r>
    </w:p>
    <w:p w14:paraId="1731A3C8" w14:textId="1AC1D833" w:rsidR="00183B03" w:rsidRPr="009A30D7" w:rsidRDefault="00183B03" w:rsidP="000A6A64">
      <w:pPr>
        <w:spacing w:line="256" w:lineRule="auto"/>
        <w:ind w:right="567"/>
        <w:jc w:val="both"/>
        <w:rPr>
          <w:rFonts w:ascii="Calibri" w:eastAsia="Times New Roman" w:hAnsi="Calibri" w:cs="Calibri"/>
          <w:lang w:eastAsia="cs-CZ"/>
        </w:rPr>
      </w:pPr>
      <w:r>
        <w:rPr>
          <w:rFonts w:ascii="Calibri" w:eastAsia="Times New Roman" w:hAnsi="Calibri" w:cs="Calibri"/>
          <w:sz w:val="24"/>
          <w:szCs w:val="24"/>
          <w:lang w:eastAsia="cs-CZ"/>
        </w:rPr>
        <w:t>„Těší nás, že díky Ozvěnám je možné uvést v Ji.hlavě oceněné české i zahraniční filmy v mezinárodním prostředí</w:t>
      </w:r>
      <w:r w:rsidR="00987402">
        <w:rPr>
          <w:rFonts w:ascii="Calibri" w:eastAsia="Times New Roman" w:hAnsi="Calibri" w:cs="Calibri"/>
          <w:sz w:val="24"/>
          <w:szCs w:val="24"/>
          <w:lang w:eastAsia="cs-CZ"/>
        </w:rPr>
        <w:t xml:space="preserve"> </w:t>
      </w:r>
      <w:r>
        <w:rPr>
          <w:rFonts w:ascii="Calibri" w:eastAsia="Times New Roman" w:hAnsi="Calibri" w:cs="Calibri"/>
          <w:sz w:val="24"/>
          <w:szCs w:val="24"/>
          <w:lang w:eastAsia="cs-CZ"/>
        </w:rPr>
        <w:t>a propojit filmaře s místními profesionály i publikem,“ říká ředitel dokumentární Ji.hlavy Marek Hovorka.</w:t>
      </w:r>
    </w:p>
    <w:p w14:paraId="1A9B69F9" w14:textId="6ED51BEE" w:rsidR="009A30D7" w:rsidRPr="009A30D7" w:rsidRDefault="006F3618" w:rsidP="000A6A64">
      <w:pPr>
        <w:spacing w:line="240" w:lineRule="auto"/>
        <w:ind w:right="567"/>
        <w:jc w:val="both"/>
        <w:rPr>
          <w:rFonts w:ascii="Calibri" w:eastAsia="Times New Roman" w:hAnsi="Calibri" w:cs="Calibri"/>
          <w:lang w:eastAsia="cs-CZ"/>
        </w:rPr>
      </w:pPr>
      <w:r w:rsidRPr="006F3618">
        <w:rPr>
          <w:rFonts w:ascii="Calibri" w:eastAsia="Times New Roman" w:hAnsi="Calibri" w:cs="Calibri"/>
          <w:sz w:val="24"/>
          <w:szCs w:val="24"/>
          <w:lang w:eastAsia="cs-CZ"/>
        </w:rPr>
        <w:t>A na co se</w:t>
      </w:r>
      <w:r w:rsidR="00E93A27">
        <w:rPr>
          <w:rFonts w:ascii="Calibri" w:eastAsia="Times New Roman" w:hAnsi="Calibri" w:cs="Calibri"/>
          <w:sz w:val="24"/>
          <w:szCs w:val="24"/>
          <w:lang w:eastAsia="cs-CZ"/>
        </w:rPr>
        <w:t xml:space="preserve"> </w:t>
      </w:r>
      <w:r w:rsidRPr="006F3618">
        <w:rPr>
          <w:rFonts w:ascii="Calibri" w:eastAsia="Times New Roman" w:hAnsi="Calibri" w:cs="Calibri"/>
          <w:sz w:val="24"/>
          <w:szCs w:val="24"/>
          <w:lang w:eastAsia="cs-CZ"/>
        </w:rPr>
        <w:t xml:space="preserve">diváci </w:t>
      </w:r>
      <w:r w:rsidR="00E93A27">
        <w:rPr>
          <w:rFonts w:ascii="Calibri" w:eastAsia="Times New Roman" w:hAnsi="Calibri" w:cs="Calibri"/>
          <w:sz w:val="24"/>
          <w:szCs w:val="24"/>
          <w:lang w:eastAsia="cs-CZ"/>
        </w:rPr>
        <w:t xml:space="preserve">v New Yorku mohou </w:t>
      </w:r>
      <w:r w:rsidR="00653A39">
        <w:rPr>
          <w:rFonts w:ascii="Calibri" w:eastAsia="Times New Roman" w:hAnsi="Calibri" w:cs="Calibri"/>
          <w:sz w:val="24"/>
          <w:szCs w:val="24"/>
          <w:lang w:eastAsia="cs-CZ"/>
        </w:rPr>
        <w:t xml:space="preserve">ještě </w:t>
      </w:r>
      <w:r w:rsidRPr="006F3618">
        <w:rPr>
          <w:rFonts w:ascii="Calibri" w:eastAsia="Times New Roman" w:hAnsi="Calibri" w:cs="Calibri"/>
          <w:sz w:val="24"/>
          <w:szCs w:val="24"/>
          <w:lang w:eastAsia="cs-CZ"/>
        </w:rPr>
        <w:t>těšit? Třeba na</w:t>
      </w:r>
      <w:r w:rsidR="009A30D7" w:rsidRPr="009A30D7">
        <w:rPr>
          <w:rFonts w:ascii="Calibri" w:eastAsia="Times New Roman" w:hAnsi="Calibri" w:cs="Calibri"/>
          <w:sz w:val="24"/>
          <w:szCs w:val="24"/>
          <w:lang w:eastAsia="cs-CZ"/>
        </w:rPr>
        <w:t xml:space="preserve"> sním</w:t>
      </w:r>
      <w:r>
        <w:rPr>
          <w:rFonts w:ascii="Calibri" w:eastAsia="Times New Roman" w:hAnsi="Calibri" w:cs="Calibri"/>
          <w:sz w:val="24"/>
          <w:szCs w:val="24"/>
          <w:lang w:eastAsia="cs-CZ"/>
        </w:rPr>
        <w:t>e</w:t>
      </w:r>
      <w:r w:rsidR="009A30D7" w:rsidRPr="009A30D7">
        <w:rPr>
          <w:rFonts w:ascii="Calibri" w:eastAsia="Times New Roman" w:hAnsi="Calibri" w:cs="Calibri"/>
          <w:sz w:val="24"/>
          <w:szCs w:val="24"/>
          <w:lang w:eastAsia="cs-CZ"/>
        </w:rPr>
        <w:t>k</w:t>
      </w:r>
      <w:r>
        <w:rPr>
          <w:rFonts w:ascii="Calibri" w:eastAsia="Times New Roman" w:hAnsi="Calibri" w:cs="Calibri"/>
          <w:sz w:val="24"/>
          <w:szCs w:val="24"/>
          <w:lang w:eastAsia="cs-CZ"/>
        </w:rPr>
        <w:t xml:space="preserve"> </w:t>
      </w:r>
      <w:r w:rsidR="009A30D7" w:rsidRPr="009A30D7">
        <w:rPr>
          <w:rFonts w:ascii="Calibri" w:eastAsia="Times New Roman" w:hAnsi="Calibri" w:cs="Calibri"/>
          <w:i/>
          <w:iCs/>
          <w:sz w:val="24"/>
          <w:szCs w:val="24"/>
          <w:lang w:eastAsia="cs-CZ"/>
        </w:rPr>
        <w:t>Postiženi muzikou</w:t>
      </w:r>
      <w:r w:rsidR="009A30D7" w:rsidRPr="009A30D7">
        <w:rPr>
          <w:rFonts w:ascii="Calibri" w:eastAsia="Times New Roman" w:hAnsi="Calibri" w:cs="Calibri"/>
          <w:sz w:val="24"/>
          <w:szCs w:val="24"/>
          <w:lang w:eastAsia="cs-CZ"/>
        </w:rPr>
        <w:t xml:space="preserve"> </w:t>
      </w:r>
      <w:r w:rsidR="006B718C">
        <w:rPr>
          <w:rFonts w:ascii="Calibri" w:eastAsia="Times New Roman" w:hAnsi="Calibri" w:cs="Calibri"/>
          <w:sz w:val="24"/>
          <w:szCs w:val="24"/>
          <w:lang w:eastAsia="cs-CZ"/>
        </w:rPr>
        <w:t xml:space="preserve">režiséra </w:t>
      </w:r>
      <w:r w:rsidR="009A30D7" w:rsidRPr="009A30D7">
        <w:rPr>
          <w:rFonts w:ascii="Calibri" w:eastAsia="Times New Roman" w:hAnsi="Calibri" w:cs="Calibri"/>
          <w:sz w:val="24"/>
          <w:szCs w:val="24"/>
          <w:lang w:eastAsia="cs-CZ"/>
        </w:rPr>
        <w:t xml:space="preserve">Radovana Síbrta, který </w:t>
      </w:r>
      <w:r w:rsidR="005C2E9D">
        <w:rPr>
          <w:rFonts w:ascii="Calibri" w:eastAsia="Times New Roman" w:hAnsi="Calibri" w:cs="Calibri"/>
          <w:sz w:val="24"/>
          <w:szCs w:val="24"/>
          <w:lang w:eastAsia="cs-CZ"/>
        </w:rPr>
        <w:t xml:space="preserve">také </w:t>
      </w:r>
      <w:r w:rsidR="009A30D7" w:rsidRPr="009A30D7">
        <w:rPr>
          <w:rFonts w:ascii="Calibri" w:eastAsia="Times New Roman" w:hAnsi="Calibri" w:cs="Calibri"/>
          <w:sz w:val="24"/>
          <w:szCs w:val="24"/>
          <w:lang w:eastAsia="cs-CZ"/>
        </w:rPr>
        <w:t xml:space="preserve">film osobně uvede. Dokument zachycující hudební kroužek Jedličkova ústavu, dnes známého jako kapela The Tap Tap, získal na třiadvacáté Ji.hlavě Cenu diváků. „Jakkoliv to bylo zpočátku těžké, snažil jsem se natočit film podobným způsobem, jakým se členové kapely vyrovnávají se svým osudem. Bez sentimentu, zbytečné lítosti, politické korektnosti a s černo černým humorem,“ říká Síbrt o filmu. </w:t>
      </w:r>
    </w:p>
    <w:p w14:paraId="4B0870ED" w14:textId="53A8B5DD" w:rsidR="000A5D27" w:rsidRPr="009B0E61" w:rsidRDefault="009B0E61" w:rsidP="000A6A64">
      <w:pPr>
        <w:spacing w:line="240" w:lineRule="auto"/>
        <w:ind w:right="567"/>
        <w:jc w:val="both"/>
        <w:rPr>
          <w:bCs/>
          <w:iCs/>
          <w:sz w:val="24"/>
          <w:szCs w:val="24"/>
        </w:rPr>
      </w:pPr>
      <w:r>
        <w:rPr>
          <w:bCs/>
          <w:iCs/>
          <w:sz w:val="24"/>
          <w:szCs w:val="24"/>
        </w:rPr>
        <w:t xml:space="preserve">Program newyorských Ozvěn uzavře </w:t>
      </w:r>
      <w:r>
        <w:rPr>
          <w:bCs/>
          <w:i/>
          <w:sz w:val="24"/>
          <w:szCs w:val="24"/>
        </w:rPr>
        <w:t xml:space="preserve">Fonja </w:t>
      </w:r>
      <w:r w:rsidRPr="009B0E61">
        <w:rPr>
          <w:bCs/>
          <w:iCs/>
          <w:sz w:val="24"/>
          <w:szCs w:val="24"/>
        </w:rPr>
        <w:t>režisérky Liny Zacher</w:t>
      </w:r>
      <w:r>
        <w:rPr>
          <w:bCs/>
          <w:iCs/>
          <w:sz w:val="24"/>
          <w:szCs w:val="24"/>
        </w:rPr>
        <w:t>. Film, který si z Ji.hlavy odnesl cenu za nejlepší světový dokument, vytvořili spolu s</w:t>
      </w:r>
      <w:r w:rsidR="00B55A12">
        <w:rPr>
          <w:bCs/>
          <w:iCs/>
          <w:sz w:val="24"/>
          <w:szCs w:val="24"/>
        </w:rPr>
        <w:t xml:space="preserve"> filmařkou </w:t>
      </w:r>
      <w:r>
        <w:rPr>
          <w:bCs/>
          <w:iCs/>
          <w:sz w:val="24"/>
          <w:szCs w:val="24"/>
        </w:rPr>
        <w:t>delikventi z největšího převýchovného zařízení na Madagaskaru.</w:t>
      </w:r>
      <w:r w:rsidR="009A30D7" w:rsidRPr="009A30D7">
        <w:rPr>
          <w:rFonts w:ascii="Calibri" w:eastAsia="Times New Roman" w:hAnsi="Calibri" w:cs="Calibri"/>
          <w:sz w:val="24"/>
          <w:szCs w:val="24"/>
          <w:lang w:eastAsia="cs-CZ"/>
        </w:rPr>
        <w:t xml:space="preserve"> </w:t>
      </w:r>
    </w:p>
    <w:p w14:paraId="60EAD18E" w14:textId="35DBF0A3" w:rsidR="009A30D7" w:rsidRPr="009A30D7" w:rsidRDefault="009A30D7" w:rsidP="000A6A64">
      <w:pPr>
        <w:spacing w:line="256" w:lineRule="auto"/>
        <w:ind w:right="567"/>
        <w:jc w:val="both"/>
        <w:rPr>
          <w:rFonts w:ascii="Calibri" w:eastAsia="Times New Roman" w:hAnsi="Calibri" w:cs="Calibri"/>
          <w:lang w:eastAsia="cs-CZ"/>
        </w:rPr>
      </w:pPr>
      <w:r w:rsidRPr="009A30D7">
        <w:rPr>
          <w:rFonts w:ascii="Calibri" w:eastAsia="Times New Roman" w:hAnsi="Calibri" w:cs="Calibri"/>
          <w:sz w:val="24"/>
          <w:szCs w:val="24"/>
          <w:lang w:eastAsia="cs-CZ"/>
        </w:rPr>
        <w:t xml:space="preserve">O několik dní později </w:t>
      </w:r>
      <w:r w:rsidR="005D7348">
        <w:rPr>
          <w:rFonts w:ascii="Calibri" w:eastAsia="Times New Roman" w:hAnsi="Calibri" w:cs="Calibri"/>
          <w:sz w:val="24"/>
          <w:szCs w:val="24"/>
          <w:lang w:eastAsia="cs-CZ"/>
        </w:rPr>
        <w:t>navážou na New York</w:t>
      </w:r>
      <w:r w:rsidRPr="009A30D7">
        <w:rPr>
          <w:rFonts w:ascii="Calibri" w:eastAsia="Times New Roman" w:hAnsi="Calibri" w:cs="Calibri"/>
          <w:sz w:val="24"/>
          <w:szCs w:val="24"/>
          <w:lang w:eastAsia="cs-CZ"/>
        </w:rPr>
        <w:t xml:space="preserve"> </w:t>
      </w:r>
      <w:r w:rsidR="00367974">
        <w:rPr>
          <w:rFonts w:ascii="Calibri" w:eastAsia="Times New Roman" w:hAnsi="Calibri" w:cs="Calibri"/>
          <w:sz w:val="24"/>
          <w:szCs w:val="24"/>
          <w:lang w:eastAsia="cs-CZ"/>
        </w:rPr>
        <w:t xml:space="preserve">již osmé </w:t>
      </w:r>
      <w:r w:rsidRPr="009A30D7">
        <w:rPr>
          <w:rFonts w:ascii="Calibri" w:eastAsia="Times New Roman" w:hAnsi="Calibri" w:cs="Calibri"/>
          <w:b/>
          <w:bCs/>
          <w:sz w:val="24"/>
          <w:szCs w:val="24"/>
          <w:lang w:eastAsia="cs-CZ"/>
        </w:rPr>
        <w:t>Ozvěny MFDF Ji.hlava v</w:t>
      </w:r>
      <w:r w:rsidR="006B718C">
        <w:rPr>
          <w:rFonts w:ascii="Calibri" w:eastAsia="Times New Roman" w:hAnsi="Calibri" w:cs="Calibri"/>
          <w:b/>
          <w:bCs/>
          <w:sz w:val="24"/>
          <w:szCs w:val="24"/>
          <w:lang w:eastAsia="cs-CZ"/>
        </w:rPr>
        <w:t> </w:t>
      </w:r>
      <w:r w:rsidRPr="009A30D7">
        <w:rPr>
          <w:rFonts w:ascii="Calibri" w:eastAsia="Times New Roman" w:hAnsi="Calibri" w:cs="Calibri"/>
          <w:b/>
          <w:bCs/>
          <w:sz w:val="24"/>
          <w:szCs w:val="24"/>
          <w:lang w:eastAsia="cs-CZ"/>
        </w:rPr>
        <w:t>Belgii</w:t>
      </w:r>
      <w:r w:rsidR="006B718C">
        <w:rPr>
          <w:rFonts w:ascii="Calibri" w:eastAsia="Times New Roman" w:hAnsi="Calibri" w:cs="Calibri"/>
          <w:b/>
          <w:bCs/>
          <w:sz w:val="24"/>
          <w:szCs w:val="24"/>
          <w:lang w:eastAsia="cs-CZ"/>
        </w:rPr>
        <w:t xml:space="preserve"> </w:t>
      </w:r>
      <w:r w:rsidR="006B718C" w:rsidRPr="006B718C">
        <w:rPr>
          <w:rFonts w:ascii="Calibri" w:eastAsia="Times New Roman" w:hAnsi="Calibri" w:cs="Calibri"/>
          <w:sz w:val="24"/>
          <w:szCs w:val="24"/>
          <w:lang w:eastAsia="cs-CZ"/>
        </w:rPr>
        <w:t>(4.</w:t>
      </w:r>
      <w:r w:rsidR="00F566C4">
        <w:rPr>
          <w:rFonts w:ascii="Calibri" w:eastAsia="Times New Roman" w:hAnsi="Calibri" w:cs="Calibri"/>
          <w:sz w:val="24"/>
          <w:szCs w:val="24"/>
          <w:lang w:eastAsia="cs-CZ"/>
        </w:rPr>
        <w:t xml:space="preserve"> 3.</w:t>
      </w:r>
      <w:r w:rsidR="006B718C" w:rsidRPr="006B718C">
        <w:rPr>
          <w:rFonts w:ascii="Calibri" w:eastAsia="Times New Roman" w:hAnsi="Calibri" w:cs="Calibri"/>
          <w:sz w:val="24"/>
          <w:szCs w:val="24"/>
          <w:lang w:eastAsia="cs-CZ"/>
        </w:rPr>
        <w:t xml:space="preserve"> – 9. 3)</w:t>
      </w:r>
      <w:r w:rsidRPr="009A30D7">
        <w:rPr>
          <w:rFonts w:ascii="Calibri" w:eastAsia="Times New Roman" w:hAnsi="Calibri" w:cs="Calibri"/>
          <w:sz w:val="24"/>
          <w:szCs w:val="24"/>
          <w:lang w:eastAsia="cs-CZ"/>
        </w:rPr>
        <w:t xml:space="preserve">. </w:t>
      </w:r>
      <w:r w:rsidR="00F566C4">
        <w:rPr>
          <w:rFonts w:ascii="Calibri" w:eastAsia="Times New Roman" w:hAnsi="Calibri" w:cs="Calibri"/>
          <w:sz w:val="24"/>
          <w:szCs w:val="24"/>
          <w:lang w:eastAsia="cs-CZ"/>
        </w:rPr>
        <w:t>P</w:t>
      </w:r>
      <w:r w:rsidRPr="009A30D7">
        <w:rPr>
          <w:rFonts w:ascii="Calibri" w:eastAsia="Times New Roman" w:hAnsi="Calibri" w:cs="Calibri"/>
          <w:sz w:val="24"/>
          <w:szCs w:val="24"/>
          <w:lang w:eastAsia="cs-CZ"/>
        </w:rPr>
        <w:t>rogra</w:t>
      </w:r>
      <w:r w:rsidR="005D7348">
        <w:rPr>
          <w:rFonts w:ascii="Calibri" w:eastAsia="Times New Roman" w:hAnsi="Calibri" w:cs="Calibri"/>
          <w:sz w:val="24"/>
          <w:szCs w:val="24"/>
          <w:lang w:eastAsia="cs-CZ"/>
        </w:rPr>
        <w:t>m</w:t>
      </w:r>
      <w:r w:rsidRPr="009A30D7">
        <w:rPr>
          <w:rFonts w:ascii="Calibri" w:eastAsia="Times New Roman" w:hAnsi="Calibri" w:cs="Calibri"/>
          <w:sz w:val="24"/>
          <w:szCs w:val="24"/>
          <w:lang w:eastAsia="cs-CZ"/>
        </w:rPr>
        <w:t xml:space="preserve">, který letos </w:t>
      </w:r>
      <w:r w:rsidR="00F566C4">
        <w:rPr>
          <w:rFonts w:ascii="Calibri" w:eastAsia="Times New Roman" w:hAnsi="Calibri" w:cs="Calibri"/>
          <w:sz w:val="24"/>
          <w:szCs w:val="24"/>
          <w:lang w:eastAsia="cs-CZ"/>
        </w:rPr>
        <w:t xml:space="preserve">bude probíhat </w:t>
      </w:r>
      <w:r w:rsidR="00380E9B">
        <w:rPr>
          <w:rFonts w:ascii="Calibri" w:eastAsia="Times New Roman" w:hAnsi="Calibri" w:cs="Calibri"/>
          <w:sz w:val="24"/>
          <w:szCs w:val="24"/>
          <w:lang w:eastAsia="cs-CZ"/>
        </w:rPr>
        <w:t xml:space="preserve">nejen </w:t>
      </w:r>
      <w:r w:rsidRPr="009A30D7">
        <w:rPr>
          <w:rFonts w:ascii="Calibri" w:eastAsia="Times New Roman" w:hAnsi="Calibri" w:cs="Calibri"/>
          <w:sz w:val="24"/>
          <w:szCs w:val="24"/>
          <w:lang w:eastAsia="cs-CZ"/>
        </w:rPr>
        <w:t>v</w:t>
      </w:r>
      <w:r w:rsidR="00380E9B">
        <w:rPr>
          <w:rFonts w:ascii="Calibri" w:eastAsia="Times New Roman" w:hAnsi="Calibri" w:cs="Calibri"/>
          <w:sz w:val="24"/>
          <w:szCs w:val="24"/>
          <w:lang w:eastAsia="cs-CZ"/>
        </w:rPr>
        <w:t> </w:t>
      </w:r>
      <w:r w:rsidRPr="009A30D7">
        <w:rPr>
          <w:rFonts w:ascii="Calibri" w:eastAsia="Times New Roman" w:hAnsi="Calibri" w:cs="Calibri"/>
          <w:sz w:val="24"/>
          <w:szCs w:val="24"/>
          <w:lang w:eastAsia="cs-CZ"/>
        </w:rPr>
        <w:t>Bruselu</w:t>
      </w:r>
      <w:r w:rsidR="00380E9B">
        <w:rPr>
          <w:rFonts w:ascii="Calibri" w:eastAsia="Times New Roman" w:hAnsi="Calibri" w:cs="Calibri"/>
          <w:sz w:val="24"/>
          <w:szCs w:val="24"/>
          <w:lang w:eastAsia="cs-CZ"/>
        </w:rPr>
        <w:t>, ale i v</w:t>
      </w:r>
      <w:r w:rsidRPr="009A30D7">
        <w:rPr>
          <w:rFonts w:ascii="Calibri" w:eastAsia="Times New Roman" w:hAnsi="Calibri" w:cs="Calibri"/>
          <w:sz w:val="24"/>
          <w:szCs w:val="24"/>
          <w:lang w:eastAsia="cs-CZ"/>
        </w:rPr>
        <w:t xml:space="preserve"> Antverpách, nabídne na desítku filmových promítání, diskuse </w:t>
      </w:r>
      <w:r w:rsidR="00F566C4">
        <w:rPr>
          <w:rFonts w:ascii="Calibri" w:eastAsia="Times New Roman" w:hAnsi="Calibri" w:cs="Calibri"/>
          <w:sz w:val="24"/>
          <w:szCs w:val="24"/>
          <w:lang w:eastAsia="cs-CZ"/>
        </w:rPr>
        <w:t xml:space="preserve">nebo </w:t>
      </w:r>
      <w:r w:rsidRPr="009A30D7">
        <w:rPr>
          <w:rFonts w:ascii="Calibri" w:eastAsia="Times New Roman" w:hAnsi="Calibri" w:cs="Calibri"/>
          <w:sz w:val="24"/>
          <w:szCs w:val="24"/>
          <w:lang w:eastAsia="cs-CZ"/>
        </w:rPr>
        <w:t xml:space="preserve">masterclass. Ozvěny zahájí ve </w:t>
      </w:r>
      <w:r w:rsidRPr="009A30D7">
        <w:rPr>
          <w:rFonts w:ascii="Calibri" w:eastAsia="Times New Roman" w:hAnsi="Calibri" w:cs="Calibri"/>
          <w:color w:val="000000"/>
          <w:sz w:val="24"/>
          <w:szCs w:val="24"/>
          <w:lang w:eastAsia="cs-CZ"/>
        </w:rPr>
        <w:t xml:space="preserve">filmovém sále Evropského parlamentu snímek </w:t>
      </w:r>
      <w:r w:rsidRPr="009A30D7">
        <w:rPr>
          <w:rFonts w:ascii="Calibri" w:eastAsia="Times New Roman" w:hAnsi="Calibri" w:cs="Calibri"/>
          <w:i/>
          <w:iCs/>
          <w:color w:val="000000"/>
          <w:sz w:val="24"/>
          <w:szCs w:val="24"/>
          <w:lang w:eastAsia="cs-CZ"/>
        </w:rPr>
        <w:t>Postiženi muzikou</w:t>
      </w:r>
      <w:r w:rsidRPr="009A30D7">
        <w:rPr>
          <w:rFonts w:ascii="Calibri" w:eastAsia="Times New Roman" w:hAnsi="Calibri" w:cs="Calibri"/>
          <w:color w:val="000000"/>
          <w:sz w:val="24"/>
          <w:szCs w:val="24"/>
          <w:lang w:eastAsia="cs-CZ"/>
        </w:rPr>
        <w:t xml:space="preserve"> Radovana Síbrta. Druhý den pak diváci zhlédnou </w:t>
      </w:r>
      <w:r w:rsidRPr="009A30D7">
        <w:rPr>
          <w:rFonts w:ascii="Calibri" w:eastAsia="Times New Roman" w:hAnsi="Calibri" w:cs="Calibri"/>
          <w:i/>
          <w:iCs/>
          <w:color w:val="000000"/>
          <w:sz w:val="24"/>
          <w:szCs w:val="24"/>
          <w:lang w:eastAsia="cs-CZ"/>
        </w:rPr>
        <w:t>FREM</w:t>
      </w:r>
      <w:r w:rsidRPr="009A30D7">
        <w:rPr>
          <w:rFonts w:ascii="Calibri" w:eastAsia="Times New Roman" w:hAnsi="Calibri" w:cs="Calibri"/>
          <w:color w:val="000000"/>
          <w:sz w:val="24"/>
          <w:szCs w:val="24"/>
          <w:lang w:eastAsia="cs-CZ"/>
        </w:rPr>
        <w:t xml:space="preserve"> slovenské režisérky Viery Čákanyové. „Natáčení tohoto filmu byla v každém ohledu extrémní zkušenost, a to nejen fyzická, protože jsme točili na Antarktidě. Musela jsem myslet nemyslitelné. Přestat být člověkem,“ říká o své filmové eseji režisérka. </w:t>
      </w:r>
    </w:p>
    <w:p w14:paraId="56646C00" w14:textId="77777777" w:rsidR="008C492D" w:rsidRDefault="009A30D7" w:rsidP="00F218C1">
      <w:pPr>
        <w:spacing w:line="256" w:lineRule="auto"/>
        <w:ind w:right="567"/>
        <w:jc w:val="both"/>
        <w:rPr>
          <w:rFonts w:ascii="Calibri" w:eastAsia="Times New Roman" w:hAnsi="Calibri" w:cs="Calibri"/>
          <w:color w:val="000000"/>
          <w:sz w:val="24"/>
          <w:szCs w:val="24"/>
          <w:lang w:eastAsia="cs-CZ"/>
        </w:rPr>
      </w:pPr>
      <w:r w:rsidRPr="009A30D7">
        <w:rPr>
          <w:rFonts w:ascii="Calibri" w:eastAsia="Times New Roman" w:hAnsi="Calibri" w:cs="Calibri"/>
          <w:color w:val="000000"/>
          <w:sz w:val="24"/>
          <w:szCs w:val="24"/>
          <w:lang w:eastAsia="cs-CZ"/>
        </w:rPr>
        <w:t xml:space="preserve">V Belgii nebude chybět ani </w:t>
      </w:r>
      <w:r w:rsidR="00F218C1">
        <w:rPr>
          <w:rFonts w:ascii="Calibri" w:eastAsia="Times New Roman" w:hAnsi="Calibri" w:cs="Calibri"/>
          <w:color w:val="000000"/>
          <w:sz w:val="24"/>
          <w:szCs w:val="24"/>
          <w:lang w:eastAsia="cs-CZ"/>
        </w:rPr>
        <w:t xml:space="preserve">nejlepší český dokument: </w:t>
      </w:r>
      <w:r w:rsidRPr="009A30D7">
        <w:rPr>
          <w:rFonts w:ascii="Calibri" w:eastAsia="Times New Roman" w:hAnsi="Calibri" w:cs="Calibri"/>
          <w:i/>
          <w:iCs/>
          <w:color w:val="000000"/>
          <w:sz w:val="24"/>
          <w:szCs w:val="24"/>
          <w:lang w:eastAsia="cs-CZ"/>
        </w:rPr>
        <w:t>Sólo</w:t>
      </w:r>
      <w:r w:rsidRPr="009A30D7">
        <w:rPr>
          <w:rFonts w:ascii="Calibri" w:eastAsia="Times New Roman" w:hAnsi="Calibri" w:cs="Calibri"/>
          <w:color w:val="000000"/>
          <w:sz w:val="24"/>
          <w:szCs w:val="24"/>
          <w:lang w:eastAsia="cs-CZ"/>
        </w:rPr>
        <w:t xml:space="preserve"> </w:t>
      </w:r>
      <w:r w:rsidR="00F218C1">
        <w:rPr>
          <w:rFonts w:ascii="Calibri" w:eastAsia="Times New Roman" w:hAnsi="Calibri" w:cs="Calibri"/>
          <w:color w:val="000000"/>
          <w:sz w:val="24"/>
          <w:szCs w:val="24"/>
          <w:lang w:eastAsia="cs-CZ"/>
        </w:rPr>
        <w:t xml:space="preserve">režiséra Artemia Benkiho. </w:t>
      </w:r>
      <w:r w:rsidR="00F218C1" w:rsidRPr="00F218C1">
        <w:rPr>
          <w:rFonts w:ascii="Calibri" w:eastAsia="Times New Roman" w:hAnsi="Calibri" w:cs="Calibri"/>
          <w:color w:val="000000"/>
          <w:sz w:val="24"/>
          <w:szCs w:val="24"/>
          <w:lang w:eastAsia="cs-CZ"/>
        </w:rPr>
        <w:t>Jedná se o portrét talentovaného argentinského klavíristy Martína Perina, jehož slibnou kariéru ovlivnil dlouhodobý pobyt na psychiatrické klinice. „Svým filmem jsem chtěl přispět k destigmatizaci lidí s duševním onemocněním a k rozostření hranice mezi tím, co je dnes běžně vnímáno jako normální, a co už nikoli,“ říká Benki o své celovečerní prvotině.</w:t>
      </w:r>
      <w:r w:rsidR="00F218C1">
        <w:rPr>
          <w:rFonts w:ascii="Calibri" w:eastAsia="Times New Roman" w:hAnsi="Calibri" w:cs="Calibri"/>
          <w:color w:val="000000"/>
          <w:sz w:val="24"/>
          <w:szCs w:val="24"/>
          <w:lang w:eastAsia="cs-CZ"/>
        </w:rPr>
        <w:t xml:space="preserve"> </w:t>
      </w:r>
    </w:p>
    <w:p w14:paraId="61985A1A" w14:textId="397CA8A6" w:rsidR="00FF72FB" w:rsidRDefault="00342F8C" w:rsidP="000A6A64">
      <w:pPr>
        <w:spacing w:line="256" w:lineRule="auto"/>
        <w:ind w:right="567"/>
        <w:jc w:val="both"/>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Diváci se mohou těšit i na </w:t>
      </w:r>
      <w:r w:rsidR="00F218C1">
        <w:rPr>
          <w:rFonts w:ascii="Calibri" w:eastAsia="Times New Roman" w:hAnsi="Calibri" w:cs="Calibri"/>
          <w:color w:val="000000"/>
          <w:sz w:val="24"/>
          <w:szCs w:val="24"/>
          <w:lang w:eastAsia="cs-CZ"/>
        </w:rPr>
        <w:t xml:space="preserve">výše zmíněný dokument </w:t>
      </w:r>
      <w:r w:rsidR="00F218C1">
        <w:rPr>
          <w:rFonts w:ascii="Calibri" w:eastAsia="Times New Roman" w:hAnsi="Calibri" w:cs="Calibri"/>
          <w:i/>
          <w:iCs/>
          <w:color w:val="000000"/>
          <w:sz w:val="24"/>
          <w:szCs w:val="24"/>
          <w:lang w:eastAsia="cs-CZ"/>
        </w:rPr>
        <w:t xml:space="preserve">Učit </w:t>
      </w:r>
      <w:r w:rsidR="00F218C1">
        <w:rPr>
          <w:rFonts w:ascii="Calibri" w:eastAsia="Times New Roman" w:hAnsi="Calibri" w:cs="Calibri"/>
          <w:color w:val="000000"/>
          <w:sz w:val="24"/>
          <w:szCs w:val="24"/>
          <w:lang w:eastAsia="cs-CZ"/>
        </w:rPr>
        <w:t xml:space="preserve">rumunského </w:t>
      </w:r>
      <w:r w:rsidR="00F218C1">
        <w:rPr>
          <w:rFonts w:ascii="Calibri" w:eastAsia="Times New Roman" w:hAnsi="Calibri" w:cs="Calibri"/>
          <w:sz w:val="24"/>
          <w:szCs w:val="24"/>
          <w:lang w:eastAsia="cs-CZ"/>
        </w:rPr>
        <w:t xml:space="preserve">režiséra Alexe Brendey. Ten zde navíc doplní beseda s protagonistou filmu – transylvánským učitelem Dorinem Ionitou. </w:t>
      </w:r>
    </w:p>
    <w:p w14:paraId="6D2AE536" w14:textId="0F3332CE" w:rsidR="009A30D7" w:rsidRPr="00FF72FB" w:rsidRDefault="00597C21" w:rsidP="000A6A64">
      <w:pPr>
        <w:spacing w:line="256" w:lineRule="auto"/>
        <w:ind w:right="567"/>
        <w:jc w:val="both"/>
        <w:rPr>
          <w:rFonts w:ascii="Calibri" w:eastAsia="Times New Roman" w:hAnsi="Calibri" w:cs="Calibri"/>
          <w:color w:val="000000"/>
          <w:sz w:val="24"/>
          <w:szCs w:val="24"/>
          <w:lang w:eastAsia="cs-CZ"/>
        </w:rPr>
      </w:pPr>
      <w:r>
        <w:rPr>
          <w:rFonts w:ascii="Calibri" w:eastAsia="Times New Roman" w:hAnsi="Calibri" w:cs="Calibri"/>
          <w:sz w:val="24"/>
          <w:szCs w:val="24"/>
          <w:lang w:eastAsia="cs-CZ"/>
        </w:rPr>
        <w:lastRenderedPageBreak/>
        <w:t>Poslední den Ozvěn</w:t>
      </w:r>
      <w:r w:rsidR="00987402">
        <w:rPr>
          <w:rFonts w:ascii="Calibri" w:eastAsia="Times New Roman" w:hAnsi="Calibri" w:cs="Calibri"/>
          <w:sz w:val="24"/>
          <w:szCs w:val="24"/>
          <w:lang w:eastAsia="cs-CZ"/>
        </w:rPr>
        <w:t xml:space="preserve"> </w:t>
      </w:r>
      <w:r>
        <w:rPr>
          <w:rFonts w:ascii="Calibri" w:eastAsia="Times New Roman" w:hAnsi="Calibri" w:cs="Calibri"/>
          <w:sz w:val="24"/>
          <w:szCs w:val="24"/>
          <w:lang w:eastAsia="cs-CZ"/>
        </w:rPr>
        <w:t xml:space="preserve">přinese </w:t>
      </w:r>
      <w:r w:rsidR="009A30D7" w:rsidRPr="009A30D7">
        <w:rPr>
          <w:rFonts w:ascii="Calibri" w:eastAsia="Times New Roman" w:hAnsi="Calibri" w:cs="Calibri"/>
          <w:sz w:val="24"/>
          <w:szCs w:val="24"/>
          <w:lang w:eastAsia="cs-CZ"/>
        </w:rPr>
        <w:t xml:space="preserve">německý snímek </w:t>
      </w:r>
      <w:r w:rsidR="009A30D7" w:rsidRPr="009A30D7">
        <w:rPr>
          <w:rFonts w:ascii="Calibri" w:eastAsia="Times New Roman" w:hAnsi="Calibri" w:cs="Calibri"/>
          <w:i/>
          <w:iCs/>
          <w:sz w:val="24"/>
          <w:szCs w:val="24"/>
          <w:lang w:eastAsia="cs-CZ"/>
        </w:rPr>
        <w:t>V mém těle</w:t>
      </w:r>
      <w:r w:rsidR="009A30D7" w:rsidRPr="009A30D7">
        <w:rPr>
          <w:rFonts w:ascii="Calibri" w:eastAsia="Times New Roman" w:hAnsi="Calibri" w:cs="Calibri"/>
          <w:sz w:val="24"/>
          <w:szCs w:val="24"/>
          <w:lang w:eastAsia="cs-CZ"/>
        </w:rPr>
        <w:t xml:space="preserve"> režisérky Anny-Sophie Richard</w:t>
      </w:r>
      <w:r>
        <w:rPr>
          <w:rFonts w:ascii="Calibri" w:eastAsia="Times New Roman" w:hAnsi="Calibri" w:cs="Calibri"/>
          <w:sz w:val="24"/>
          <w:szCs w:val="24"/>
          <w:lang w:eastAsia="cs-CZ"/>
        </w:rPr>
        <w:t xml:space="preserve">, který se věnuje tématu domácího násilí. </w:t>
      </w:r>
      <w:r w:rsidR="009A30D7" w:rsidRPr="009A30D7">
        <w:rPr>
          <w:rFonts w:ascii="Calibri" w:eastAsia="Times New Roman" w:hAnsi="Calibri" w:cs="Calibri"/>
          <w:sz w:val="24"/>
          <w:szCs w:val="24"/>
          <w:lang w:eastAsia="cs-CZ"/>
        </w:rPr>
        <w:t xml:space="preserve">„Pro ženy je domov tím nejnebezpečnějším místem,“ </w:t>
      </w:r>
      <w:r w:rsidR="00523AC7">
        <w:rPr>
          <w:rFonts w:ascii="Calibri" w:eastAsia="Times New Roman" w:hAnsi="Calibri" w:cs="Calibri"/>
          <w:sz w:val="24"/>
          <w:szCs w:val="24"/>
          <w:lang w:eastAsia="cs-CZ"/>
        </w:rPr>
        <w:t>přibližuje film režisérka</w:t>
      </w:r>
      <w:r w:rsidR="00995422">
        <w:rPr>
          <w:rFonts w:ascii="Calibri" w:eastAsia="Times New Roman" w:hAnsi="Calibri" w:cs="Calibri"/>
          <w:sz w:val="24"/>
          <w:szCs w:val="24"/>
          <w:lang w:eastAsia="cs-CZ"/>
        </w:rPr>
        <w:t xml:space="preserve">, která </w:t>
      </w:r>
      <w:r w:rsidR="00D92DCB">
        <w:rPr>
          <w:rFonts w:ascii="Calibri" w:eastAsia="Times New Roman" w:hAnsi="Calibri" w:cs="Calibri"/>
          <w:sz w:val="24"/>
          <w:szCs w:val="24"/>
          <w:lang w:eastAsia="cs-CZ"/>
        </w:rPr>
        <w:t>divákům</w:t>
      </w:r>
      <w:r>
        <w:rPr>
          <w:rFonts w:ascii="Calibri" w:eastAsia="Times New Roman" w:hAnsi="Calibri" w:cs="Calibri"/>
          <w:sz w:val="24"/>
          <w:szCs w:val="24"/>
          <w:lang w:eastAsia="cs-CZ"/>
        </w:rPr>
        <w:t xml:space="preserve">, v rámci masterclass, přiblíží způsob své tvůrčí práce. </w:t>
      </w:r>
    </w:p>
    <w:p w14:paraId="21A8491F" w14:textId="164EFBB2" w:rsidR="009A30D7" w:rsidRPr="00857ED2" w:rsidRDefault="00857ED2" w:rsidP="000A6A64">
      <w:pPr>
        <w:spacing w:line="256" w:lineRule="auto"/>
        <w:ind w:right="567"/>
        <w:jc w:val="both"/>
        <w:rPr>
          <w:rFonts w:ascii="Calibri" w:eastAsia="Times New Roman" w:hAnsi="Calibri" w:cs="Calibri"/>
          <w:sz w:val="24"/>
          <w:szCs w:val="24"/>
          <w:lang w:eastAsia="cs-CZ"/>
        </w:rPr>
      </w:pPr>
      <w:r w:rsidRPr="00010279">
        <w:rPr>
          <w:rFonts w:ascii="Calibri" w:eastAsia="Times New Roman" w:hAnsi="Calibri" w:cs="Calibri"/>
          <w:noProof/>
          <w:color w:val="000000"/>
          <w:sz w:val="24"/>
          <w:szCs w:val="24"/>
        </w:rPr>
        <w:drawing>
          <wp:anchor distT="0" distB="0" distL="114300" distR="114300" simplePos="0" relativeHeight="251661312" behindDoc="1" locked="0" layoutInCell="1" allowOverlap="1" wp14:anchorId="63E0A860" wp14:editId="6356AD44">
            <wp:simplePos x="0" y="0"/>
            <wp:positionH relativeFrom="column">
              <wp:posOffset>5667375</wp:posOffset>
            </wp:positionH>
            <wp:positionV relativeFrom="paragraph">
              <wp:posOffset>9525</wp:posOffset>
            </wp:positionV>
            <wp:extent cx="886460" cy="8258810"/>
            <wp:effectExtent l="0" t="0" r="8890" b="889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460" cy="825881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C23">
        <w:rPr>
          <w:rFonts w:ascii="Calibri" w:eastAsia="Times New Roman" w:hAnsi="Calibri" w:cs="Calibri"/>
          <w:sz w:val="24"/>
          <w:szCs w:val="24"/>
          <w:lang w:eastAsia="cs-CZ"/>
        </w:rPr>
        <w:t>Celý p</w:t>
      </w:r>
      <w:r w:rsidR="009A30D7" w:rsidRPr="009A30D7">
        <w:rPr>
          <w:rFonts w:ascii="Calibri" w:eastAsia="Times New Roman" w:hAnsi="Calibri" w:cs="Calibri"/>
          <w:sz w:val="24"/>
          <w:szCs w:val="24"/>
          <w:lang w:eastAsia="cs-CZ"/>
        </w:rPr>
        <w:t xml:space="preserve">rogram završí belgický snímek </w:t>
      </w:r>
      <w:r w:rsidR="009A30D7" w:rsidRPr="009A30D7">
        <w:rPr>
          <w:rFonts w:ascii="Calibri" w:eastAsia="Times New Roman" w:hAnsi="Calibri" w:cs="Calibri"/>
          <w:i/>
          <w:iCs/>
          <w:sz w:val="24"/>
          <w:szCs w:val="24"/>
          <w:lang w:eastAsia="cs-CZ"/>
        </w:rPr>
        <w:t>Afázie</w:t>
      </w:r>
      <w:r w:rsidR="009A30D7" w:rsidRPr="009A30D7">
        <w:rPr>
          <w:rFonts w:ascii="Calibri" w:eastAsia="Times New Roman" w:hAnsi="Calibri" w:cs="Calibri"/>
          <w:sz w:val="24"/>
          <w:szCs w:val="24"/>
          <w:lang w:eastAsia="cs-CZ"/>
        </w:rPr>
        <w:t xml:space="preserve">, za který si režisérka Jelena Jureša odnesla z Ji.hlavy cenu za nejlepší debut. </w:t>
      </w:r>
    </w:p>
    <w:p w14:paraId="5E5EC256" w14:textId="6B544958" w:rsidR="00691006" w:rsidRDefault="009A30D7" w:rsidP="000A6A64">
      <w:pPr>
        <w:spacing w:line="256" w:lineRule="auto"/>
        <w:ind w:right="567"/>
        <w:jc w:val="both"/>
        <w:rPr>
          <w:rFonts w:ascii="Calibri" w:eastAsia="Times New Roman" w:hAnsi="Calibri" w:cs="Calibri"/>
          <w:sz w:val="24"/>
          <w:szCs w:val="24"/>
          <w:lang w:eastAsia="cs-CZ"/>
        </w:rPr>
      </w:pPr>
      <w:r w:rsidRPr="009A30D7">
        <w:rPr>
          <w:rFonts w:ascii="Calibri" w:eastAsia="Times New Roman" w:hAnsi="Calibri" w:cs="Calibri"/>
          <w:sz w:val="24"/>
          <w:szCs w:val="24"/>
          <w:lang w:eastAsia="cs-CZ"/>
        </w:rPr>
        <w:t xml:space="preserve">Březen pak nabídne dvoudenní </w:t>
      </w:r>
      <w:r w:rsidRPr="009A30D7">
        <w:rPr>
          <w:rFonts w:ascii="Calibri" w:eastAsia="Times New Roman" w:hAnsi="Calibri" w:cs="Calibri"/>
          <w:b/>
          <w:bCs/>
          <w:sz w:val="24"/>
          <w:szCs w:val="24"/>
          <w:lang w:eastAsia="cs-CZ"/>
        </w:rPr>
        <w:t>Ozvěny ve Vídni</w:t>
      </w:r>
      <w:r w:rsidR="00461A10">
        <w:rPr>
          <w:rFonts w:ascii="Calibri" w:eastAsia="Times New Roman" w:hAnsi="Calibri" w:cs="Calibri"/>
          <w:b/>
          <w:bCs/>
          <w:sz w:val="24"/>
          <w:szCs w:val="24"/>
          <w:lang w:eastAsia="cs-CZ"/>
        </w:rPr>
        <w:t xml:space="preserve"> </w:t>
      </w:r>
      <w:r w:rsidR="00461A10" w:rsidRPr="00461A10">
        <w:rPr>
          <w:rFonts w:ascii="Calibri" w:eastAsia="Times New Roman" w:hAnsi="Calibri" w:cs="Calibri"/>
          <w:sz w:val="24"/>
          <w:szCs w:val="24"/>
          <w:lang w:eastAsia="cs-CZ"/>
        </w:rPr>
        <w:t>(9.</w:t>
      </w:r>
      <w:r w:rsidR="001220B4">
        <w:rPr>
          <w:rFonts w:ascii="Calibri" w:eastAsia="Times New Roman" w:hAnsi="Calibri" w:cs="Calibri"/>
          <w:sz w:val="24"/>
          <w:szCs w:val="24"/>
          <w:lang w:eastAsia="cs-CZ"/>
        </w:rPr>
        <w:t xml:space="preserve"> 3.</w:t>
      </w:r>
      <w:r w:rsidR="00461A10" w:rsidRPr="00461A10">
        <w:rPr>
          <w:rFonts w:ascii="Calibri" w:eastAsia="Times New Roman" w:hAnsi="Calibri" w:cs="Calibri"/>
          <w:sz w:val="24"/>
          <w:szCs w:val="24"/>
          <w:lang w:eastAsia="cs-CZ"/>
        </w:rPr>
        <w:t xml:space="preserve"> – 10. 3.)</w:t>
      </w:r>
      <w:r w:rsidRPr="00461A10">
        <w:rPr>
          <w:rFonts w:ascii="Calibri" w:eastAsia="Times New Roman" w:hAnsi="Calibri" w:cs="Calibri"/>
          <w:sz w:val="24"/>
          <w:szCs w:val="24"/>
          <w:lang w:eastAsia="cs-CZ"/>
        </w:rPr>
        <w:t>.</w:t>
      </w:r>
      <w:r w:rsidRPr="009A30D7">
        <w:rPr>
          <w:rFonts w:ascii="Calibri" w:eastAsia="Times New Roman" w:hAnsi="Calibri" w:cs="Calibri"/>
          <w:sz w:val="24"/>
          <w:szCs w:val="24"/>
          <w:lang w:eastAsia="cs-CZ"/>
        </w:rPr>
        <w:t xml:space="preserve"> Kromě </w:t>
      </w:r>
      <w:r w:rsidRPr="009A30D7">
        <w:rPr>
          <w:rFonts w:ascii="Calibri" w:eastAsia="Times New Roman" w:hAnsi="Calibri" w:cs="Calibri"/>
          <w:i/>
          <w:iCs/>
          <w:sz w:val="24"/>
          <w:szCs w:val="24"/>
          <w:lang w:eastAsia="cs-CZ"/>
        </w:rPr>
        <w:t xml:space="preserve">Sóla </w:t>
      </w:r>
      <w:r w:rsidRPr="009A30D7">
        <w:rPr>
          <w:rFonts w:ascii="Calibri" w:eastAsia="Times New Roman" w:hAnsi="Calibri" w:cs="Calibri"/>
          <w:sz w:val="24"/>
          <w:szCs w:val="24"/>
          <w:lang w:eastAsia="cs-CZ"/>
        </w:rPr>
        <w:t xml:space="preserve">Artemia Benkiho se mohou diváci těšit na </w:t>
      </w:r>
      <w:r w:rsidRPr="009A30D7">
        <w:rPr>
          <w:rFonts w:ascii="Calibri" w:eastAsia="Times New Roman" w:hAnsi="Calibri" w:cs="Calibri"/>
          <w:i/>
          <w:iCs/>
          <w:sz w:val="24"/>
          <w:szCs w:val="24"/>
          <w:lang w:eastAsia="cs-CZ"/>
        </w:rPr>
        <w:t>Ukradený stát</w:t>
      </w:r>
      <w:r w:rsidRPr="009A30D7">
        <w:rPr>
          <w:rFonts w:ascii="Calibri" w:eastAsia="Times New Roman" w:hAnsi="Calibri" w:cs="Calibri"/>
          <w:sz w:val="24"/>
          <w:szCs w:val="24"/>
          <w:lang w:eastAsia="cs-CZ"/>
        </w:rPr>
        <w:t xml:space="preserve"> slovenské filmařky Zuzany Piussi. Snímek předkládá zdrcující obraz </w:t>
      </w:r>
      <w:r w:rsidR="00E23A18">
        <w:rPr>
          <w:rFonts w:ascii="Calibri" w:eastAsia="Times New Roman" w:hAnsi="Calibri" w:cs="Calibri"/>
          <w:sz w:val="24"/>
          <w:szCs w:val="24"/>
          <w:lang w:eastAsia="cs-CZ"/>
        </w:rPr>
        <w:t>Slovenska</w:t>
      </w:r>
      <w:r w:rsidRPr="009A30D7">
        <w:rPr>
          <w:rFonts w:ascii="Calibri" w:eastAsia="Times New Roman" w:hAnsi="Calibri" w:cs="Calibri"/>
          <w:sz w:val="24"/>
          <w:szCs w:val="24"/>
          <w:lang w:eastAsia="cs-CZ"/>
        </w:rPr>
        <w:t xml:space="preserve"> třicet let po pádu komunismu</w:t>
      </w:r>
      <w:r w:rsidR="00092A54">
        <w:rPr>
          <w:rFonts w:ascii="Calibri" w:eastAsia="Times New Roman" w:hAnsi="Calibri" w:cs="Calibri"/>
          <w:sz w:val="24"/>
          <w:szCs w:val="24"/>
          <w:lang w:eastAsia="cs-CZ"/>
        </w:rPr>
        <w:t xml:space="preserve">. </w:t>
      </w:r>
      <w:r w:rsidR="00197901" w:rsidRPr="00197901">
        <w:rPr>
          <w:rFonts w:ascii="Calibri" w:eastAsia="Times New Roman" w:hAnsi="Calibri" w:cs="Calibri"/>
          <w:sz w:val="24"/>
          <w:szCs w:val="24"/>
          <w:lang w:eastAsia="cs-CZ"/>
        </w:rPr>
        <w:t xml:space="preserve">„Vražda novináře Jana Kuciaka nastolila víc otázek, než kdo je vrah. Tragédie odhalila skutečný obraz společenských institucí a vytvořila okno, ve kterém bylo možné to zachytit i na kameru,“ říká Zuzana Piussi o filmu. </w:t>
      </w:r>
    </w:p>
    <w:p w14:paraId="23FB5E87" w14:textId="5FDE1943" w:rsidR="00092A54" w:rsidRDefault="00B8359B" w:rsidP="000A6A64">
      <w:pPr>
        <w:ind w:right="567"/>
        <w:jc w:val="both"/>
        <w:rPr>
          <w:rFonts w:ascii="Calibri" w:eastAsia="Times New Roman" w:hAnsi="Calibri" w:cs="Calibri"/>
          <w:sz w:val="24"/>
          <w:szCs w:val="24"/>
          <w:lang w:eastAsia="cs-CZ"/>
        </w:rPr>
      </w:pPr>
      <w:r w:rsidRPr="00B8359B">
        <w:rPr>
          <w:rFonts w:ascii="Calibri" w:eastAsia="Times New Roman" w:hAnsi="Calibri" w:cs="Calibri"/>
          <w:sz w:val="24"/>
          <w:szCs w:val="24"/>
          <w:lang w:eastAsia="cs-CZ"/>
        </w:rPr>
        <w:t>A právě na Slovensko se</w:t>
      </w:r>
      <w:r>
        <w:rPr>
          <w:rFonts w:ascii="Calibri" w:eastAsia="Times New Roman" w:hAnsi="Calibri" w:cs="Calibri"/>
          <w:sz w:val="24"/>
          <w:szCs w:val="24"/>
          <w:lang w:eastAsia="cs-CZ"/>
        </w:rPr>
        <w:t xml:space="preserve"> </w:t>
      </w:r>
      <w:r w:rsidRPr="00B8359B">
        <w:rPr>
          <w:rFonts w:ascii="Calibri" w:eastAsia="Times New Roman" w:hAnsi="Calibri" w:cs="Calibri"/>
          <w:sz w:val="24"/>
          <w:szCs w:val="24"/>
          <w:lang w:eastAsia="cs-CZ"/>
        </w:rPr>
        <w:t xml:space="preserve">ji.hlavské Ozvěny přesunou na začátku dubna. </w:t>
      </w:r>
      <w:r w:rsidR="006B1178">
        <w:rPr>
          <w:rFonts w:ascii="Calibri" w:eastAsia="Times New Roman" w:hAnsi="Calibri" w:cs="Calibri"/>
          <w:sz w:val="24"/>
          <w:szCs w:val="24"/>
          <w:lang w:eastAsia="cs-CZ"/>
        </w:rPr>
        <w:t>V </w:t>
      </w:r>
      <w:r w:rsidRPr="00B8359B">
        <w:rPr>
          <w:rFonts w:ascii="Calibri" w:eastAsia="Times New Roman" w:hAnsi="Calibri" w:cs="Calibri"/>
          <w:sz w:val="24"/>
          <w:szCs w:val="24"/>
          <w:lang w:eastAsia="cs-CZ"/>
        </w:rPr>
        <w:t>Bratislav</w:t>
      </w:r>
      <w:r w:rsidR="006B1178">
        <w:rPr>
          <w:rFonts w:ascii="Calibri" w:eastAsia="Times New Roman" w:hAnsi="Calibri" w:cs="Calibri"/>
          <w:sz w:val="24"/>
          <w:szCs w:val="24"/>
          <w:lang w:eastAsia="cs-CZ"/>
        </w:rPr>
        <w:t xml:space="preserve">ě </w:t>
      </w:r>
      <w:r w:rsidRPr="00B8359B">
        <w:rPr>
          <w:rFonts w:ascii="Calibri" w:eastAsia="Times New Roman" w:hAnsi="Calibri" w:cs="Calibri"/>
          <w:sz w:val="24"/>
          <w:szCs w:val="24"/>
          <w:lang w:eastAsia="cs-CZ"/>
        </w:rPr>
        <w:t>proběhnou projekce, debaty i masterclasses.</w:t>
      </w:r>
      <w:r w:rsidR="00092A54">
        <w:rPr>
          <w:rFonts w:ascii="Calibri" w:eastAsia="Times New Roman" w:hAnsi="Calibri" w:cs="Calibri"/>
          <w:sz w:val="24"/>
          <w:szCs w:val="24"/>
          <w:lang w:eastAsia="cs-CZ"/>
        </w:rPr>
        <w:t xml:space="preserve"> </w:t>
      </w:r>
    </w:p>
    <w:p w14:paraId="4FE86267" w14:textId="117CE6F6" w:rsidR="009A30D7" w:rsidRPr="00411260" w:rsidRDefault="009A30D7" w:rsidP="000A6A64">
      <w:pPr>
        <w:ind w:right="567"/>
        <w:jc w:val="both"/>
        <w:rPr>
          <w:rFonts w:ascii="Calibri" w:eastAsia="Times New Roman" w:hAnsi="Calibri" w:cs="Calibri"/>
          <w:b/>
          <w:bCs/>
          <w:sz w:val="24"/>
          <w:szCs w:val="24"/>
          <w:lang w:eastAsia="cs-CZ"/>
        </w:rPr>
      </w:pPr>
      <w:r w:rsidRPr="009A30D7">
        <w:rPr>
          <w:rFonts w:ascii="Calibri" w:eastAsia="Times New Roman" w:hAnsi="Calibri" w:cs="Calibri"/>
          <w:b/>
          <w:bCs/>
          <w:sz w:val="24"/>
          <w:szCs w:val="24"/>
          <w:lang w:eastAsia="cs-CZ"/>
        </w:rPr>
        <w:t>Kompletní program Ozvěn</w:t>
      </w:r>
      <w:r w:rsidR="00791419">
        <w:rPr>
          <w:rFonts w:ascii="Calibri" w:eastAsia="Times New Roman" w:hAnsi="Calibri" w:cs="Calibri"/>
          <w:b/>
          <w:bCs/>
          <w:sz w:val="24"/>
          <w:szCs w:val="24"/>
          <w:lang w:eastAsia="cs-CZ"/>
        </w:rPr>
        <w:t xml:space="preserve"> </w:t>
      </w:r>
      <w:r w:rsidRPr="009A30D7">
        <w:rPr>
          <w:rFonts w:ascii="Calibri" w:eastAsia="Times New Roman" w:hAnsi="Calibri" w:cs="Calibri"/>
          <w:b/>
          <w:bCs/>
          <w:sz w:val="24"/>
          <w:szCs w:val="24"/>
          <w:lang w:eastAsia="cs-CZ"/>
        </w:rPr>
        <w:t>23. dokumen</w:t>
      </w:r>
      <w:r w:rsidR="00A06C0F">
        <w:rPr>
          <w:rFonts w:ascii="Calibri" w:eastAsia="Times New Roman" w:hAnsi="Calibri" w:cs="Calibri"/>
          <w:b/>
          <w:bCs/>
          <w:sz w:val="24"/>
          <w:szCs w:val="24"/>
          <w:lang w:eastAsia="cs-CZ"/>
        </w:rPr>
        <w:t>t</w:t>
      </w:r>
      <w:r w:rsidRPr="009A30D7">
        <w:rPr>
          <w:rFonts w:ascii="Calibri" w:eastAsia="Times New Roman" w:hAnsi="Calibri" w:cs="Calibri"/>
          <w:b/>
          <w:bCs/>
          <w:sz w:val="24"/>
          <w:szCs w:val="24"/>
          <w:lang w:eastAsia="cs-CZ"/>
        </w:rPr>
        <w:t xml:space="preserve">ární Ji.hlavy naleznete na </w:t>
      </w:r>
      <w:r w:rsidR="00411260" w:rsidRPr="00411260">
        <w:rPr>
          <w:rFonts w:ascii="Calibri" w:hAnsi="Calibri" w:cs="Calibri"/>
          <w:b/>
          <w:bCs/>
          <w:sz w:val="24"/>
          <w:szCs w:val="24"/>
        </w:rPr>
        <w:t>www.ji-hlava.cz/ozveny</w:t>
      </w:r>
    </w:p>
    <w:p w14:paraId="2113EDD3" w14:textId="5BE083AA" w:rsidR="009A30D7" w:rsidRDefault="009A30D7" w:rsidP="00857ED2">
      <w:pPr>
        <w:spacing w:line="256" w:lineRule="auto"/>
        <w:ind w:right="567"/>
        <w:rPr>
          <w:rFonts w:ascii="Calibri" w:eastAsia="Times New Roman" w:hAnsi="Calibri" w:cs="Calibri"/>
          <w:b/>
          <w:bCs/>
          <w:sz w:val="24"/>
          <w:szCs w:val="24"/>
          <w:lang w:eastAsia="cs-CZ"/>
        </w:rPr>
      </w:pPr>
      <w:r w:rsidRPr="009A30D7">
        <w:rPr>
          <w:rFonts w:ascii="Calibri" w:eastAsia="Times New Roman" w:hAnsi="Calibri" w:cs="Calibri"/>
          <w:b/>
          <w:bCs/>
          <w:sz w:val="24"/>
          <w:szCs w:val="24"/>
          <w:lang w:eastAsia="cs-CZ"/>
        </w:rPr>
        <w:t>Ozvěny 23. MFDF Ji.hlava v New Yorku:  </w:t>
      </w:r>
      <w:r w:rsidR="000904F0" w:rsidRPr="000904F0">
        <w:rPr>
          <w:rFonts w:ascii="Calibri" w:eastAsia="Times New Roman" w:hAnsi="Calibri" w:cs="Calibri"/>
          <w:b/>
          <w:bCs/>
          <w:sz w:val="24"/>
          <w:szCs w:val="24"/>
          <w:lang w:eastAsia="cs-CZ"/>
        </w:rPr>
        <w:t xml:space="preserve">20., 25., 27. </w:t>
      </w:r>
      <w:r w:rsidR="009A4216">
        <w:rPr>
          <w:rFonts w:ascii="Calibri" w:eastAsia="Times New Roman" w:hAnsi="Calibri" w:cs="Calibri"/>
          <w:b/>
          <w:bCs/>
          <w:sz w:val="24"/>
          <w:szCs w:val="24"/>
          <w:lang w:eastAsia="cs-CZ"/>
        </w:rPr>
        <w:t>února</w:t>
      </w:r>
      <w:r w:rsidR="000904F0" w:rsidRPr="000904F0">
        <w:rPr>
          <w:rFonts w:ascii="Calibri" w:eastAsia="Times New Roman" w:hAnsi="Calibri" w:cs="Calibri"/>
          <w:b/>
          <w:bCs/>
          <w:sz w:val="24"/>
          <w:szCs w:val="24"/>
          <w:lang w:eastAsia="cs-CZ"/>
        </w:rPr>
        <w:t xml:space="preserve"> </w:t>
      </w:r>
      <w:r w:rsidRPr="009A30D7">
        <w:rPr>
          <w:rFonts w:ascii="Calibri" w:eastAsia="Times New Roman" w:hAnsi="Calibri" w:cs="Calibri"/>
          <w:b/>
          <w:bCs/>
          <w:sz w:val="24"/>
          <w:szCs w:val="24"/>
          <w:lang w:eastAsia="cs-CZ"/>
        </w:rPr>
        <w:t>2020</w:t>
      </w:r>
      <w:r w:rsidRPr="009A30D7">
        <w:rPr>
          <w:rFonts w:ascii="Calibri" w:eastAsia="Times New Roman" w:hAnsi="Calibri" w:cs="Calibri"/>
          <w:b/>
          <w:bCs/>
          <w:sz w:val="24"/>
          <w:szCs w:val="24"/>
          <w:lang w:eastAsia="cs-CZ"/>
        </w:rPr>
        <w:br/>
        <w:t>Ozvěny 23. MFDF Ji.hlava v Belgii: 4. – 9. března 2020</w:t>
      </w:r>
      <w:r w:rsidRPr="009A30D7">
        <w:rPr>
          <w:rFonts w:ascii="Calibri" w:eastAsia="Times New Roman" w:hAnsi="Calibri" w:cs="Calibri"/>
          <w:b/>
          <w:bCs/>
          <w:sz w:val="24"/>
          <w:szCs w:val="24"/>
          <w:lang w:eastAsia="cs-CZ"/>
        </w:rPr>
        <w:br/>
        <w:t xml:space="preserve">Ozvěny 23. MFDF Ji.hlava ve Vídni: 9. – 10. března 2020 </w:t>
      </w:r>
    </w:p>
    <w:p w14:paraId="0710BD95" w14:textId="2845BA7F" w:rsidR="00CE4774" w:rsidRDefault="00CE4774" w:rsidP="00857ED2">
      <w:pPr>
        <w:spacing w:line="256" w:lineRule="auto"/>
        <w:ind w:right="567"/>
        <w:rPr>
          <w:rFonts w:ascii="Calibri" w:eastAsia="Times New Roman" w:hAnsi="Calibri" w:cs="Calibri"/>
          <w:b/>
          <w:bCs/>
          <w:sz w:val="24"/>
          <w:szCs w:val="24"/>
          <w:lang w:eastAsia="cs-CZ"/>
        </w:rPr>
      </w:pPr>
    </w:p>
    <w:p w14:paraId="42CB0C87" w14:textId="77777777" w:rsidR="001E2932" w:rsidRDefault="001E2932" w:rsidP="000A6A64">
      <w:pPr>
        <w:spacing w:line="256" w:lineRule="auto"/>
        <w:ind w:right="567"/>
        <w:jc w:val="both"/>
        <w:rPr>
          <w:rFonts w:ascii="Calibri" w:eastAsia="Times New Roman" w:hAnsi="Calibri" w:cs="Calibri"/>
          <w:b/>
          <w:bCs/>
          <w:sz w:val="24"/>
          <w:szCs w:val="24"/>
          <w:u w:val="single"/>
          <w:lang w:eastAsia="cs-CZ"/>
        </w:rPr>
      </w:pPr>
    </w:p>
    <w:p w14:paraId="2F088208" w14:textId="77777777" w:rsidR="001E2932" w:rsidRDefault="001E2932" w:rsidP="000A6A64">
      <w:pPr>
        <w:spacing w:line="256" w:lineRule="auto"/>
        <w:ind w:right="567"/>
        <w:jc w:val="both"/>
        <w:rPr>
          <w:rFonts w:ascii="Calibri" w:eastAsia="Times New Roman" w:hAnsi="Calibri" w:cs="Calibri"/>
          <w:b/>
          <w:bCs/>
          <w:sz w:val="24"/>
          <w:szCs w:val="24"/>
          <w:u w:val="single"/>
          <w:lang w:eastAsia="cs-CZ"/>
        </w:rPr>
      </w:pPr>
    </w:p>
    <w:p w14:paraId="349225A8" w14:textId="77777777" w:rsidR="001E2932" w:rsidRDefault="001E2932" w:rsidP="000A6A64">
      <w:pPr>
        <w:spacing w:line="256" w:lineRule="auto"/>
        <w:ind w:right="567"/>
        <w:jc w:val="both"/>
        <w:rPr>
          <w:rFonts w:ascii="Calibri" w:eastAsia="Times New Roman" w:hAnsi="Calibri" w:cs="Calibri"/>
          <w:b/>
          <w:bCs/>
          <w:sz w:val="24"/>
          <w:szCs w:val="24"/>
          <w:u w:val="single"/>
          <w:lang w:eastAsia="cs-CZ"/>
        </w:rPr>
      </w:pPr>
    </w:p>
    <w:p w14:paraId="5FD66704" w14:textId="77777777" w:rsidR="001E2932" w:rsidRDefault="001E2932" w:rsidP="000A6A64">
      <w:pPr>
        <w:spacing w:line="256" w:lineRule="auto"/>
        <w:ind w:right="567"/>
        <w:jc w:val="both"/>
        <w:rPr>
          <w:rFonts w:ascii="Calibri" w:eastAsia="Times New Roman" w:hAnsi="Calibri" w:cs="Calibri"/>
          <w:b/>
          <w:bCs/>
          <w:sz w:val="24"/>
          <w:szCs w:val="24"/>
          <w:u w:val="single"/>
          <w:lang w:eastAsia="cs-CZ"/>
        </w:rPr>
      </w:pPr>
    </w:p>
    <w:p w14:paraId="522F20BE" w14:textId="77777777" w:rsidR="001E2932" w:rsidRDefault="001E2932" w:rsidP="000A6A64">
      <w:pPr>
        <w:spacing w:line="256" w:lineRule="auto"/>
        <w:ind w:right="567"/>
        <w:jc w:val="both"/>
        <w:rPr>
          <w:rFonts w:ascii="Calibri" w:eastAsia="Times New Roman" w:hAnsi="Calibri" w:cs="Calibri"/>
          <w:b/>
          <w:bCs/>
          <w:sz w:val="24"/>
          <w:szCs w:val="24"/>
          <w:u w:val="single"/>
          <w:lang w:eastAsia="cs-CZ"/>
        </w:rPr>
      </w:pPr>
    </w:p>
    <w:p w14:paraId="4E500AB2" w14:textId="77777777" w:rsidR="001E2932" w:rsidRDefault="001E2932" w:rsidP="000A6A64">
      <w:pPr>
        <w:spacing w:line="256" w:lineRule="auto"/>
        <w:ind w:right="567"/>
        <w:jc w:val="both"/>
        <w:rPr>
          <w:rFonts w:ascii="Calibri" w:eastAsia="Times New Roman" w:hAnsi="Calibri" w:cs="Calibri"/>
          <w:b/>
          <w:bCs/>
          <w:sz w:val="24"/>
          <w:szCs w:val="24"/>
          <w:u w:val="single"/>
          <w:lang w:eastAsia="cs-CZ"/>
        </w:rPr>
      </w:pPr>
    </w:p>
    <w:p w14:paraId="626599D7" w14:textId="77777777" w:rsidR="001E2932" w:rsidRDefault="001E2932" w:rsidP="000A6A64">
      <w:pPr>
        <w:spacing w:line="256" w:lineRule="auto"/>
        <w:ind w:right="567"/>
        <w:jc w:val="both"/>
        <w:rPr>
          <w:rFonts w:ascii="Calibri" w:eastAsia="Times New Roman" w:hAnsi="Calibri" w:cs="Calibri"/>
          <w:b/>
          <w:bCs/>
          <w:sz w:val="24"/>
          <w:szCs w:val="24"/>
          <w:u w:val="single"/>
          <w:lang w:eastAsia="cs-CZ"/>
        </w:rPr>
      </w:pPr>
    </w:p>
    <w:p w14:paraId="1A70AE4E" w14:textId="77777777" w:rsidR="001E2932" w:rsidRDefault="001E2932" w:rsidP="000A6A64">
      <w:pPr>
        <w:spacing w:line="256" w:lineRule="auto"/>
        <w:ind w:right="567"/>
        <w:jc w:val="both"/>
        <w:rPr>
          <w:rFonts w:ascii="Calibri" w:eastAsia="Times New Roman" w:hAnsi="Calibri" w:cs="Calibri"/>
          <w:b/>
          <w:bCs/>
          <w:sz w:val="24"/>
          <w:szCs w:val="24"/>
          <w:u w:val="single"/>
          <w:lang w:eastAsia="cs-CZ"/>
        </w:rPr>
      </w:pPr>
    </w:p>
    <w:p w14:paraId="5AE1619B" w14:textId="77777777" w:rsidR="001E2932" w:rsidRDefault="001E2932" w:rsidP="000A6A64">
      <w:pPr>
        <w:spacing w:line="256" w:lineRule="auto"/>
        <w:ind w:right="567"/>
        <w:jc w:val="both"/>
        <w:rPr>
          <w:rFonts w:ascii="Calibri" w:eastAsia="Times New Roman" w:hAnsi="Calibri" w:cs="Calibri"/>
          <w:b/>
          <w:bCs/>
          <w:sz w:val="24"/>
          <w:szCs w:val="24"/>
          <w:u w:val="single"/>
          <w:lang w:eastAsia="cs-CZ"/>
        </w:rPr>
      </w:pPr>
    </w:p>
    <w:p w14:paraId="742D48A4" w14:textId="77777777" w:rsidR="001E2932" w:rsidRDefault="001E2932" w:rsidP="000A6A64">
      <w:pPr>
        <w:spacing w:line="256" w:lineRule="auto"/>
        <w:ind w:right="567"/>
        <w:jc w:val="both"/>
        <w:rPr>
          <w:rFonts w:ascii="Calibri" w:eastAsia="Times New Roman" w:hAnsi="Calibri" w:cs="Calibri"/>
          <w:b/>
          <w:bCs/>
          <w:sz w:val="24"/>
          <w:szCs w:val="24"/>
          <w:u w:val="single"/>
          <w:lang w:eastAsia="cs-CZ"/>
        </w:rPr>
      </w:pPr>
    </w:p>
    <w:p w14:paraId="68C8FFDE" w14:textId="77777777" w:rsidR="001E2932" w:rsidRDefault="001E2932" w:rsidP="000A6A64">
      <w:pPr>
        <w:spacing w:line="256" w:lineRule="auto"/>
        <w:ind w:right="567"/>
        <w:jc w:val="both"/>
        <w:rPr>
          <w:rFonts w:ascii="Calibri" w:eastAsia="Times New Roman" w:hAnsi="Calibri" w:cs="Calibri"/>
          <w:b/>
          <w:bCs/>
          <w:sz w:val="24"/>
          <w:szCs w:val="24"/>
          <w:u w:val="single"/>
          <w:lang w:eastAsia="cs-CZ"/>
        </w:rPr>
      </w:pPr>
    </w:p>
    <w:p w14:paraId="4183E642" w14:textId="77777777" w:rsidR="001E2932" w:rsidRDefault="001E2932" w:rsidP="000A6A64">
      <w:pPr>
        <w:spacing w:line="256" w:lineRule="auto"/>
        <w:ind w:right="567"/>
        <w:jc w:val="both"/>
        <w:rPr>
          <w:rFonts w:ascii="Calibri" w:eastAsia="Times New Roman" w:hAnsi="Calibri" w:cs="Calibri"/>
          <w:b/>
          <w:bCs/>
          <w:sz w:val="24"/>
          <w:szCs w:val="24"/>
          <w:u w:val="single"/>
          <w:lang w:eastAsia="cs-CZ"/>
        </w:rPr>
      </w:pPr>
    </w:p>
    <w:p w14:paraId="3F308A36" w14:textId="77777777" w:rsidR="001E2932" w:rsidRDefault="001E2932" w:rsidP="000A6A64">
      <w:pPr>
        <w:spacing w:line="256" w:lineRule="auto"/>
        <w:ind w:right="567"/>
        <w:jc w:val="both"/>
        <w:rPr>
          <w:rFonts w:ascii="Calibri" w:eastAsia="Times New Roman" w:hAnsi="Calibri" w:cs="Calibri"/>
          <w:b/>
          <w:bCs/>
          <w:sz w:val="24"/>
          <w:szCs w:val="24"/>
          <w:u w:val="single"/>
          <w:lang w:eastAsia="cs-CZ"/>
        </w:rPr>
      </w:pPr>
    </w:p>
    <w:p w14:paraId="57E9758D" w14:textId="77777777" w:rsidR="0021105D" w:rsidRDefault="0021105D" w:rsidP="000A6A64">
      <w:pPr>
        <w:spacing w:line="256" w:lineRule="auto"/>
        <w:ind w:right="567"/>
        <w:jc w:val="both"/>
        <w:rPr>
          <w:rFonts w:ascii="Calibri" w:eastAsia="Times New Roman" w:hAnsi="Calibri" w:cs="Calibri"/>
          <w:b/>
          <w:bCs/>
          <w:sz w:val="24"/>
          <w:szCs w:val="24"/>
          <w:u w:val="single"/>
          <w:lang w:eastAsia="cs-CZ"/>
        </w:rPr>
      </w:pPr>
    </w:p>
    <w:p w14:paraId="2FEC9140" w14:textId="10F375B7" w:rsidR="0021105D" w:rsidRPr="0021105D" w:rsidRDefault="00CE4774" w:rsidP="0021105D">
      <w:pPr>
        <w:spacing w:line="256" w:lineRule="auto"/>
        <w:ind w:right="567"/>
        <w:jc w:val="both"/>
        <w:rPr>
          <w:rFonts w:ascii="Calibri" w:eastAsia="Times New Roman" w:hAnsi="Calibri" w:cs="Calibri"/>
          <w:b/>
          <w:bCs/>
          <w:sz w:val="24"/>
          <w:szCs w:val="24"/>
          <w:u w:val="single"/>
          <w:lang w:eastAsia="cs-CZ"/>
        </w:rPr>
      </w:pPr>
      <w:r w:rsidRPr="00CE4774">
        <w:rPr>
          <w:rFonts w:ascii="Calibri" w:eastAsia="Times New Roman" w:hAnsi="Calibri" w:cs="Calibri"/>
          <w:b/>
          <w:bCs/>
          <w:sz w:val="24"/>
          <w:szCs w:val="24"/>
          <w:u w:val="single"/>
          <w:lang w:eastAsia="cs-CZ"/>
        </w:rPr>
        <w:lastRenderedPageBreak/>
        <w:t xml:space="preserve">PARTNEŘI </w:t>
      </w:r>
    </w:p>
    <w:p w14:paraId="0B1BA8E3" w14:textId="77777777" w:rsidR="00742944" w:rsidRDefault="00742944" w:rsidP="00742944">
      <w:pPr>
        <w:ind w:right="567"/>
        <w:jc w:val="both"/>
      </w:pPr>
      <w:r>
        <w:t>České centrum Brusel</w:t>
      </w:r>
    </w:p>
    <w:p w14:paraId="685CB7D7" w14:textId="77777777" w:rsidR="00742944" w:rsidRDefault="00742944" w:rsidP="00742944">
      <w:pPr>
        <w:ind w:right="567"/>
        <w:jc w:val="both"/>
      </w:pPr>
      <w:r>
        <w:t>České centrum New York</w:t>
      </w:r>
    </w:p>
    <w:p w14:paraId="186A2CAD" w14:textId="77777777" w:rsidR="00742944" w:rsidRDefault="00742944" w:rsidP="00742944">
      <w:pPr>
        <w:ind w:right="567"/>
        <w:jc w:val="both"/>
      </w:pPr>
      <w:r>
        <w:t>České centrum Vídeň</w:t>
      </w:r>
    </w:p>
    <w:p w14:paraId="6BB1B64A" w14:textId="77777777" w:rsidR="00742944" w:rsidRDefault="00742944" w:rsidP="00742944">
      <w:pPr>
        <w:ind w:right="567"/>
        <w:jc w:val="both"/>
      </w:pPr>
      <w:r>
        <w:t>Kraj Vysočina</w:t>
      </w:r>
    </w:p>
    <w:p w14:paraId="0DB0F1C0" w14:textId="77777777" w:rsidR="00742944" w:rsidRDefault="00742944" w:rsidP="00742944">
      <w:pPr>
        <w:ind w:right="567"/>
        <w:jc w:val="both"/>
      </w:pPr>
      <w:r>
        <w:t>Město Jihlava</w:t>
      </w:r>
    </w:p>
    <w:p w14:paraId="5460B4F0" w14:textId="77777777" w:rsidR="00742944" w:rsidRDefault="00742944" w:rsidP="00742944">
      <w:pPr>
        <w:ind w:right="567"/>
        <w:jc w:val="both"/>
      </w:pPr>
      <w:r>
        <w:t>Evropský parlament - Evropská lidová strana, Zelení / Evropská svobodná aliance, Obnova Evropy</w:t>
      </w:r>
    </w:p>
    <w:p w14:paraId="2B030654" w14:textId="77777777" w:rsidR="00742944" w:rsidRDefault="00742944" w:rsidP="00742944">
      <w:pPr>
        <w:ind w:right="567"/>
        <w:jc w:val="both"/>
      </w:pPr>
      <w:r>
        <w:t>Velvyslanectví ČR v Bruselu</w:t>
      </w:r>
    </w:p>
    <w:p w14:paraId="342D8196" w14:textId="77777777" w:rsidR="00742944" w:rsidRDefault="00742944" w:rsidP="00742944">
      <w:pPr>
        <w:ind w:right="567"/>
        <w:jc w:val="both"/>
      </w:pPr>
      <w:r>
        <w:t>Velvyslanectví ČR ve Vídni</w:t>
      </w:r>
    </w:p>
    <w:p w14:paraId="7C159D6E" w14:textId="77777777" w:rsidR="00742944" w:rsidRDefault="00742944" w:rsidP="00742944">
      <w:pPr>
        <w:ind w:right="567"/>
        <w:jc w:val="both"/>
      </w:pPr>
      <w:r>
        <w:t>Cinema Aventure</w:t>
      </w:r>
    </w:p>
    <w:p w14:paraId="5AADBDF3" w14:textId="77777777" w:rsidR="00742944" w:rsidRDefault="00742944" w:rsidP="00742944">
      <w:pPr>
        <w:ind w:right="567"/>
        <w:jc w:val="both"/>
      </w:pPr>
      <w:r>
        <w:t>De Cinema</w:t>
      </w:r>
    </w:p>
    <w:p w14:paraId="45B98CCE" w14:textId="77777777" w:rsidR="00742944" w:rsidRDefault="00742944" w:rsidP="00742944">
      <w:pPr>
        <w:ind w:right="567"/>
        <w:jc w:val="both"/>
      </w:pPr>
      <w:r>
        <w:t>RITCS School of Arts</w:t>
      </w:r>
    </w:p>
    <w:p w14:paraId="7A5B8829" w14:textId="77777777" w:rsidR="00742944" w:rsidRDefault="00742944" w:rsidP="00742944">
      <w:pPr>
        <w:ind w:right="567"/>
        <w:jc w:val="both"/>
      </w:pPr>
      <w:r>
        <w:t>University of Antwerp</w:t>
      </w:r>
    </w:p>
    <w:p w14:paraId="62A3EE0A" w14:textId="77777777" w:rsidR="00742944" w:rsidRDefault="00742944" w:rsidP="00742944">
      <w:pPr>
        <w:ind w:right="567"/>
        <w:jc w:val="both"/>
      </w:pPr>
      <w:r>
        <w:t>Rumunský kulturní institut v Bruselu</w:t>
      </w:r>
    </w:p>
    <w:p w14:paraId="61EB9DA8" w14:textId="1D643635" w:rsidR="00841B2C" w:rsidRDefault="00742944" w:rsidP="00742944">
      <w:pPr>
        <w:ind w:right="567"/>
        <w:jc w:val="both"/>
      </w:pPr>
      <w:bookmarkStart w:id="0" w:name="_GoBack"/>
      <w:bookmarkEnd w:id="0"/>
      <w:r>
        <w:t>Rumunský kulturní institut v New Yorku</w:t>
      </w:r>
    </w:p>
    <w:sectPr w:rsidR="00841B2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D411A" w14:textId="77777777" w:rsidR="00F871E8" w:rsidRDefault="00F871E8" w:rsidP="00493478">
      <w:pPr>
        <w:spacing w:after="0" w:line="240" w:lineRule="auto"/>
      </w:pPr>
      <w:r>
        <w:separator/>
      </w:r>
    </w:p>
  </w:endnote>
  <w:endnote w:type="continuationSeparator" w:id="0">
    <w:p w14:paraId="1DE057C4" w14:textId="77777777" w:rsidR="00F871E8" w:rsidRDefault="00F871E8" w:rsidP="0049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BD5E6" w14:textId="77777777" w:rsidR="00493478" w:rsidRDefault="00493478" w:rsidP="00493478">
    <w:pPr>
      <w:pStyle w:val="Zpat"/>
    </w:pPr>
    <w:r>
      <w:t>Zuzana Kopáčová, +420 607 985 380, zuzana@ji-hlava.cz</w:t>
    </w:r>
  </w:p>
  <w:p w14:paraId="41509C80" w14:textId="77777777" w:rsidR="00493478" w:rsidRDefault="004934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3D025" w14:textId="77777777" w:rsidR="00F871E8" w:rsidRDefault="00F871E8" w:rsidP="00493478">
      <w:pPr>
        <w:spacing w:after="0" w:line="240" w:lineRule="auto"/>
      </w:pPr>
      <w:r>
        <w:separator/>
      </w:r>
    </w:p>
  </w:footnote>
  <w:footnote w:type="continuationSeparator" w:id="0">
    <w:p w14:paraId="43C7745E" w14:textId="77777777" w:rsidR="00F871E8" w:rsidRDefault="00F871E8" w:rsidP="00493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2773" w14:textId="31CF6104" w:rsidR="00493478" w:rsidRDefault="00493478" w:rsidP="00493478">
    <w:pPr>
      <w:pStyle w:val="Zhlav"/>
    </w:pPr>
    <w:r>
      <w:t xml:space="preserve">TISKOVÁ ZPRÁVA: </w:t>
    </w:r>
    <w:r w:rsidR="0021105D">
      <w:t>20</w:t>
    </w:r>
    <w:r>
      <w:t>. února 2020, Praha</w:t>
    </w:r>
  </w:p>
  <w:p w14:paraId="30C068D1" w14:textId="77777777" w:rsidR="00493478" w:rsidRDefault="004934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163BF"/>
    <w:multiLevelType w:val="multilevel"/>
    <w:tmpl w:val="DFD2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B0091"/>
    <w:multiLevelType w:val="multilevel"/>
    <w:tmpl w:val="F31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C6"/>
    <w:rsid w:val="000904F0"/>
    <w:rsid w:val="00092A54"/>
    <w:rsid w:val="000A5D27"/>
    <w:rsid w:val="000A6A64"/>
    <w:rsid w:val="000B15C6"/>
    <w:rsid w:val="00121BAB"/>
    <w:rsid w:val="001220B4"/>
    <w:rsid w:val="001325E3"/>
    <w:rsid w:val="00134E1E"/>
    <w:rsid w:val="00183B03"/>
    <w:rsid w:val="00197901"/>
    <w:rsid w:val="001A0199"/>
    <w:rsid w:val="001B317C"/>
    <w:rsid w:val="001E2932"/>
    <w:rsid w:val="001E536B"/>
    <w:rsid w:val="001F14CD"/>
    <w:rsid w:val="0021105D"/>
    <w:rsid w:val="00244E1C"/>
    <w:rsid w:val="002E35C0"/>
    <w:rsid w:val="002E6C1E"/>
    <w:rsid w:val="0031054B"/>
    <w:rsid w:val="00342F8C"/>
    <w:rsid w:val="00367974"/>
    <w:rsid w:val="00380E9B"/>
    <w:rsid w:val="00405D8A"/>
    <w:rsid w:val="00411260"/>
    <w:rsid w:val="0044086D"/>
    <w:rsid w:val="00461A10"/>
    <w:rsid w:val="00467D72"/>
    <w:rsid w:val="00470018"/>
    <w:rsid w:val="00493478"/>
    <w:rsid w:val="004C6E67"/>
    <w:rsid w:val="0050256C"/>
    <w:rsid w:val="0052301B"/>
    <w:rsid w:val="00523AC7"/>
    <w:rsid w:val="00542029"/>
    <w:rsid w:val="005705C0"/>
    <w:rsid w:val="00582F11"/>
    <w:rsid w:val="00597C21"/>
    <w:rsid w:val="00597CFB"/>
    <w:rsid w:val="005A7131"/>
    <w:rsid w:val="005C2E9D"/>
    <w:rsid w:val="005C515C"/>
    <w:rsid w:val="005D7348"/>
    <w:rsid w:val="006428AC"/>
    <w:rsid w:val="00653A39"/>
    <w:rsid w:val="00691006"/>
    <w:rsid w:val="006B1178"/>
    <w:rsid w:val="006B718C"/>
    <w:rsid w:val="006C350F"/>
    <w:rsid w:val="006D162F"/>
    <w:rsid w:val="006F3618"/>
    <w:rsid w:val="00704062"/>
    <w:rsid w:val="00742944"/>
    <w:rsid w:val="00752566"/>
    <w:rsid w:val="007636F9"/>
    <w:rsid w:val="00791419"/>
    <w:rsid w:val="007B162B"/>
    <w:rsid w:val="007B7C23"/>
    <w:rsid w:val="00803AC3"/>
    <w:rsid w:val="00841B2C"/>
    <w:rsid w:val="00857ED2"/>
    <w:rsid w:val="008B7805"/>
    <w:rsid w:val="008C492D"/>
    <w:rsid w:val="0094302D"/>
    <w:rsid w:val="00950E9D"/>
    <w:rsid w:val="00972D69"/>
    <w:rsid w:val="00987402"/>
    <w:rsid w:val="00995422"/>
    <w:rsid w:val="009A30D7"/>
    <w:rsid w:val="009A4216"/>
    <w:rsid w:val="009B0E61"/>
    <w:rsid w:val="009F6982"/>
    <w:rsid w:val="009F7D63"/>
    <w:rsid w:val="00A06C0F"/>
    <w:rsid w:val="00A11C16"/>
    <w:rsid w:val="00A603FA"/>
    <w:rsid w:val="00A73AC0"/>
    <w:rsid w:val="00A915D3"/>
    <w:rsid w:val="00AA4245"/>
    <w:rsid w:val="00AB3558"/>
    <w:rsid w:val="00AB62C4"/>
    <w:rsid w:val="00AB7C63"/>
    <w:rsid w:val="00B55A12"/>
    <w:rsid w:val="00B65915"/>
    <w:rsid w:val="00B70A06"/>
    <w:rsid w:val="00B77F61"/>
    <w:rsid w:val="00B8359B"/>
    <w:rsid w:val="00BC291A"/>
    <w:rsid w:val="00BC41DB"/>
    <w:rsid w:val="00C73E14"/>
    <w:rsid w:val="00CC2FF4"/>
    <w:rsid w:val="00CE4774"/>
    <w:rsid w:val="00D41BD4"/>
    <w:rsid w:val="00D50423"/>
    <w:rsid w:val="00D5731B"/>
    <w:rsid w:val="00D657AD"/>
    <w:rsid w:val="00D92DCB"/>
    <w:rsid w:val="00E23A18"/>
    <w:rsid w:val="00E5198C"/>
    <w:rsid w:val="00E93A27"/>
    <w:rsid w:val="00EB768D"/>
    <w:rsid w:val="00F05DA1"/>
    <w:rsid w:val="00F06DD9"/>
    <w:rsid w:val="00F218C1"/>
    <w:rsid w:val="00F566C4"/>
    <w:rsid w:val="00F83789"/>
    <w:rsid w:val="00F871E8"/>
    <w:rsid w:val="00F97E33"/>
    <w:rsid w:val="00FD5CE8"/>
    <w:rsid w:val="00FE3020"/>
    <w:rsid w:val="00FF72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5343"/>
  <w15:chartTrackingRefBased/>
  <w15:docId w15:val="{70531B2C-FE59-4DD5-BC6B-58ED2F34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A30D7"/>
    <w:rPr>
      <w:b/>
      <w:bCs/>
    </w:rPr>
  </w:style>
  <w:style w:type="character" w:styleId="Hypertextovodkaz">
    <w:name w:val="Hyperlink"/>
    <w:basedOn w:val="Standardnpsmoodstavce"/>
    <w:uiPriority w:val="99"/>
    <w:unhideWhenUsed/>
    <w:rsid w:val="009A30D7"/>
    <w:rPr>
      <w:color w:val="0000FF"/>
      <w:u w:val="single"/>
    </w:rPr>
  </w:style>
  <w:style w:type="paragraph" w:styleId="Zhlav">
    <w:name w:val="header"/>
    <w:basedOn w:val="Normln"/>
    <w:link w:val="ZhlavChar"/>
    <w:uiPriority w:val="99"/>
    <w:unhideWhenUsed/>
    <w:rsid w:val="004934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478"/>
  </w:style>
  <w:style w:type="paragraph" w:styleId="Zpat">
    <w:name w:val="footer"/>
    <w:basedOn w:val="Normln"/>
    <w:link w:val="ZpatChar"/>
    <w:uiPriority w:val="99"/>
    <w:unhideWhenUsed/>
    <w:rsid w:val="004934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478"/>
  </w:style>
  <w:style w:type="paragraph" w:styleId="Textkomente">
    <w:name w:val="annotation text"/>
    <w:basedOn w:val="Normln"/>
    <w:link w:val="TextkomenteChar"/>
    <w:uiPriority w:val="99"/>
    <w:semiHidden/>
    <w:unhideWhenUsed/>
    <w:rsid w:val="00F218C1"/>
    <w:pPr>
      <w:spacing w:line="240" w:lineRule="auto"/>
    </w:pPr>
    <w:rPr>
      <w:sz w:val="20"/>
      <w:szCs w:val="20"/>
    </w:rPr>
  </w:style>
  <w:style w:type="character" w:customStyle="1" w:styleId="TextkomenteChar">
    <w:name w:val="Text komentáře Char"/>
    <w:basedOn w:val="Standardnpsmoodstavce"/>
    <w:link w:val="Textkomente"/>
    <w:uiPriority w:val="99"/>
    <w:semiHidden/>
    <w:rsid w:val="00F218C1"/>
    <w:rPr>
      <w:sz w:val="20"/>
      <w:szCs w:val="20"/>
    </w:rPr>
  </w:style>
  <w:style w:type="character" w:styleId="Odkaznakoment">
    <w:name w:val="annotation reference"/>
    <w:basedOn w:val="Standardnpsmoodstavce"/>
    <w:uiPriority w:val="99"/>
    <w:semiHidden/>
    <w:unhideWhenUsed/>
    <w:rsid w:val="00F218C1"/>
    <w:rPr>
      <w:sz w:val="16"/>
      <w:szCs w:val="16"/>
    </w:rPr>
  </w:style>
  <w:style w:type="paragraph" w:styleId="Textbubliny">
    <w:name w:val="Balloon Text"/>
    <w:basedOn w:val="Normln"/>
    <w:link w:val="TextbublinyChar"/>
    <w:uiPriority w:val="99"/>
    <w:semiHidden/>
    <w:unhideWhenUsed/>
    <w:rsid w:val="00F218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1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96752">
      <w:bodyDiv w:val="1"/>
      <w:marLeft w:val="0"/>
      <w:marRight w:val="0"/>
      <w:marTop w:val="0"/>
      <w:marBottom w:val="0"/>
      <w:divBdr>
        <w:top w:val="none" w:sz="0" w:space="0" w:color="auto"/>
        <w:left w:val="none" w:sz="0" w:space="0" w:color="auto"/>
        <w:bottom w:val="none" w:sz="0" w:space="0" w:color="auto"/>
        <w:right w:val="none" w:sz="0" w:space="0" w:color="auto"/>
      </w:divBdr>
    </w:div>
    <w:div w:id="648173218">
      <w:bodyDiv w:val="1"/>
      <w:marLeft w:val="0"/>
      <w:marRight w:val="0"/>
      <w:marTop w:val="0"/>
      <w:marBottom w:val="0"/>
      <w:divBdr>
        <w:top w:val="none" w:sz="0" w:space="0" w:color="auto"/>
        <w:left w:val="none" w:sz="0" w:space="0" w:color="auto"/>
        <w:bottom w:val="none" w:sz="0" w:space="0" w:color="auto"/>
        <w:right w:val="none" w:sz="0" w:space="0" w:color="auto"/>
      </w:divBdr>
      <w:divsChild>
        <w:div w:id="1640381055">
          <w:marLeft w:val="0"/>
          <w:marRight w:val="0"/>
          <w:marTop w:val="0"/>
          <w:marBottom w:val="0"/>
          <w:divBdr>
            <w:top w:val="none" w:sz="0" w:space="0" w:color="auto"/>
            <w:left w:val="none" w:sz="0" w:space="0" w:color="auto"/>
            <w:bottom w:val="none" w:sz="0" w:space="0" w:color="auto"/>
            <w:right w:val="none" w:sz="0" w:space="0" w:color="auto"/>
          </w:divBdr>
        </w:div>
        <w:div w:id="723337378">
          <w:marLeft w:val="0"/>
          <w:marRight w:val="0"/>
          <w:marTop w:val="0"/>
          <w:marBottom w:val="0"/>
          <w:divBdr>
            <w:top w:val="none" w:sz="0" w:space="0" w:color="auto"/>
            <w:left w:val="none" w:sz="0" w:space="0" w:color="auto"/>
            <w:bottom w:val="none" w:sz="0" w:space="0" w:color="auto"/>
            <w:right w:val="none" w:sz="0" w:space="0" w:color="auto"/>
          </w:divBdr>
        </w:div>
        <w:div w:id="654383981">
          <w:marLeft w:val="0"/>
          <w:marRight w:val="0"/>
          <w:marTop w:val="0"/>
          <w:marBottom w:val="0"/>
          <w:divBdr>
            <w:top w:val="none" w:sz="0" w:space="0" w:color="auto"/>
            <w:left w:val="none" w:sz="0" w:space="0" w:color="auto"/>
            <w:bottom w:val="none" w:sz="0" w:space="0" w:color="auto"/>
            <w:right w:val="none" w:sz="0" w:space="0" w:color="auto"/>
          </w:divBdr>
        </w:div>
      </w:divsChild>
    </w:div>
    <w:div w:id="706878985">
      <w:bodyDiv w:val="1"/>
      <w:marLeft w:val="0"/>
      <w:marRight w:val="0"/>
      <w:marTop w:val="0"/>
      <w:marBottom w:val="0"/>
      <w:divBdr>
        <w:top w:val="none" w:sz="0" w:space="0" w:color="auto"/>
        <w:left w:val="none" w:sz="0" w:space="0" w:color="auto"/>
        <w:bottom w:val="none" w:sz="0" w:space="0" w:color="auto"/>
        <w:right w:val="none" w:sz="0" w:space="0" w:color="auto"/>
      </w:divBdr>
      <w:divsChild>
        <w:div w:id="1059212478">
          <w:marLeft w:val="0"/>
          <w:marRight w:val="0"/>
          <w:marTop w:val="0"/>
          <w:marBottom w:val="0"/>
          <w:divBdr>
            <w:top w:val="none" w:sz="0" w:space="0" w:color="auto"/>
            <w:left w:val="none" w:sz="0" w:space="0" w:color="auto"/>
            <w:bottom w:val="none" w:sz="0" w:space="0" w:color="auto"/>
            <w:right w:val="none" w:sz="0" w:space="0" w:color="auto"/>
          </w:divBdr>
          <w:divsChild>
            <w:div w:id="670067761">
              <w:marLeft w:val="0"/>
              <w:marRight w:val="0"/>
              <w:marTop w:val="0"/>
              <w:marBottom w:val="0"/>
              <w:divBdr>
                <w:top w:val="none" w:sz="0" w:space="0" w:color="auto"/>
                <w:left w:val="none" w:sz="0" w:space="0" w:color="auto"/>
                <w:bottom w:val="none" w:sz="0" w:space="0" w:color="auto"/>
                <w:right w:val="none" w:sz="0" w:space="0" w:color="auto"/>
              </w:divBdr>
              <w:divsChild>
                <w:div w:id="1691102639">
                  <w:marLeft w:val="0"/>
                  <w:marRight w:val="0"/>
                  <w:marTop w:val="0"/>
                  <w:marBottom w:val="0"/>
                  <w:divBdr>
                    <w:top w:val="none" w:sz="0" w:space="0" w:color="auto"/>
                    <w:left w:val="none" w:sz="0" w:space="0" w:color="auto"/>
                    <w:bottom w:val="none" w:sz="0" w:space="0" w:color="auto"/>
                    <w:right w:val="none" w:sz="0" w:space="0" w:color="auto"/>
                  </w:divBdr>
                  <w:divsChild>
                    <w:div w:id="1250193839">
                      <w:marLeft w:val="0"/>
                      <w:marRight w:val="0"/>
                      <w:marTop w:val="0"/>
                      <w:marBottom w:val="0"/>
                      <w:divBdr>
                        <w:top w:val="none" w:sz="0" w:space="0" w:color="auto"/>
                        <w:left w:val="none" w:sz="0" w:space="0" w:color="auto"/>
                        <w:bottom w:val="none" w:sz="0" w:space="0" w:color="auto"/>
                        <w:right w:val="none" w:sz="0" w:space="0" w:color="auto"/>
                      </w:divBdr>
                      <w:divsChild>
                        <w:div w:id="456795194">
                          <w:marLeft w:val="0"/>
                          <w:marRight w:val="0"/>
                          <w:marTop w:val="0"/>
                          <w:marBottom w:val="0"/>
                          <w:divBdr>
                            <w:top w:val="none" w:sz="0" w:space="0" w:color="auto"/>
                            <w:left w:val="none" w:sz="0" w:space="0" w:color="auto"/>
                            <w:bottom w:val="none" w:sz="0" w:space="0" w:color="auto"/>
                            <w:right w:val="none" w:sz="0" w:space="0" w:color="auto"/>
                          </w:divBdr>
                          <w:divsChild>
                            <w:div w:id="979574990">
                              <w:marLeft w:val="0"/>
                              <w:marRight w:val="0"/>
                              <w:marTop w:val="0"/>
                              <w:marBottom w:val="0"/>
                              <w:divBdr>
                                <w:top w:val="none" w:sz="0" w:space="0" w:color="auto"/>
                                <w:left w:val="none" w:sz="0" w:space="0" w:color="auto"/>
                                <w:bottom w:val="none" w:sz="0" w:space="0" w:color="auto"/>
                                <w:right w:val="none" w:sz="0" w:space="0" w:color="auto"/>
                              </w:divBdr>
                              <w:divsChild>
                                <w:div w:id="787822551">
                                  <w:marLeft w:val="0"/>
                                  <w:marRight w:val="0"/>
                                  <w:marTop w:val="0"/>
                                  <w:marBottom w:val="0"/>
                                  <w:divBdr>
                                    <w:top w:val="none" w:sz="0" w:space="0" w:color="auto"/>
                                    <w:left w:val="none" w:sz="0" w:space="0" w:color="auto"/>
                                    <w:bottom w:val="none" w:sz="0" w:space="0" w:color="auto"/>
                                    <w:right w:val="none" w:sz="0" w:space="0" w:color="auto"/>
                                  </w:divBdr>
                                  <w:divsChild>
                                    <w:div w:id="561646153">
                                      <w:marLeft w:val="0"/>
                                      <w:marRight w:val="0"/>
                                      <w:marTop w:val="0"/>
                                      <w:marBottom w:val="0"/>
                                      <w:divBdr>
                                        <w:top w:val="none" w:sz="0" w:space="0" w:color="auto"/>
                                        <w:left w:val="none" w:sz="0" w:space="0" w:color="auto"/>
                                        <w:bottom w:val="none" w:sz="0" w:space="0" w:color="auto"/>
                                        <w:right w:val="none" w:sz="0" w:space="0" w:color="auto"/>
                                      </w:divBdr>
                                      <w:divsChild>
                                        <w:div w:id="2076777021">
                                          <w:marLeft w:val="0"/>
                                          <w:marRight w:val="0"/>
                                          <w:marTop w:val="0"/>
                                          <w:marBottom w:val="0"/>
                                          <w:divBdr>
                                            <w:top w:val="none" w:sz="0" w:space="0" w:color="auto"/>
                                            <w:left w:val="none" w:sz="0" w:space="0" w:color="auto"/>
                                            <w:bottom w:val="none" w:sz="0" w:space="0" w:color="auto"/>
                                            <w:right w:val="none" w:sz="0" w:space="0" w:color="auto"/>
                                          </w:divBdr>
                                          <w:divsChild>
                                            <w:div w:id="1332485058">
                                              <w:marLeft w:val="0"/>
                                              <w:marRight w:val="0"/>
                                              <w:marTop w:val="0"/>
                                              <w:marBottom w:val="0"/>
                                              <w:divBdr>
                                                <w:top w:val="none" w:sz="0" w:space="0" w:color="auto"/>
                                                <w:left w:val="none" w:sz="0" w:space="0" w:color="auto"/>
                                                <w:bottom w:val="none" w:sz="0" w:space="0" w:color="auto"/>
                                                <w:right w:val="none" w:sz="0" w:space="0" w:color="auto"/>
                                              </w:divBdr>
                                              <w:divsChild>
                                                <w:div w:id="603073658">
                                                  <w:marLeft w:val="0"/>
                                                  <w:marRight w:val="0"/>
                                                  <w:marTop w:val="0"/>
                                                  <w:marBottom w:val="0"/>
                                                  <w:divBdr>
                                                    <w:top w:val="none" w:sz="0" w:space="0" w:color="auto"/>
                                                    <w:left w:val="none" w:sz="0" w:space="0" w:color="auto"/>
                                                    <w:bottom w:val="none" w:sz="0" w:space="0" w:color="auto"/>
                                                    <w:right w:val="none" w:sz="0" w:space="0" w:color="auto"/>
                                                  </w:divBdr>
                                                  <w:divsChild>
                                                    <w:div w:id="734009146">
                                                      <w:marLeft w:val="0"/>
                                                      <w:marRight w:val="0"/>
                                                      <w:marTop w:val="0"/>
                                                      <w:marBottom w:val="0"/>
                                                      <w:divBdr>
                                                        <w:top w:val="none" w:sz="0" w:space="0" w:color="auto"/>
                                                        <w:left w:val="none" w:sz="0" w:space="0" w:color="auto"/>
                                                        <w:bottom w:val="none" w:sz="0" w:space="0" w:color="auto"/>
                                                        <w:right w:val="none" w:sz="0" w:space="0" w:color="auto"/>
                                                      </w:divBdr>
                                                      <w:divsChild>
                                                        <w:div w:id="1137987420">
                                                          <w:marLeft w:val="0"/>
                                                          <w:marRight w:val="0"/>
                                                          <w:marTop w:val="0"/>
                                                          <w:marBottom w:val="0"/>
                                                          <w:divBdr>
                                                            <w:top w:val="none" w:sz="0" w:space="0" w:color="auto"/>
                                                            <w:left w:val="none" w:sz="0" w:space="0" w:color="auto"/>
                                                            <w:bottom w:val="none" w:sz="0" w:space="0" w:color="auto"/>
                                                            <w:right w:val="none" w:sz="0" w:space="0" w:color="auto"/>
                                                          </w:divBdr>
                                                          <w:divsChild>
                                                            <w:div w:id="1060902738">
                                                              <w:marLeft w:val="0"/>
                                                              <w:marRight w:val="0"/>
                                                              <w:marTop w:val="0"/>
                                                              <w:marBottom w:val="0"/>
                                                              <w:divBdr>
                                                                <w:top w:val="none" w:sz="0" w:space="0" w:color="auto"/>
                                                                <w:left w:val="none" w:sz="0" w:space="0" w:color="auto"/>
                                                                <w:bottom w:val="none" w:sz="0" w:space="0" w:color="auto"/>
                                                                <w:right w:val="none" w:sz="0" w:space="0" w:color="auto"/>
                                                              </w:divBdr>
                                                              <w:divsChild>
                                                                <w:div w:id="919489309">
                                                                  <w:marLeft w:val="0"/>
                                                                  <w:marRight w:val="0"/>
                                                                  <w:marTop w:val="0"/>
                                                                  <w:marBottom w:val="0"/>
                                                                  <w:divBdr>
                                                                    <w:top w:val="none" w:sz="0" w:space="0" w:color="auto"/>
                                                                    <w:left w:val="none" w:sz="0" w:space="0" w:color="auto"/>
                                                                    <w:bottom w:val="none" w:sz="0" w:space="0" w:color="auto"/>
                                                                    <w:right w:val="none" w:sz="0" w:space="0" w:color="auto"/>
                                                                  </w:divBdr>
                                                                  <w:divsChild>
                                                                    <w:div w:id="672538414">
                                                                      <w:marLeft w:val="0"/>
                                                                      <w:marRight w:val="0"/>
                                                                      <w:marTop w:val="0"/>
                                                                      <w:marBottom w:val="0"/>
                                                                      <w:divBdr>
                                                                        <w:top w:val="none" w:sz="0" w:space="0" w:color="auto"/>
                                                                        <w:left w:val="none" w:sz="0" w:space="0" w:color="auto"/>
                                                                        <w:bottom w:val="none" w:sz="0" w:space="0" w:color="auto"/>
                                                                        <w:right w:val="none" w:sz="0" w:space="0" w:color="auto"/>
                                                                      </w:divBdr>
                                                                      <w:divsChild>
                                                                        <w:div w:id="1177160048">
                                                                          <w:marLeft w:val="0"/>
                                                                          <w:marRight w:val="0"/>
                                                                          <w:marTop w:val="0"/>
                                                                          <w:marBottom w:val="0"/>
                                                                          <w:divBdr>
                                                                            <w:top w:val="none" w:sz="0" w:space="0" w:color="auto"/>
                                                                            <w:left w:val="none" w:sz="0" w:space="0" w:color="auto"/>
                                                                            <w:bottom w:val="none" w:sz="0" w:space="0" w:color="auto"/>
                                                                            <w:right w:val="none" w:sz="0" w:space="0" w:color="auto"/>
                                                                          </w:divBdr>
                                                                          <w:divsChild>
                                                                            <w:div w:id="349574834">
                                                                              <w:marLeft w:val="0"/>
                                                                              <w:marRight w:val="0"/>
                                                                              <w:marTop w:val="0"/>
                                                                              <w:marBottom w:val="0"/>
                                                                              <w:divBdr>
                                                                                <w:top w:val="none" w:sz="0" w:space="0" w:color="auto"/>
                                                                                <w:left w:val="none" w:sz="0" w:space="0" w:color="auto"/>
                                                                                <w:bottom w:val="none" w:sz="0" w:space="0" w:color="auto"/>
                                                                                <w:right w:val="none" w:sz="0" w:space="0" w:color="auto"/>
                                                                              </w:divBdr>
                                                                              <w:divsChild>
                                                                                <w:div w:id="844170194">
                                                                                  <w:marLeft w:val="0"/>
                                                                                  <w:marRight w:val="0"/>
                                                                                  <w:marTop w:val="0"/>
                                                                                  <w:marBottom w:val="0"/>
                                                                                  <w:divBdr>
                                                                                    <w:top w:val="none" w:sz="0" w:space="0" w:color="auto"/>
                                                                                    <w:left w:val="none" w:sz="0" w:space="0" w:color="auto"/>
                                                                                    <w:bottom w:val="none" w:sz="0" w:space="0" w:color="auto"/>
                                                                                    <w:right w:val="none" w:sz="0" w:space="0" w:color="auto"/>
                                                                                  </w:divBdr>
                                                                                  <w:divsChild>
                                                                                    <w:div w:id="1339577731">
                                                                                      <w:marLeft w:val="0"/>
                                                                                      <w:marRight w:val="0"/>
                                                                                      <w:marTop w:val="0"/>
                                                                                      <w:marBottom w:val="0"/>
                                                                                      <w:divBdr>
                                                                                        <w:top w:val="none" w:sz="0" w:space="0" w:color="auto"/>
                                                                                        <w:left w:val="none" w:sz="0" w:space="0" w:color="auto"/>
                                                                                        <w:bottom w:val="none" w:sz="0" w:space="0" w:color="auto"/>
                                                                                        <w:right w:val="none" w:sz="0" w:space="0" w:color="auto"/>
                                                                                      </w:divBdr>
                                                                                      <w:divsChild>
                                                                                        <w:div w:id="1885555836">
                                                                                          <w:marLeft w:val="0"/>
                                                                                          <w:marRight w:val="0"/>
                                                                                          <w:marTop w:val="0"/>
                                                                                          <w:marBottom w:val="0"/>
                                                                                          <w:divBdr>
                                                                                            <w:top w:val="none" w:sz="0" w:space="0" w:color="auto"/>
                                                                                            <w:left w:val="none" w:sz="0" w:space="0" w:color="auto"/>
                                                                                            <w:bottom w:val="none" w:sz="0" w:space="0" w:color="auto"/>
                                                                                            <w:right w:val="none" w:sz="0" w:space="0" w:color="auto"/>
                                                                                          </w:divBdr>
                                                                                          <w:divsChild>
                                                                                            <w:div w:id="463697497">
                                                                                              <w:marLeft w:val="0"/>
                                                                                              <w:marRight w:val="0"/>
                                                                                              <w:marTop w:val="0"/>
                                                                                              <w:marBottom w:val="0"/>
                                                                                              <w:divBdr>
                                                                                                <w:top w:val="none" w:sz="0" w:space="0" w:color="auto"/>
                                                                                                <w:left w:val="none" w:sz="0" w:space="0" w:color="auto"/>
                                                                                                <w:bottom w:val="none" w:sz="0" w:space="0" w:color="auto"/>
                                                                                                <w:right w:val="none" w:sz="0" w:space="0" w:color="auto"/>
                                                                                              </w:divBdr>
                                                                                              <w:divsChild>
                                                                                                <w:div w:id="439955090">
                                                                                                  <w:marLeft w:val="0"/>
                                                                                                  <w:marRight w:val="0"/>
                                                                                                  <w:marTop w:val="0"/>
                                                                                                  <w:marBottom w:val="0"/>
                                                                                                  <w:divBdr>
                                                                                                    <w:top w:val="none" w:sz="0" w:space="0" w:color="auto"/>
                                                                                                    <w:left w:val="none" w:sz="0" w:space="0" w:color="auto"/>
                                                                                                    <w:bottom w:val="none" w:sz="0" w:space="0" w:color="auto"/>
                                                                                                    <w:right w:val="none" w:sz="0" w:space="0" w:color="auto"/>
                                                                                                  </w:divBdr>
                                                                                                  <w:divsChild>
                                                                                                    <w:div w:id="255138578">
                                                                                                      <w:marLeft w:val="0"/>
                                                                                                      <w:marRight w:val="0"/>
                                                                                                      <w:marTop w:val="0"/>
                                                                                                      <w:marBottom w:val="0"/>
                                                                                                      <w:divBdr>
                                                                                                        <w:top w:val="none" w:sz="0" w:space="0" w:color="auto"/>
                                                                                                        <w:left w:val="none" w:sz="0" w:space="0" w:color="auto"/>
                                                                                                        <w:bottom w:val="none" w:sz="0" w:space="0" w:color="auto"/>
                                                                                                        <w:right w:val="none" w:sz="0" w:space="0" w:color="auto"/>
                                                                                                      </w:divBdr>
                                                                                                      <w:divsChild>
                                                                                                        <w:div w:id="1530988281">
                                                                                                          <w:marLeft w:val="0"/>
                                                                                                          <w:marRight w:val="0"/>
                                                                                                          <w:marTop w:val="0"/>
                                                                                                          <w:marBottom w:val="0"/>
                                                                                                          <w:divBdr>
                                                                                                            <w:top w:val="none" w:sz="0" w:space="0" w:color="auto"/>
                                                                                                            <w:left w:val="none" w:sz="0" w:space="0" w:color="auto"/>
                                                                                                            <w:bottom w:val="none" w:sz="0" w:space="0" w:color="auto"/>
                                                                                                            <w:right w:val="none" w:sz="0" w:space="0" w:color="auto"/>
                                                                                                          </w:divBdr>
                                                                                                          <w:divsChild>
                                                                                                            <w:div w:id="20279093">
                                                                                                              <w:marLeft w:val="0"/>
                                                                                                              <w:marRight w:val="0"/>
                                                                                                              <w:marTop w:val="0"/>
                                                                                                              <w:marBottom w:val="0"/>
                                                                                                              <w:divBdr>
                                                                                                                <w:top w:val="none" w:sz="0" w:space="0" w:color="auto"/>
                                                                                                                <w:left w:val="none" w:sz="0" w:space="0" w:color="auto"/>
                                                                                                                <w:bottom w:val="none" w:sz="0" w:space="0" w:color="auto"/>
                                                                                                                <w:right w:val="none" w:sz="0" w:space="0" w:color="auto"/>
                                                                                                              </w:divBdr>
                                                                                                              <w:divsChild>
                                                                                                                <w:div w:id="499809375">
                                                                                                                  <w:marLeft w:val="0"/>
                                                                                                                  <w:marRight w:val="0"/>
                                                                                                                  <w:marTop w:val="0"/>
                                                                                                                  <w:marBottom w:val="0"/>
                                                                                                                  <w:divBdr>
                                                                                                                    <w:top w:val="none" w:sz="0" w:space="0" w:color="auto"/>
                                                                                                                    <w:left w:val="none" w:sz="0" w:space="0" w:color="auto"/>
                                                                                                                    <w:bottom w:val="none" w:sz="0" w:space="0" w:color="auto"/>
                                                                                                                    <w:right w:val="none" w:sz="0" w:space="0" w:color="auto"/>
                                                                                                                  </w:divBdr>
                                                                                                                  <w:divsChild>
                                                                                                                    <w:div w:id="499778925">
                                                                                                                      <w:marLeft w:val="0"/>
                                                                                                                      <w:marRight w:val="0"/>
                                                                                                                      <w:marTop w:val="0"/>
                                                                                                                      <w:marBottom w:val="0"/>
                                                                                                                      <w:divBdr>
                                                                                                                        <w:top w:val="none" w:sz="0" w:space="0" w:color="auto"/>
                                                                                                                        <w:left w:val="none" w:sz="0" w:space="0" w:color="auto"/>
                                                                                                                        <w:bottom w:val="none" w:sz="0" w:space="0" w:color="auto"/>
                                                                                                                        <w:right w:val="none" w:sz="0" w:space="0" w:color="auto"/>
                                                                                                                      </w:divBdr>
                                                                                                                      <w:divsChild>
                                                                                                                        <w:div w:id="952060267">
                                                                                                                          <w:marLeft w:val="0"/>
                                                                                                                          <w:marRight w:val="0"/>
                                                                                                                          <w:marTop w:val="0"/>
                                                                                                                          <w:marBottom w:val="0"/>
                                                                                                                          <w:divBdr>
                                                                                                                            <w:top w:val="none" w:sz="0" w:space="0" w:color="auto"/>
                                                                                                                            <w:left w:val="none" w:sz="0" w:space="0" w:color="auto"/>
                                                                                                                            <w:bottom w:val="none" w:sz="0" w:space="0" w:color="auto"/>
                                                                                                                            <w:right w:val="none" w:sz="0" w:space="0" w:color="auto"/>
                                                                                                                          </w:divBdr>
                                                                                                                          <w:divsChild>
                                                                                                                            <w:div w:id="1690519065">
                                                                                                                              <w:marLeft w:val="0"/>
                                                                                                                              <w:marRight w:val="0"/>
                                                                                                                              <w:marTop w:val="0"/>
                                                                                                                              <w:marBottom w:val="0"/>
                                                                                                                              <w:divBdr>
                                                                                                                                <w:top w:val="none" w:sz="0" w:space="0" w:color="auto"/>
                                                                                                                                <w:left w:val="none" w:sz="0" w:space="0" w:color="auto"/>
                                                                                                                                <w:bottom w:val="none" w:sz="0" w:space="0" w:color="auto"/>
                                                                                                                                <w:right w:val="none" w:sz="0" w:space="0" w:color="auto"/>
                                                                                                                              </w:divBdr>
                                                                                                                              <w:divsChild>
                                                                                                                                <w:div w:id="1144204297">
                                                                                                                                  <w:marLeft w:val="0"/>
                                                                                                                                  <w:marRight w:val="0"/>
                                                                                                                                  <w:marTop w:val="0"/>
                                                                                                                                  <w:marBottom w:val="0"/>
                                                                                                                                  <w:divBdr>
                                                                                                                                    <w:top w:val="none" w:sz="0" w:space="0" w:color="auto"/>
                                                                                                                                    <w:left w:val="none" w:sz="0" w:space="0" w:color="auto"/>
                                                                                                                                    <w:bottom w:val="none" w:sz="0" w:space="0" w:color="auto"/>
                                                                                                                                    <w:right w:val="none" w:sz="0" w:space="0" w:color="auto"/>
                                                                                                                                  </w:divBdr>
                                                                                                                                  <w:divsChild>
                                                                                                                                    <w:div w:id="14693353">
                                                                                                                                      <w:marLeft w:val="0"/>
                                                                                                                                      <w:marRight w:val="0"/>
                                                                                                                                      <w:marTop w:val="0"/>
                                                                                                                                      <w:marBottom w:val="0"/>
                                                                                                                                      <w:divBdr>
                                                                                                                                        <w:top w:val="none" w:sz="0" w:space="0" w:color="auto"/>
                                                                                                                                        <w:left w:val="none" w:sz="0" w:space="0" w:color="auto"/>
                                                                                                                                        <w:bottom w:val="none" w:sz="0" w:space="0" w:color="auto"/>
                                                                                                                                        <w:right w:val="none" w:sz="0" w:space="0" w:color="auto"/>
                                                                                                                                      </w:divBdr>
                                                                                                                                    </w:div>
                                                                                                                                    <w:div w:id="257296582">
                                                                                                                                      <w:marLeft w:val="0"/>
                                                                                                                                      <w:marRight w:val="0"/>
                                                                                                                                      <w:marTop w:val="0"/>
                                                                                                                                      <w:marBottom w:val="0"/>
                                                                                                                                      <w:divBdr>
                                                                                                                                        <w:top w:val="none" w:sz="0" w:space="0" w:color="auto"/>
                                                                                                                                        <w:left w:val="none" w:sz="0" w:space="0" w:color="auto"/>
                                                                                                                                        <w:bottom w:val="none" w:sz="0" w:space="0" w:color="auto"/>
                                                                                                                                        <w:right w:val="none" w:sz="0" w:space="0" w:color="auto"/>
                                                                                                                                      </w:divBdr>
                                                                                                                                    </w:div>
                                                                                                                                    <w:div w:id="195237853">
                                                                                                                                      <w:marLeft w:val="0"/>
                                                                                                                                      <w:marRight w:val="0"/>
                                                                                                                                      <w:marTop w:val="0"/>
                                                                                                                                      <w:marBottom w:val="0"/>
                                                                                                                                      <w:divBdr>
                                                                                                                                        <w:top w:val="none" w:sz="0" w:space="0" w:color="auto"/>
                                                                                                                                        <w:left w:val="none" w:sz="0" w:space="0" w:color="auto"/>
                                                                                                                                        <w:bottom w:val="none" w:sz="0" w:space="0" w:color="auto"/>
                                                                                                                                        <w:right w:val="none" w:sz="0" w:space="0" w:color="auto"/>
                                                                                                                                      </w:divBdr>
                                                                                                                                    </w:div>
                                                                                                                                    <w:div w:id="170147606">
                                                                                                                                      <w:marLeft w:val="0"/>
                                                                                                                                      <w:marRight w:val="0"/>
                                                                                                                                      <w:marTop w:val="0"/>
                                                                                                                                      <w:marBottom w:val="0"/>
                                                                                                                                      <w:divBdr>
                                                                                                                                        <w:top w:val="none" w:sz="0" w:space="0" w:color="auto"/>
                                                                                                                                        <w:left w:val="none" w:sz="0" w:space="0" w:color="auto"/>
                                                                                                                                        <w:bottom w:val="none" w:sz="0" w:space="0" w:color="auto"/>
                                                                                                                                        <w:right w:val="none" w:sz="0" w:space="0" w:color="auto"/>
                                                                                                                                      </w:divBdr>
                                                                                                                                    </w:div>
                                                                                                                                    <w:div w:id="1544832761">
                                                                                                                                      <w:marLeft w:val="0"/>
                                                                                                                                      <w:marRight w:val="0"/>
                                                                                                                                      <w:marTop w:val="0"/>
                                                                                                                                      <w:marBottom w:val="0"/>
                                                                                                                                      <w:divBdr>
                                                                                                                                        <w:top w:val="none" w:sz="0" w:space="0" w:color="auto"/>
                                                                                                                                        <w:left w:val="none" w:sz="0" w:space="0" w:color="auto"/>
                                                                                                                                        <w:bottom w:val="none" w:sz="0" w:space="0" w:color="auto"/>
                                                                                                                                        <w:right w:val="none" w:sz="0" w:space="0" w:color="auto"/>
                                                                                                                                      </w:divBdr>
                                                                                                                                    </w:div>
                                                                                                                                    <w:div w:id="1724408713">
                                                                                                                                      <w:marLeft w:val="0"/>
                                                                                                                                      <w:marRight w:val="0"/>
                                                                                                                                      <w:marTop w:val="0"/>
                                                                                                                                      <w:marBottom w:val="0"/>
                                                                                                                                      <w:divBdr>
                                                                                                                                        <w:top w:val="none" w:sz="0" w:space="0" w:color="auto"/>
                                                                                                                                        <w:left w:val="none" w:sz="0" w:space="0" w:color="auto"/>
                                                                                                                                        <w:bottom w:val="none" w:sz="0" w:space="0" w:color="auto"/>
                                                                                                                                        <w:right w:val="none" w:sz="0" w:space="0" w:color="auto"/>
                                                                                                                                      </w:divBdr>
                                                                                                                                    </w:div>
                                                                                                                                    <w:div w:id="574169542">
                                                                                                                                      <w:marLeft w:val="0"/>
                                                                                                                                      <w:marRight w:val="0"/>
                                                                                                                                      <w:marTop w:val="0"/>
                                                                                                                                      <w:marBottom w:val="0"/>
                                                                                                                                      <w:divBdr>
                                                                                                                                        <w:top w:val="none" w:sz="0" w:space="0" w:color="auto"/>
                                                                                                                                        <w:left w:val="none" w:sz="0" w:space="0" w:color="auto"/>
                                                                                                                                        <w:bottom w:val="none" w:sz="0" w:space="0" w:color="auto"/>
                                                                                                                                        <w:right w:val="none" w:sz="0" w:space="0" w:color="auto"/>
                                                                                                                                      </w:divBdr>
                                                                                                                                    </w:div>
                                                                                                                                    <w:div w:id="9580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168397">
      <w:bodyDiv w:val="1"/>
      <w:marLeft w:val="0"/>
      <w:marRight w:val="0"/>
      <w:marTop w:val="0"/>
      <w:marBottom w:val="0"/>
      <w:divBdr>
        <w:top w:val="none" w:sz="0" w:space="0" w:color="auto"/>
        <w:left w:val="none" w:sz="0" w:space="0" w:color="auto"/>
        <w:bottom w:val="none" w:sz="0" w:space="0" w:color="auto"/>
        <w:right w:val="none" w:sz="0" w:space="0" w:color="auto"/>
      </w:divBdr>
    </w:div>
    <w:div w:id="978338986">
      <w:bodyDiv w:val="1"/>
      <w:marLeft w:val="0"/>
      <w:marRight w:val="0"/>
      <w:marTop w:val="0"/>
      <w:marBottom w:val="0"/>
      <w:divBdr>
        <w:top w:val="none" w:sz="0" w:space="0" w:color="auto"/>
        <w:left w:val="none" w:sz="0" w:space="0" w:color="auto"/>
        <w:bottom w:val="none" w:sz="0" w:space="0" w:color="auto"/>
        <w:right w:val="none" w:sz="0" w:space="0" w:color="auto"/>
      </w:divBdr>
    </w:div>
    <w:div w:id="1149784289">
      <w:bodyDiv w:val="1"/>
      <w:marLeft w:val="0"/>
      <w:marRight w:val="0"/>
      <w:marTop w:val="0"/>
      <w:marBottom w:val="0"/>
      <w:divBdr>
        <w:top w:val="none" w:sz="0" w:space="0" w:color="auto"/>
        <w:left w:val="none" w:sz="0" w:space="0" w:color="auto"/>
        <w:bottom w:val="none" w:sz="0" w:space="0" w:color="auto"/>
        <w:right w:val="none" w:sz="0" w:space="0" w:color="auto"/>
      </w:divBdr>
    </w:div>
    <w:div w:id="1275793625">
      <w:bodyDiv w:val="1"/>
      <w:marLeft w:val="0"/>
      <w:marRight w:val="0"/>
      <w:marTop w:val="0"/>
      <w:marBottom w:val="0"/>
      <w:divBdr>
        <w:top w:val="none" w:sz="0" w:space="0" w:color="auto"/>
        <w:left w:val="none" w:sz="0" w:space="0" w:color="auto"/>
        <w:bottom w:val="none" w:sz="0" w:space="0" w:color="auto"/>
        <w:right w:val="none" w:sz="0" w:space="0" w:color="auto"/>
      </w:divBdr>
    </w:div>
    <w:div w:id="1311597021">
      <w:bodyDiv w:val="1"/>
      <w:marLeft w:val="0"/>
      <w:marRight w:val="0"/>
      <w:marTop w:val="0"/>
      <w:marBottom w:val="0"/>
      <w:divBdr>
        <w:top w:val="none" w:sz="0" w:space="0" w:color="auto"/>
        <w:left w:val="none" w:sz="0" w:space="0" w:color="auto"/>
        <w:bottom w:val="none" w:sz="0" w:space="0" w:color="auto"/>
        <w:right w:val="none" w:sz="0" w:space="0" w:color="auto"/>
      </w:divBdr>
      <w:divsChild>
        <w:div w:id="847061457">
          <w:marLeft w:val="0"/>
          <w:marRight w:val="0"/>
          <w:marTop w:val="0"/>
          <w:marBottom w:val="0"/>
          <w:divBdr>
            <w:top w:val="none" w:sz="0" w:space="0" w:color="auto"/>
            <w:left w:val="none" w:sz="0" w:space="0" w:color="auto"/>
            <w:bottom w:val="none" w:sz="0" w:space="0" w:color="auto"/>
            <w:right w:val="none" w:sz="0" w:space="0" w:color="auto"/>
          </w:divBdr>
        </w:div>
        <w:div w:id="1809593666">
          <w:marLeft w:val="0"/>
          <w:marRight w:val="0"/>
          <w:marTop w:val="0"/>
          <w:marBottom w:val="0"/>
          <w:divBdr>
            <w:top w:val="none" w:sz="0" w:space="0" w:color="auto"/>
            <w:left w:val="none" w:sz="0" w:space="0" w:color="auto"/>
            <w:bottom w:val="none" w:sz="0" w:space="0" w:color="auto"/>
            <w:right w:val="none" w:sz="0" w:space="0" w:color="auto"/>
          </w:divBdr>
        </w:div>
        <w:div w:id="933170969">
          <w:marLeft w:val="0"/>
          <w:marRight w:val="0"/>
          <w:marTop w:val="0"/>
          <w:marBottom w:val="0"/>
          <w:divBdr>
            <w:top w:val="none" w:sz="0" w:space="0" w:color="auto"/>
            <w:left w:val="none" w:sz="0" w:space="0" w:color="auto"/>
            <w:bottom w:val="none" w:sz="0" w:space="0" w:color="auto"/>
            <w:right w:val="none" w:sz="0" w:space="0" w:color="auto"/>
          </w:divBdr>
        </w:div>
      </w:divsChild>
    </w:div>
    <w:div w:id="1461414014">
      <w:bodyDiv w:val="1"/>
      <w:marLeft w:val="0"/>
      <w:marRight w:val="0"/>
      <w:marTop w:val="0"/>
      <w:marBottom w:val="0"/>
      <w:divBdr>
        <w:top w:val="none" w:sz="0" w:space="0" w:color="auto"/>
        <w:left w:val="none" w:sz="0" w:space="0" w:color="auto"/>
        <w:bottom w:val="none" w:sz="0" w:space="0" w:color="auto"/>
        <w:right w:val="none" w:sz="0" w:space="0" w:color="auto"/>
      </w:divBdr>
    </w:div>
    <w:div w:id="180122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7959</TotalTime>
  <Pages>3</Pages>
  <Words>654</Words>
  <Characters>3865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drtilovaz@seznam.cz</dc:creator>
  <cp:keywords/>
  <dc:description/>
  <cp:lastModifiedBy>drtilovaz@seznam.cz</cp:lastModifiedBy>
  <cp:revision>147</cp:revision>
  <dcterms:created xsi:type="dcterms:W3CDTF">2020-02-13T18:28:00Z</dcterms:created>
  <dcterms:modified xsi:type="dcterms:W3CDTF">2020-02-20T09:08:00Z</dcterms:modified>
</cp:coreProperties>
</file>